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4B2D1D">
      <w:pPr>
        <w:pStyle w:val="Title"/>
        <w:ind w:left="5103"/>
        <w:jc w:val="right"/>
        <w:rPr>
          <w:b w:val="0"/>
          <w:szCs w:val="24"/>
        </w:rPr>
      </w:pPr>
      <w:r w:rsidRPr="00232893">
        <w:rPr>
          <w:b w:val="0"/>
          <w:szCs w:val="24"/>
        </w:rPr>
        <w:t>SASKAŅOTS</w:t>
      </w:r>
    </w:p>
    <w:p w:rsidR="00B0402B" w:rsidRPr="00232893" w:rsidRDefault="00461FE9" w:rsidP="004B2D1D">
      <w:pPr>
        <w:pStyle w:val="Title"/>
        <w:jc w:val="right"/>
        <w:rPr>
          <w:b w:val="0"/>
          <w:szCs w:val="24"/>
        </w:rPr>
      </w:pPr>
      <w:r w:rsidRPr="00232893">
        <w:rPr>
          <w:b w:val="0"/>
          <w:szCs w:val="24"/>
        </w:rPr>
        <w:t>Ieslodzījuma vietu</w:t>
      </w:r>
      <w:r w:rsidR="00E24842">
        <w:rPr>
          <w:b w:val="0"/>
          <w:szCs w:val="24"/>
        </w:rPr>
        <w:t xml:space="preserve"> </w:t>
      </w:r>
      <w:r w:rsidRPr="00232893">
        <w:rPr>
          <w:b w:val="0"/>
          <w:szCs w:val="24"/>
        </w:rPr>
        <w:t>pārvaldes</w:t>
      </w:r>
    </w:p>
    <w:p w:rsidR="00B0402B" w:rsidRPr="00232893" w:rsidRDefault="00E24842" w:rsidP="004B2D1D">
      <w:pPr>
        <w:pStyle w:val="Title"/>
        <w:jc w:val="right"/>
        <w:rPr>
          <w:b w:val="0"/>
          <w:szCs w:val="24"/>
        </w:rPr>
      </w:pPr>
      <w:r>
        <w:rPr>
          <w:b w:val="0"/>
          <w:szCs w:val="24"/>
        </w:rPr>
        <w:t>P</w:t>
      </w:r>
      <w:r w:rsidR="005F3CB2" w:rsidRPr="00232893">
        <w:rPr>
          <w:b w:val="0"/>
          <w:szCs w:val="24"/>
        </w:rPr>
        <w:t>riekšnie</w:t>
      </w:r>
      <w:r w:rsidR="005F3CB2">
        <w:rPr>
          <w:b w:val="0"/>
          <w:szCs w:val="24"/>
        </w:rPr>
        <w:t>ce</w:t>
      </w:r>
      <w:r>
        <w:rPr>
          <w:b w:val="0"/>
          <w:szCs w:val="24"/>
        </w:rPr>
        <w:t xml:space="preserve"> ģenerāle</w:t>
      </w:r>
    </w:p>
    <w:p w:rsidR="006C5EC1" w:rsidRDefault="00623185" w:rsidP="004B2D1D">
      <w:pPr>
        <w:pStyle w:val="Title"/>
        <w:jc w:val="right"/>
        <w:rPr>
          <w:b w:val="0"/>
          <w:szCs w:val="24"/>
        </w:rPr>
      </w:pPr>
      <w:r>
        <w:rPr>
          <w:b w:val="0"/>
          <w:szCs w:val="24"/>
        </w:rPr>
        <w:t>Ilona Spure</w:t>
      </w:r>
    </w:p>
    <w:p w:rsidR="00E24842" w:rsidRPr="00165927" w:rsidRDefault="00E24842" w:rsidP="004B2D1D">
      <w:pPr>
        <w:pStyle w:val="Title"/>
        <w:jc w:val="right"/>
        <w:rPr>
          <w:b w:val="0"/>
          <w:szCs w:val="24"/>
        </w:rPr>
      </w:pPr>
    </w:p>
    <w:p w:rsidR="006C5EC1" w:rsidRPr="00232893" w:rsidRDefault="00623185" w:rsidP="004B2D1D">
      <w:pPr>
        <w:pStyle w:val="Title"/>
        <w:jc w:val="right"/>
        <w:rPr>
          <w:b w:val="0"/>
          <w:szCs w:val="24"/>
        </w:rPr>
      </w:pPr>
      <w:r w:rsidRPr="00232893">
        <w:rPr>
          <w:b w:val="0"/>
          <w:szCs w:val="24"/>
        </w:rPr>
        <w:t>201</w:t>
      </w:r>
      <w:r>
        <w:rPr>
          <w:b w:val="0"/>
          <w:szCs w:val="24"/>
        </w:rPr>
        <w:t>9</w:t>
      </w:r>
      <w:r w:rsidR="006C5EC1" w:rsidRPr="00232893">
        <w:rPr>
          <w:b w:val="0"/>
          <w:szCs w:val="24"/>
        </w:rPr>
        <w:t>.</w:t>
      </w:r>
      <w:r w:rsidR="009C7C53">
        <w:rPr>
          <w:b w:val="0"/>
          <w:szCs w:val="24"/>
        </w:rPr>
        <w:t> </w:t>
      </w:r>
      <w:r w:rsidR="006C5EC1" w:rsidRPr="00232893">
        <w:rPr>
          <w:b w:val="0"/>
          <w:szCs w:val="24"/>
        </w:rPr>
        <w:t xml:space="preserve">gada </w:t>
      </w:r>
      <w:r w:rsidR="00EE1DED">
        <w:rPr>
          <w:b w:val="0"/>
          <w:szCs w:val="24"/>
        </w:rPr>
        <w:t>15. augustā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623185">
        <w:rPr>
          <w:b/>
          <w:color w:val="000000"/>
        </w:rPr>
        <w:t>9/</w:t>
      </w:r>
      <w:r w:rsidR="001769D0">
        <w:rPr>
          <w:b/>
          <w:color w:val="000000"/>
        </w:rPr>
        <w:t>91</w:t>
      </w:r>
    </w:p>
    <w:p w:rsidR="00FA6012" w:rsidRPr="00217AA4" w:rsidRDefault="00FA6012" w:rsidP="006C2E93">
      <w:pPr>
        <w:ind w:firstLine="720"/>
        <w:jc w:val="both"/>
      </w:pPr>
      <w:r w:rsidRPr="00217AA4">
        <w:t xml:space="preserve">Iepirkuma paredzamā līgumcena ir līdz 10000,00 EUR (desmit tūkstoši </w:t>
      </w:r>
      <w:r w:rsidRPr="00217AA4">
        <w:rPr>
          <w:i/>
        </w:rPr>
        <w:t>euro</w:t>
      </w:r>
      <w:r w:rsidRPr="00217AA4">
        <w:t xml:space="preserve"> un nulle centi).</w:t>
      </w:r>
    </w:p>
    <w:p w:rsidR="00291EAA" w:rsidRPr="00291EAA" w:rsidRDefault="00FA6012" w:rsidP="00291EAA">
      <w:pPr>
        <w:jc w:val="both"/>
      </w:pPr>
      <w:r w:rsidRPr="007D5F7C">
        <w:t xml:space="preserve">Saskaņā ar Publisko iepirkumu likumu, ja pakalpojumu līgumcena ir līdz 10000,00 EUR (desmit tūkstoši </w:t>
      </w:r>
      <w:r w:rsidRPr="007D5F7C">
        <w:rPr>
          <w:i/>
        </w:rPr>
        <w:t>euro</w:t>
      </w:r>
      <w:r w:rsidRPr="007D5F7C">
        <w:t xml:space="preserve"> un nulle centi), </w:t>
      </w:r>
      <w:r w:rsidRPr="008F73AE">
        <w:t>pasūtītājs ir tiesīgs nepiemērot Publisko iepirkumu likuma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505EE7">
        <w:rPr>
          <w:rFonts w:ascii="Times New Roman" w:hAnsi="Times New Roman"/>
          <w:b w:val="0"/>
          <w:szCs w:val="24"/>
        </w:rPr>
        <w:t>''</w:t>
      </w:r>
      <w:r w:rsidR="001769D0">
        <w:rPr>
          <w:rFonts w:ascii="Times New Roman" w:hAnsi="Times New Roman"/>
          <w:b w:val="0"/>
          <w:szCs w:val="24"/>
        </w:rPr>
        <w:t>Bezpilota lidaparāta "Dronu"</w:t>
      </w:r>
      <w:r w:rsidR="00DF7E86" w:rsidRPr="00DF7E86">
        <w:rPr>
          <w:rFonts w:ascii="Times New Roman" w:hAnsi="Times New Roman"/>
          <w:b w:val="0"/>
          <w:szCs w:val="24"/>
        </w:rPr>
        <w:t xml:space="preserve"> </w:t>
      </w:r>
      <w:r w:rsidR="001769D0">
        <w:rPr>
          <w:rFonts w:ascii="Times New Roman" w:hAnsi="Times New Roman"/>
          <w:b w:val="0"/>
          <w:szCs w:val="24"/>
        </w:rPr>
        <w:t>iegāde</w:t>
      </w:r>
      <w:r w:rsidR="00505EE7">
        <w:rPr>
          <w:rFonts w:ascii="Times New Roman" w:hAnsi="Times New Roman"/>
          <w:b w:val="0"/>
          <w:szCs w:val="24"/>
        </w:rPr>
        <w:t>''</w:t>
      </w:r>
    </w:p>
    <w:p w:rsidR="000136AC" w:rsidRPr="00E35BF2" w:rsidRDefault="000136AC" w:rsidP="005444C8">
      <w:pPr>
        <w:pStyle w:val="BodyText3"/>
        <w:jc w:val="both"/>
        <w:rPr>
          <w:rFonts w:ascii="Times New Roman" w:hAnsi="Times New Roman"/>
          <w:szCs w:val="24"/>
        </w:rPr>
      </w:pPr>
    </w:p>
    <w:p w:rsidR="006C5EC1" w:rsidRPr="00E35BF2" w:rsidRDefault="00C13198" w:rsidP="005444C8">
      <w:pPr>
        <w:pStyle w:val="BodyText3"/>
        <w:jc w:val="both"/>
        <w:rPr>
          <w:rFonts w:ascii="Times New Roman" w:hAnsi="Times New Roman"/>
          <w:szCs w:val="24"/>
        </w:rPr>
      </w:pPr>
      <w:r>
        <w:rPr>
          <w:rFonts w:ascii="Times New Roman" w:hAnsi="Times New Roman"/>
          <w:szCs w:val="24"/>
        </w:rPr>
        <w:t>4</w:t>
      </w:r>
      <w:r w:rsidR="006C5EC1" w:rsidRPr="00E35BF2">
        <w:rPr>
          <w:rFonts w:ascii="Times New Roman" w:hAnsi="Times New Roman"/>
          <w:szCs w:val="24"/>
        </w:rPr>
        <w:t xml:space="preserve">. Līguma izpildes </w:t>
      </w:r>
      <w:r w:rsidR="002A2196" w:rsidRPr="00E35BF2">
        <w:rPr>
          <w:rFonts w:ascii="Times New Roman" w:hAnsi="Times New Roman"/>
          <w:szCs w:val="24"/>
        </w:rPr>
        <w:t>termiņš</w:t>
      </w:r>
      <w:r w:rsidR="00623185" w:rsidRPr="00E35BF2">
        <w:rPr>
          <w:rFonts w:ascii="Times New Roman" w:hAnsi="Times New Roman"/>
          <w:szCs w:val="24"/>
        </w:rPr>
        <w:t xml:space="preserve"> un izpildes</w:t>
      </w:r>
      <w:r w:rsidR="00367D9B">
        <w:rPr>
          <w:rFonts w:ascii="Times New Roman" w:hAnsi="Times New Roman"/>
          <w:szCs w:val="24"/>
        </w:rPr>
        <w:t xml:space="preserve"> vietas.</w:t>
      </w:r>
    </w:p>
    <w:p w:rsidR="0067102F" w:rsidRPr="00C50DD3" w:rsidRDefault="00623185" w:rsidP="0080034D">
      <w:pPr>
        <w:jc w:val="both"/>
      </w:pPr>
      <w:r w:rsidRPr="00C50DD3">
        <w:t xml:space="preserve">Līgums ir spēkā </w:t>
      </w:r>
      <w:r w:rsidR="00C50DD3" w:rsidRPr="00C50DD3">
        <w:t xml:space="preserve">24 </w:t>
      </w:r>
      <w:r w:rsidRPr="00C50DD3">
        <w:t>(</w:t>
      </w:r>
      <w:r w:rsidR="00C50DD3" w:rsidRPr="00C50DD3">
        <w:t>divdesmit četrus</w:t>
      </w:r>
      <w:r w:rsidRPr="00C50DD3">
        <w:t>) mēnešus no līguma parakstīšanas brīža.</w:t>
      </w:r>
    </w:p>
    <w:p w:rsidR="00623185" w:rsidRPr="00623185" w:rsidRDefault="00505EE7" w:rsidP="00D07AC9">
      <w:pPr>
        <w:jc w:val="both"/>
        <w:rPr>
          <w:spacing w:val="-2"/>
          <w:lang w:eastAsia="lv-LV"/>
        </w:rPr>
      </w:pPr>
      <w:r w:rsidRPr="00C50DD3">
        <w:rPr>
          <w:spacing w:val="-2"/>
          <w:lang w:eastAsia="lv-LV"/>
        </w:rPr>
        <w:t>4.</w:t>
      </w:r>
      <w:r w:rsidR="00C50DD3" w:rsidRPr="00C50DD3">
        <w:rPr>
          <w:spacing w:val="-2"/>
          <w:lang w:eastAsia="lv-LV"/>
        </w:rPr>
        <w:t>1</w:t>
      </w:r>
      <w:r w:rsidRPr="00C50DD3">
        <w:rPr>
          <w:spacing w:val="-2"/>
          <w:lang w:eastAsia="lv-LV"/>
        </w:rPr>
        <w:t xml:space="preserve">. </w:t>
      </w:r>
      <w:r w:rsidR="00623185" w:rsidRPr="00C50DD3">
        <w:rPr>
          <w:spacing w:val="-2"/>
          <w:lang w:eastAsia="lv-LV"/>
        </w:rPr>
        <w:t>Ieslodzījuma vietu pārvalde, Stabu ielā 89, Rīgā, LV-1009</w:t>
      </w:r>
      <w:r w:rsidR="00623185" w:rsidRPr="00C50DD3">
        <w:rPr>
          <w:lang w:eastAsia="lv-LV"/>
        </w:rPr>
        <w:t>.</w:t>
      </w:r>
    </w:p>
    <w:p w:rsidR="00623185" w:rsidRPr="00075CA6" w:rsidRDefault="00623185" w:rsidP="0080034D">
      <w:pPr>
        <w:jc w:val="both"/>
      </w:pPr>
    </w:p>
    <w:p w:rsidR="00A571AA" w:rsidRPr="00A571AA" w:rsidRDefault="00C13198" w:rsidP="00A571AA">
      <w:pPr>
        <w:jc w:val="both"/>
        <w:rPr>
          <w:b/>
        </w:rPr>
      </w:pPr>
      <w:r>
        <w:rPr>
          <w:b/>
        </w:rPr>
        <w:t>5</w:t>
      </w:r>
      <w:r w:rsidR="00A571AA" w:rsidRPr="00A571AA">
        <w:rPr>
          <w:b/>
        </w:rPr>
        <w:t>.</w:t>
      </w:r>
      <w:r w:rsidR="00A571AA" w:rsidRPr="00A571AA">
        <w:t> </w:t>
      </w:r>
      <w:r w:rsidR="00A571AA"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C13198" w:rsidP="00A571AA">
      <w:pPr>
        <w:jc w:val="both"/>
      </w:pPr>
      <w:r>
        <w:rPr>
          <w:b/>
        </w:rPr>
        <w:t>6</w:t>
      </w:r>
      <w:r w:rsidR="00A571AA" w:rsidRPr="00A571AA">
        <w:rPr>
          <w:b/>
        </w:rPr>
        <w:t>.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C13198" w:rsidP="00A571AA">
      <w:pPr>
        <w:jc w:val="both"/>
        <w:rPr>
          <w:b/>
        </w:rPr>
      </w:pPr>
      <w:r>
        <w:rPr>
          <w:b/>
        </w:rPr>
        <w:t>7</w:t>
      </w:r>
      <w:r w:rsidR="00A571AA" w:rsidRPr="00A571AA">
        <w:rPr>
          <w:b/>
        </w:rPr>
        <w:t>. Piedāvājuma izvēles kritērijs.</w:t>
      </w:r>
    </w:p>
    <w:p w:rsidR="000D5A60" w:rsidRPr="000D5A60" w:rsidRDefault="000D5A60" w:rsidP="000D5A60">
      <w:pPr>
        <w:spacing w:after="240"/>
        <w:ind w:firstLine="720"/>
        <w:jc w:val="both"/>
      </w:pPr>
      <w:r w:rsidRPr="000D5A60">
        <w:t xml:space="preserve">Par Pretendenta piedāvājuma izvēles kritēriju tiek noteikts piedāvājums </w:t>
      </w:r>
      <w:r w:rsidRPr="000D5A60">
        <w:rPr>
          <w:b/>
        </w:rPr>
        <w:t>ar viszemāko nosacīto līgumcenu (bez pievienotās vērtības nodokļa (turpmāk –PVN)) saskaņā ar Informatīvā paziņojuma 2. pielikumā noteikto Finanšu piedāvājuma veidlapu,</w:t>
      </w:r>
      <w:r w:rsidRPr="000D5A60">
        <w:t xml:space="preserve"> kas atbilst Informatīvajā paziņojumā minētajām prasībām un Tehniskajai specifikācijai.</w:t>
      </w:r>
    </w:p>
    <w:p w:rsidR="00A571AA" w:rsidRPr="00A571AA" w:rsidRDefault="00C13198" w:rsidP="00A571AA">
      <w:pPr>
        <w:jc w:val="both"/>
        <w:rPr>
          <w:b/>
          <w:bCs/>
        </w:rPr>
      </w:pPr>
      <w:r>
        <w:rPr>
          <w:b/>
          <w:bCs/>
        </w:rPr>
        <w:t>8</w:t>
      </w:r>
      <w:r w:rsidR="00A571AA" w:rsidRPr="00A571AA">
        <w:rPr>
          <w:b/>
          <w:bCs/>
        </w:rPr>
        <w:t>. Finanšu piedāvājuma noformēšana:</w:t>
      </w:r>
    </w:p>
    <w:p w:rsidR="00A571AA" w:rsidRDefault="00A571AA" w:rsidP="00A571AA">
      <w:pPr>
        <w:spacing w:after="120"/>
        <w:jc w:val="both"/>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9A4806" w:rsidRDefault="009A4806" w:rsidP="00A571AA">
      <w:pPr>
        <w:spacing w:after="120"/>
        <w:jc w:val="both"/>
      </w:pPr>
    </w:p>
    <w:p w:rsidR="008A6727" w:rsidRPr="00533F92" w:rsidRDefault="00C13198" w:rsidP="0080034D">
      <w:pPr>
        <w:pStyle w:val="BodyTextIndent2"/>
        <w:spacing w:before="0" w:after="0" w:line="240" w:lineRule="auto"/>
        <w:ind w:left="0"/>
        <w:rPr>
          <w:iCs/>
        </w:rPr>
      </w:pPr>
      <w:r>
        <w:rPr>
          <w:b/>
          <w:iCs/>
        </w:rPr>
        <w:t>9</w:t>
      </w:r>
      <w:r w:rsidR="0080034D" w:rsidRPr="00533F92">
        <w:rPr>
          <w:b/>
          <w:iCs/>
        </w:rPr>
        <w:t>. Prasības pretendentiem.</w:t>
      </w:r>
    </w:p>
    <w:p w:rsidR="00207FA6" w:rsidRDefault="00C13198" w:rsidP="00505EE7">
      <w:pPr>
        <w:jc w:val="both"/>
      </w:pPr>
      <w:r>
        <w:rPr>
          <w:iCs/>
        </w:rPr>
        <w:t>9</w:t>
      </w:r>
      <w:r w:rsidR="003A4AB0" w:rsidRPr="00207FA6">
        <w:rPr>
          <w:iCs/>
        </w:rPr>
        <w:t>.</w:t>
      </w:r>
      <w:r w:rsidR="00367D9B">
        <w:rPr>
          <w:iCs/>
        </w:rPr>
        <w:t>1</w:t>
      </w:r>
      <w:r w:rsidR="003A4AB0" w:rsidRPr="00207FA6">
        <w:rPr>
          <w:iCs/>
        </w:rPr>
        <w:t xml:space="preserve">. </w:t>
      </w:r>
      <w:r w:rsidR="00505EE7" w:rsidRPr="009A4806">
        <w:rPr>
          <w:b/>
          <w:lang w:eastAsia="lv-LV"/>
        </w:rPr>
        <w:t>apliecinājums,</w:t>
      </w:r>
      <w:r w:rsidR="00505EE7">
        <w:rPr>
          <w:lang w:eastAsia="lv-LV"/>
        </w:rPr>
        <w:t xml:space="preserve"> kas atbilst informatīvā paziņojuma 3. pielikumam;</w:t>
      </w:r>
      <w:r w:rsidR="00207FA6" w:rsidRPr="00207FA6">
        <w:rPr>
          <w:lang w:eastAsia="lv-LV"/>
        </w:rPr>
        <w:t xml:space="preserve"> </w:t>
      </w:r>
    </w:p>
    <w:p w:rsidR="00533F92" w:rsidRDefault="00C13198" w:rsidP="003A4AB0">
      <w:pPr>
        <w:jc w:val="both"/>
        <w:rPr>
          <w:iCs/>
        </w:rPr>
      </w:pPr>
      <w:r>
        <w:rPr>
          <w:iCs/>
        </w:rPr>
        <w:t>9</w:t>
      </w:r>
      <w:r w:rsidR="00533F92">
        <w:rPr>
          <w:iCs/>
        </w:rPr>
        <w:t>.</w:t>
      </w:r>
      <w:r w:rsidR="00505EE7">
        <w:rPr>
          <w:iCs/>
        </w:rPr>
        <w:t>2</w:t>
      </w:r>
      <w:r w:rsidR="00533F92">
        <w:rPr>
          <w:iCs/>
        </w:rPr>
        <w:t>. tehniskais piedāvājums</w:t>
      </w:r>
      <w:r w:rsidR="009A4806">
        <w:rPr>
          <w:iCs/>
        </w:rPr>
        <w:t xml:space="preserve"> 1. pielikums</w:t>
      </w:r>
      <w:r w:rsidR="00533F92">
        <w:rPr>
          <w:iCs/>
        </w:rPr>
        <w:t>;</w:t>
      </w:r>
    </w:p>
    <w:p w:rsidR="00505EE7" w:rsidRPr="006C2E93" w:rsidRDefault="00505EE7" w:rsidP="003A4AB0">
      <w:pPr>
        <w:jc w:val="both"/>
        <w:rPr>
          <w:iCs/>
          <w:highlight w:val="yellow"/>
        </w:rPr>
      </w:pPr>
      <w:r>
        <w:rPr>
          <w:iCs/>
        </w:rPr>
        <w:t>9.3. finanšu piedāvājums</w:t>
      </w:r>
      <w:r w:rsidR="009A4806">
        <w:rPr>
          <w:iCs/>
        </w:rPr>
        <w:t xml:space="preserve"> 2. pielikums</w:t>
      </w:r>
      <w:r>
        <w:rPr>
          <w:iCs/>
        </w:rPr>
        <w:t>.</w:t>
      </w:r>
    </w:p>
    <w:p w:rsidR="00C525CC" w:rsidRDefault="00C525CC" w:rsidP="00800D0C">
      <w:pPr>
        <w:jc w:val="both"/>
      </w:pPr>
    </w:p>
    <w:p w:rsidR="00B10084" w:rsidRDefault="00B10084" w:rsidP="00800D0C">
      <w:pPr>
        <w:jc w:val="both"/>
      </w:pPr>
    </w:p>
    <w:p w:rsidR="003A4AB0" w:rsidRPr="003A4AB0" w:rsidRDefault="00C13198" w:rsidP="003A4AB0">
      <w:pPr>
        <w:ind w:left="720" w:hanging="720"/>
        <w:jc w:val="both"/>
        <w:rPr>
          <w:b/>
        </w:rPr>
      </w:pPr>
      <w:r w:rsidRPr="003A4AB0">
        <w:rPr>
          <w:b/>
        </w:rPr>
        <w:t>1</w:t>
      </w:r>
      <w:r>
        <w:rPr>
          <w:b/>
        </w:rPr>
        <w:t>0</w:t>
      </w:r>
      <w:r w:rsidR="003A4AB0" w:rsidRPr="003A4AB0">
        <w:rPr>
          <w:b/>
        </w:rPr>
        <w:t>. Piedāvājuma iesniegšana:</w:t>
      </w:r>
    </w:p>
    <w:p w:rsidR="003A4AB0" w:rsidRPr="003A4AB0" w:rsidRDefault="00C13198" w:rsidP="003A4AB0">
      <w:pPr>
        <w:ind w:left="720" w:hanging="720"/>
        <w:jc w:val="both"/>
      </w:pPr>
      <w:r w:rsidRPr="003A4AB0">
        <w:rPr>
          <w:b/>
        </w:rPr>
        <w:t>1</w:t>
      </w:r>
      <w:r>
        <w:rPr>
          <w:b/>
        </w:rPr>
        <w:t>0</w:t>
      </w:r>
      <w:r w:rsidR="003A4AB0" w:rsidRPr="003A4AB0">
        <w:rPr>
          <w:b/>
        </w:rPr>
        <w:t>.1. </w:t>
      </w:r>
      <w:r w:rsidR="003A4AB0"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C13198" w:rsidP="003A4AB0">
      <w:pPr>
        <w:spacing w:after="120"/>
        <w:jc w:val="both"/>
        <w:rPr>
          <w:b/>
        </w:rPr>
      </w:pPr>
      <w:r w:rsidRPr="003A4AB0">
        <w:rPr>
          <w:b/>
        </w:rPr>
        <w:t>1</w:t>
      </w:r>
      <w:r>
        <w:rPr>
          <w:b/>
        </w:rPr>
        <w:t>0</w:t>
      </w:r>
      <w:r w:rsidR="003A4AB0" w:rsidRPr="003A4AB0">
        <w:rPr>
          <w:b/>
        </w:rPr>
        <w:t>.2. </w:t>
      </w:r>
      <w:r w:rsidR="003A4AB0" w:rsidRPr="003A4AB0">
        <w:t xml:space="preserve">Piedāvājums jāiesniedz ne vēlāk kā līdz </w:t>
      </w:r>
      <w:r w:rsidR="00EE40E1" w:rsidRPr="003A4AB0">
        <w:rPr>
          <w:b/>
          <w:u w:val="single"/>
        </w:rPr>
        <w:t>201</w:t>
      </w:r>
      <w:r w:rsidR="00EE40E1">
        <w:rPr>
          <w:b/>
          <w:u w:val="single"/>
        </w:rPr>
        <w:t>9</w:t>
      </w:r>
      <w:r w:rsidR="003A4AB0" w:rsidRPr="003A4AB0">
        <w:rPr>
          <w:b/>
          <w:u w:val="single"/>
        </w:rPr>
        <w:t>. gada</w:t>
      </w:r>
      <w:r w:rsidR="00700F44">
        <w:rPr>
          <w:b/>
          <w:u w:val="single"/>
        </w:rPr>
        <w:t xml:space="preserve"> </w:t>
      </w:r>
      <w:r w:rsidR="00677403">
        <w:rPr>
          <w:b/>
          <w:u w:val="single"/>
        </w:rPr>
        <w:t xml:space="preserve">22. augustā, </w:t>
      </w:r>
      <w:r w:rsidR="00B53312">
        <w:rPr>
          <w:b/>
          <w:u w:val="single"/>
        </w:rPr>
        <w:t>11.00</w:t>
      </w:r>
      <w:r w:rsidR="00D55B7D">
        <w:rPr>
          <w:b/>
          <w:u w:val="single"/>
        </w:rPr>
        <w:t xml:space="preserve"> </w:t>
      </w:r>
      <w:r w:rsidR="003A4AB0"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56EC0" w:rsidRDefault="003A4AB0" w:rsidP="003A4AB0">
      <w:pPr>
        <w:tabs>
          <w:tab w:val="left" w:pos="900"/>
          <w:tab w:val="left" w:pos="1800"/>
        </w:tabs>
        <w:spacing w:after="120"/>
        <w:ind w:left="540"/>
        <w:jc w:val="both"/>
      </w:pPr>
      <w:r w:rsidRPr="003A4AB0">
        <w:t>2) iepirkuma nosaukums un identifikācijas numurs.</w:t>
      </w:r>
    </w:p>
    <w:p w:rsidR="00505EE7" w:rsidRPr="00B6661D" w:rsidRDefault="00505EE7" w:rsidP="00505EE7">
      <w:pPr>
        <w:ind w:right="-1" w:firstLine="709"/>
        <w:jc w:val="both"/>
      </w:pPr>
      <w:r>
        <w:t xml:space="preserve">Kontaktpersona par tehnisko specifikāciju - </w:t>
      </w:r>
      <w:r w:rsidRPr="00CF4EE7">
        <w:t xml:space="preserve">Ieslodzījuma vietu pārvaldes centrālā aparāta </w:t>
      </w:r>
      <w:r>
        <w:t>Apsardzes</w:t>
      </w:r>
      <w:r w:rsidRPr="00CF4EE7">
        <w:t xml:space="preserve"> daļas </w:t>
      </w:r>
      <w:r w:rsidR="0032478E">
        <w:t>priekšnieks</w:t>
      </w:r>
      <w:r w:rsidR="0032478E" w:rsidRPr="00CF4EE7">
        <w:t xml:space="preserve"> </w:t>
      </w:r>
      <w:r>
        <w:t>Andris Boriss</w:t>
      </w:r>
      <w:r w:rsidRPr="00CF4EE7">
        <w:t>, tālr. </w:t>
      </w:r>
      <w:r w:rsidRPr="00A571F4">
        <w:t>67290</w:t>
      </w:r>
      <w:r>
        <w:t>206</w:t>
      </w:r>
      <w:r w:rsidRPr="00CF4EE7">
        <w:t>,</w:t>
      </w:r>
      <w:r>
        <w:t xml:space="preserve"> mob.,t. 29344809,</w:t>
      </w:r>
      <w:r w:rsidRPr="00CF4EE7">
        <w:t xml:space="preserve"> </w:t>
      </w:r>
      <w:r w:rsidRPr="003E22EB">
        <w:t xml:space="preserve">e-pasts: </w:t>
      </w:r>
      <w:hyperlink r:id="rId9" w:history="1">
        <w:r w:rsidRPr="00505EE7">
          <w:rPr>
            <w:rStyle w:val="Hyperlink"/>
          </w:rPr>
          <w:t>andris.boriss@ievp.gov.lv</w:t>
        </w:r>
      </w:hyperlink>
      <w:r w:rsidRPr="00B6661D">
        <w:t>.</w:t>
      </w:r>
    </w:p>
    <w:p w:rsidR="00505EE7" w:rsidRDefault="00505EE7" w:rsidP="003A4AB0">
      <w:pPr>
        <w:tabs>
          <w:tab w:val="left" w:pos="900"/>
          <w:tab w:val="left" w:pos="1800"/>
        </w:tabs>
        <w:spacing w:after="120"/>
        <w:ind w:left="540"/>
        <w:jc w:val="both"/>
      </w:pPr>
    </w:p>
    <w:p w:rsidR="00D95B60" w:rsidRPr="00D95B60" w:rsidRDefault="00356EC0" w:rsidP="00291EAA">
      <w:pPr>
        <w:ind w:left="6379"/>
        <w:jc w:val="right"/>
      </w:pPr>
      <w:r>
        <w:br w:type="page"/>
      </w:r>
      <w:r w:rsidR="00D95B60" w:rsidRPr="00D95B60">
        <w:t>1. pielikums</w:t>
      </w:r>
    </w:p>
    <w:p w:rsidR="00D95B60" w:rsidRPr="00D95B60" w:rsidRDefault="002D4B20" w:rsidP="00291EAA">
      <w:pPr>
        <w:ind w:left="6379"/>
        <w:jc w:val="right"/>
      </w:pPr>
      <w:r w:rsidRPr="00D95B60" w:rsidDel="002D4B20">
        <w:t xml:space="preserve"> </w:t>
      </w:r>
      <w:r w:rsidR="00D95B60" w:rsidRPr="00D95B60">
        <w:t>(Nr. IeVP </w:t>
      </w:r>
      <w:r w:rsidR="00EE40E1" w:rsidRPr="00D95B60">
        <w:t>201</w:t>
      </w:r>
      <w:r w:rsidR="00EE40E1">
        <w:t>9</w:t>
      </w:r>
      <w:r w:rsidR="00D95B60" w:rsidRPr="00D95B60">
        <w:t>/</w:t>
      </w:r>
      <w:r w:rsidR="001769D0">
        <w:t>91</w:t>
      </w:r>
      <w:r w:rsidR="00D95B60"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4F7666" w:rsidRDefault="00D95B60" w:rsidP="00533F92">
      <w:pPr>
        <w:widowControl w:val="0"/>
        <w:spacing w:after="120"/>
        <w:jc w:val="center"/>
        <w:rPr>
          <w:b/>
        </w:rPr>
      </w:pPr>
      <w:r w:rsidRPr="00D95B60">
        <w:tab/>
      </w:r>
      <w:r w:rsidRPr="00D95B60">
        <w:rPr>
          <w:b/>
        </w:rPr>
        <w:t xml:space="preserve">Tehniskā specifikācija </w:t>
      </w:r>
    </w:p>
    <w:p w:rsidR="008E0800" w:rsidRDefault="008E0800" w:rsidP="008E0800">
      <w:pPr>
        <w:ind w:left="142" w:right="56" w:firstLine="567"/>
        <w:jc w:val="both"/>
      </w:pPr>
      <w:r w:rsidRPr="00F27158">
        <w:t xml:space="preserve">Saskaņā ar Ieslodzījuma vietu pārvaldes </w:t>
      </w:r>
      <w:r>
        <w:t>informatīvā paziņojumu</w:t>
      </w:r>
      <w:r w:rsidRPr="00F27158">
        <w:t xml:space="preserve"> </w:t>
      </w:r>
      <w:r>
        <w:t>"</w:t>
      </w:r>
      <w:r w:rsidRPr="001769D0">
        <w:rPr>
          <w:bCs/>
        </w:rPr>
        <w:t>Bezpilot</w:t>
      </w:r>
      <w:r>
        <w:rPr>
          <w:bCs/>
        </w:rPr>
        <w:t>u</w:t>
      </w:r>
      <w:r w:rsidRPr="001769D0">
        <w:rPr>
          <w:bCs/>
        </w:rPr>
        <w:t xml:space="preserve"> lidaparāt</w:t>
      </w:r>
      <w:r>
        <w:rPr>
          <w:bCs/>
        </w:rPr>
        <w:t>u</w:t>
      </w:r>
      <w:r w:rsidRPr="001769D0">
        <w:rPr>
          <w:bCs/>
        </w:rPr>
        <w:t xml:space="preserve"> "Dronu" iegāde</w:t>
      </w:r>
      <w:r>
        <w:rPr>
          <w:bCs/>
        </w:rPr>
        <w:t xml:space="preserve">'' </w:t>
      </w:r>
      <w:r w:rsidRPr="00F27158">
        <w:t>(iepirkuma identifikācijas Nr. IeVP 201</w:t>
      </w:r>
      <w:r>
        <w:t>9</w:t>
      </w:r>
      <w:r w:rsidRPr="00F27158">
        <w:t>/</w:t>
      </w:r>
      <w:r>
        <w:t>91</w:t>
      </w:r>
      <w:r w:rsidRPr="00F27158">
        <w:t xml:space="preserve">), </w:t>
      </w:r>
      <w:r>
        <w:t xml:space="preserve">mēs </w:t>
      </w:r>
      <w:r w:rsidRPr="00F27158">
        <w:t>__________________________________ (</w:t>
      </w:r>
      <w:r w:rsidRPr="00F27158">
        <w:rPr>
          <w:i/>
        </w:rPr>
        <w:t xml:space="preserve">pretendenta nosaukums) </w:t>
      </w:r>
      <w:r w:rsidRPr="00F27158">
        <w:t>apstiprinām, ka piekrītam iepir</w:t>
      </w:r>
      <w:r>
        <w:t>kuma noteikumiem.</w:t>
      </w:r>
    </w:p>
    <w:p w:rsidR="008E0800" w:rsidRPr="00F27158" w:rsidRDefault="008E0800" w:rsidP="00505EE7">
      <w:pPr>
        <w:ind w:right="56"/>
        <w:jc w:val="both"/>
      </w:pPr>
    </w:p>
    <w:tbl>
      <w:tblPr>
        <w:tblW w:w="8534" w:type="dxa"/>
        <w:tblInd w:w="108" w:type="dxa"/>
        <w:tblBorders>
          <w:left w:val="nil"/>
          <w:right w:val="nil"/>
        </w:tblBorders>
        <w:tblLayout w:type="fixed"/>
        <w:tblLook w:val="0000" w:firstRow="0" w:lastRow="0" w:firstColumn="0" w:lastColumn="0" w:noHBand="0" w:noVBand="0"/>
      </w:tblPr>
      <w:tblGrid>
        <w:gridCol w:w="1163"/>
        <w:gridCol w:w="3260"/>
        <w:gridCol w:w="4111"/>
      </w:tblGrid>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7F79C7">
              <w:t>Prasība</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7F79C7">
              <w:t>Tehniskais apraksts</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7F79C7">
              <w:t>Pretendenta piedāvājums*</w:t>
            </w: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Izmērs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Bezpilota lidaparāta diagonāles izmērs (lidošanas laikā, neskaitot propellerus) ne mazāks par 300 mm, bet ne lielāks par 500mm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787771" w:rsidP="008E0800">
            <w:pPr>
              <w:widowControl w:val="0"/>
              <w:autoSpaceDE w:val="0"/>
              <w:autoSpaceDN w:val="0"/>
              <w:adjustRightInd w:val="0"/>
              <w:spacing w:after="240" w:line="340" w:lineRule="atLeast"/>
              <w:rPr>
                <w:color w:val="000000"/>
                <w:sz w:val="22"/>
                <w:szCs w:val="22"/>
                <w:lang w:eastAsia="zh-TW"/>
              </w:rPr>
            </w:pPr>
            <w:r>
              <w:rPr>
                <w:i/>
                <w:color w:val="000000" w:themeColor="text1"/>
                <w:sz w:val="22"/>
                <w:szCs w:val="22"/>
                <w:lang w:eastAsia="zh-TW"/>
              </w:rPr>
              <w:t>*</w:t>
            </w:r>
            <w:r w:rsidR="008E0800" w:rsidRPr="00505EE7">
              <w:rPr>
                <w:i/>
                <w:color w:val="000000" w:themeColor="text1"/>
                <w:sz w:val="22"/>
                <w:szCs w:val="22"/>
                <w:lang w:eastAsia="zh-TW"/>
              </w:rPr>
              <w:t>Pretendents norāda ražotāju, modeli, interneta adresi ( ja tāda ir) kur ir pieejama informācija par piedāvāto preci</w:t>
            </w: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Pašmasa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Ne mazāka par 850 gramiem, bet ne vairāk par 1000 gramiem (ieskaitot barošanas elementus un propellerus)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160" w:line="280" w:lineRule="atLeast"/>
              <w:rPr>
                <w:color w:val="000000"/>
                <w:sz w:val="22"/>
                <w:szCs w:val="22"/>
                <w:lang w:eastAsia="zh-TW"/>
              </w:rPr>
            </w:pPr>
            <w:r w:rsidRPr="008E0800">
              <w:rPr>
                <w:noProof/>
                <w:color w:val="000000"/>
                <w:sz w:val="22"/>
                <w:szCs w:val="22"/>
                <w:lang w:eastAsia="lv-LV"/>
              </w:rPr>
              <w:drawing>
                <wp:inline distT="0" distB="0" distL="0" distR="0" wp14:anchorId="71445329" wp14:editId="65375097">
                  <wp:extent cx="10795" cy="10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Propelleru skaits </w:t>
            </w:r>
          </w:p>
          <w:p w:rsidR="008E0800" w:rsidRPr="008E0800" w:rsidRDefault="008E0800" w:rsidP="008E0800">
            <w:pPr>
              <w:widowControl w:val="0"/>
              <w:autoSpaceDE w:val="0"/>
              <w:autoSpaceDN w:val="0"/>
              <w:adjustRightInd w:val="0"/>
              <w:spacing w:after="160" w:line="280" w:lineRule="atLeast"/>
              <w:rPr>
                <w:color w:val="000000"/>
                <w:sz w:val="22"/>
                <w:szCs w:val="22"/>
                <w:lang w:eastAsia="zh-TW"/>
              </w:rPr>
            </w:pPr>
            <w:r w:rsidRPr="008E0800">
              <w:rPr>
                <w:noProof/>
                <w:color w:val="000000"/>
                <w:sz w:val="22"/>
                <w:szCs w:val="22"/>
                <w:lang w:eastAsia="lv-LV"/>
              </w:rPr>
              <w:drawing>
                <wp:inline distT="0" distB="0" distL="0" distR="0" wp14:anchorId="161BA512" wp14:editId="3D9872D0">
                  <wp:extent cx="10795" cy="10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8E0800">
              <w:rPr>
                <w:color w:val="000000"/>
                <w:sz w:val="22"/>
                <w:szCs w:val="22"/>
                <w:lang w:eastAsia="zh-TW"/>
              </w:rPr>
              <w:t xml:space="preserve">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Iekārta ar ne mazāk kā 4 propelleriem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Lidošana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Kontroles diapazons ne mazāks kā 2000 m. Maksimālais lidojuma ātrums vismaz 65km/h. Vertikālais pacelšanās ātrums ne mazāks par 3 m/s. Vertikālais nolaišanās ātrums ne mazāks par 3 m/s. Maksimālais lidojuma augstums virs jūras līmeņa vismaz 2500m.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160" w:line="280" w:lineRule="atLeast"/>
              <w:rPr>
                <w:color w:val="000000"/>
                <w:sz w:val="22"/>
                <w:szCs w:val="22"/>
                <w:lang w:eastAsia="zh-TW"/>
              </w:rPr>
            </w:pPr>
            <w:r w:rsidRPr="008E0800">
              <w:rPr>
                <w:noProof/>
                <w:color w:val="000000"/>
                <w:sz w:val="22"/>
                <w:szCs w:val="22"/>
                <w:lang w:eastAsia="lv-LV"/>
              </w:rPr>
              <w:drawing>
                <wp:inline distT="0" distB="0" distL="0" distR="0" wp14:anchorId="1C797626" wp14:editId="7AB64872">
                  <wp:extent cx="10795" cy="10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GPS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Iebūvēta ģeostacionārā pozicionēšanas sistēma; Vertikālā precizitāte: vismaz 0.5 m Horizontālā precizitāte: vismaz 1.5 m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Celtspēja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Maksimālais celtspējas svars ne mazāks par 300 gramiem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Darbība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Paredzēts izmantošanai Latvijas klimatiskajos apstākļos. Jāspēj izmantot bezpilota lidaparātu gaisa temperatūrā no -10</w:t>
            </w:r>
            <w:r w:rsidRPr="008E0800">
              <w:rPr>
                <w:color w:val="000000"/>
                <w:position w:val="13"/>
                <w:sz w:val="22"/>
                <w:szCs w:val="22"/>
                <w:lang w:eastAsia="zh-TW"/>
              </w:rPr>
              <w:t xml:space="preserve">o </w:t>
            </w:r>
            <w:r w:rsidRPr="008E0800">
              <w:rPr>
                <w:color w:val="000000"/>
                <w:sz w:val="22"/>
                <w:szCs w:val="22"/>
                <w:lang w:eastAsia="zh-TW"/>
              </w:rPr>
              <w:t>C līdz +40</w:t>
            </w:r>
            <w:r w:rsidRPr="008E0800">
              <w:rPr>
                <w:color w:val="000000"/>
                <w:position w:val="13"/>
                <w:sz w:val="22"/>
                <w:szCs w:val="22"/>
                <w:lang w:eastAsia="zh-TW"/>
              </w:rPr>
              <w:t xml:space="preserve">o </w:t>
            </w:r>
            <w:r w:rsidRPr="008E0800">
              <w:rPr>
                <w:color w:val="000000"/>
                <w:sz w:val="22"/>
                <w:szCs w:val="22"/>
                <w:lang w:eastAsia="zh-TW"/>
              </w:rPr>
              <w:t xml:space="preserve">C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Lidojuma apstākļi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Iespēja izmantot bezpilota lidaparātu vēja ietekmē līdz vēja ātrumam 10 m/s.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Apgaismojums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Lidaparāts ir aprīkots ar LED apgaismojumu priekšpusē un aizmugurē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Šķēršļu uztveršanas sistēma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Ir aprīkots ar šķēršļu uztveršanas sistēmu priekšpusē (vismaz 30 m) un apakšā (vismaz 10m) – darbība līdz apgaismojuma līmenim vismaz 15 lux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r w:rsidR="008E0800" w:rsidRPr="008E0800" w:rsidTr="00505EE7">
        <w:tc>
          <w:tcPr>
            <w:tcW w:w="11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Piederumi </w:t>
            </w:r>
          </w:p>
        </w:tc>
        <w:tc>
          <w:tcPr>
            <w:tcW w:w="326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r w:rsidRPr="008E0800">
              <w:rPr>
                <w:color w:val="000000"/>
                <w:sz w:val="22"/>
                <w:szCs w:val="22"/>
                <w:lang w:eastAsia="zh-TW"/>
              </w:rPr>
              <w:t xml:space="preserve">Iespēja veikt aprīkojuma nomaiņu (skaļrunis un lukturītis). Aprīkots ar ADS-B uztvērēju. </w:t>
            </w:r>
          </w:p>
        </w:tc>
        <w:tc>
          <w:tcPr>
            <w:tcW w:w="4111" w:type="dxa"/>
            <w:tcBorders>
              <w:top w:val="single" w:sz="4" w:space="0" w:color="000000"/>
              <w:left w:val="single" w:sz="4" w:space="0" w:color="000000"/>
              <w:bottom w:val="single" w:sz="4" w:space="0" w:color="000000"/>
              <w:right w:val="single" w:sz="4" w:space="0" w:color="000000"/>
            </w:tcBorders>
          </w:tcPr>
          <w:p w:rsidR="008E0800" w:rsidRPr="008E0800" w:rsidRDefault="008E0800" w:rsidP="008E0800">
            <w:pPr>
              <w:widowControl w:val="0"/>
              <w:autoSpaceDE w:val="0"/>
              <w:autoSpaceDN w:val="0"/>
              <w:adjustRightInd w:val="0"/>
              <w:spacing w:after="240" w:line="340" w:lineRule="atLeast"/>
              <w:rPr>
                <w:color w:val="000000"/>
                <w:sz w:val="22"/>
                <w:szCs w:val="22"/>
                <w:lang w:eastAsia="zh-TW"/>
              </w:rPr>
            </w:pPr>
          </w:p>
        </w:tc>
      </w:tr>
    </w:tbl>
    <w:p w:rsidR="001769D0" w:rsidRDefault="001769D0">
      <w:pPr>
        <w:rPr>
          <w:b/>
        </w:rPr>
      </w:pPr>
    </w:p>
    <w:p w:rsidR="00B30C3C" w:rsidRDefault="00B30C3C">
      <w:pPr>
        <w:rPr>
          <w:b/>
        </w:rPr>
      </w:pPr>
    </w:p>
    <w:p w:rsidR="00B30C3C" w:rsidRDefault="00B30C3C">
      <w:pPr>
        <w:rPr>
          <w:b/>
        </w:rPr>
      </w:pPr>
    </w:p>
    <w:p w:rsidR="00B30C3C" w:rsidRDefault="00B30C3C">
      <w:pPr>
        <w:rPr>
          <w:b/>
        </w:rPr>
      </w:pPr>
    </w:p>
    <w:tbl>
      <w:tblPr>
        <w:tblW w:w="8505" w:type="dxa"/>
        <w:tblInd w:w="137" w:type="dxa"/>
        <w:tblBorders>
          <w:top w:val="nil"/>
          <w:left w:val="nil"/>
          <w:right w:val="nil"/>
        </w:tblBorders>
        <w:tblLayout w:type="fixed"/>
        <w:tblLook w:val="0000" w:firstRow="0" w:lastRow="0" w:firstColumn="0" w:lastColumn="0" w:noHBand="0" w:noVBand="0"/>
      </w:tblPr>
      <w:tblGrid>
        <w:gridCol w:w="726"/>
        <w:gridCol w:w="266"/>
        <w:gridCol w:w="709"/>
        <w:gridCol w:w="2693"/>
        <w:gridCol w:w="4111"/>
      </w:tblGrid>
      <w:tr w:rsidR="00B30C3C" w:rsidRPr="00B30C3C" w:rsidTr="00505EE7">
        <w:tc>
          <w:tcPr>
            <w:tcW w:w="992" w:type="dxa"/>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7F79C7">
              <w:t>Prasība</w:t>
            </w:r>
          </w:p>
        </w:tc>
        <w:tc>
          <w:tcPr>
            <w:tcW w:w="3402" w:type="dxa"/>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7F79C7">
              <w:t>Tehniskais apraksts</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7F79C7">
              <w:t>Pretendenta piedāvājums*</w:t>
            </w:r>
          </w:p>
        </w:tc>
      </w:tr>
      <w:tr w:rsidR="00B30C3C" w:rsidRPr="00B30C3C" w:rsidTr="00505EE7">
        <w:tc>
          <w:tcPr>
            <w:tcW w:w="992" w:type="dxa"/>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c>
          <w:tcPr>
            <w:tcW w:w="3402" w:type="dxa"/>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Tālvadības pults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787771" w:rsidP="00B30C3C">
            <w:pPr>
              <w:widowControl w:val="0"/>
              <w:autoSpaceDE w:val="0"/>
              <w:autoSpaceDN w:val="0"/>
              <w:adjustRightInd w:val="0"/>
              <w:spacing w:after="240" w:line="340" w:lineRule="atLeast"/>
              <w:rPr>
                <w:color w:val="000000"/>
                <w:sz w:val="22"/>
                <w:szCs w:val="22"/>
                <w:lang w:eastAsia="zh-TW"/>
              </w:rPr>
            </w:pPr>
            <w:r>
              <w:rPr>
                <w:i/>
                <w:color w:val="000000" w:themeColor="text1"/>
                <w:sz w:val="22"/>
                <w:szCs w:val="22"/>
                <w:lang w:eastAsia="zh-TW"/>
              </w:rPr>
              <w:t>*</w:t>
            </w:r>
            <w:r w:rsidRPr="00461F2D">
              <w:rPr>
                <w:i/>
                <w:color w:val="000000" w:themeColor="text1"/>
                <w:sz w:val="22"/>
                <w:szCs w:val="22"/>
                <w:lang w:eastAsia="zh-TW"/>
              </w:rPr>
              <w:t>Pretendents norāda ražotāju, modeli, interneta adresi ( ja tāda ir) kur ir pieejama informācija par piedāvāto preci</w:t>
            </w: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Vadības pults </w:t>
            </w:r>
          </w:p>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3E0649E8" wp14:editId="124E12F0">
                  <wp:extent cx="10795" cy="107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30C3C">
              <w:rPr>
                <w:color w:val="000000"/>
                <w:sz w:val="22"/>
                <w:szCs w:val="22"/>
                <w:lang w:eastAsia="zh-TW"/>
              </w:rPr>
              <w:t xml:space="preserve">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Iekļauta viena vadības pults ar vadības svirām (džoistiku)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ārējais displejs</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Ne mazāks kā 5 collas. Spilgtums ne mazāks kā 900cd/m2 . USB un HDMI pieslēgveta. Iebūvēta bezmaksas bezpilota lidaparāta vadības programmatūra.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Tālvadības programmatūras iespējas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Manuālā (rokas) vadība, autopilots ar automātisko atgriešanos izejas punktā, automātiska lidojuma maršrutu ievade, lidojuma sekošana uz ārējā displeja iekārtas, ieraksta attālināta vadība, videomateriāla tiešraides nodrošināšana uz norādīto serveri.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726"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c>
          <w:tcPr>
            <w:tcW w:w="3668"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Barošanas elementi un uzlāde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583949DE" wp14:editId="28D3AAD5">
                  <wp:extent cx="10795" cy="107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Baterija (akumulators)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Vismaz 3 (trīs) baterijas bezpilota lidaparātam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5B4D7768" wp14:editId="45EABC4E">
                  <wp:extent cx="10795" cy="107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Lidojuma laiks </w:t>
            </w:r>
          </w:p>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5946C8E9" wp14:editId="0B9684EA">
                  <wp:extent cx="10795" cy="107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30C3C">
              <w:rPr>
                <w:color w:val="000000"/>
                <w:sz w:val="22"/>
                <w:szCs w:val="22"/>
                <w:lang w:eastAsia="zh-TW"/>
              </w:rPr>
              <w:t xml:space="preserve">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Vismaz 27 minūšu ilgs, nepārtraukts bezpilota lidaparāta lidojums (neieskaitot uzkabi)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Bateriju (akumulatoru) uzlāde </w:t>
            </w:r>
          </w:p>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2875B88F" wp14:editId="47361E97">
                  <wp:extent cx="10795" cy="107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30C3C">
              <w:rPr>
                <w:color w:val="000000"/>
                <w:sz w:val="22"/>
                <w:szCs w:val="22"/>
                <w:lang w:eastAsia="zh-TW"/>
              </w:rPr>
              <w:t xml:space="preserve">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Akumulatoru bateriju lādēšanas iekārta, kas spēj nodrošināt vismaz 4 (četru) bateriju lādēšanu, kas ir darbināms no 220 V un automašīnas 12V strāvas (jābūt ražotāja oriģinālai iekārtai)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726"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c>
          <w:tcPr>
            <w:tcW w:w="3668"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Bezpilota lidaparāta kameras</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02405C21" wp14:editId="7A1B0639">
                  <wp:extent cx="10795" cy="107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Pielietojums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Augstas izšķirtspējas videomateriāla uzņemšana un termovizualizācija no gaisa</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Sensora efektīvā izšķirtspēja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Ne mazāk kā 12 Mpix un CMOS sensors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79CAA74D" wp14:editId="6E8129C9">
                  <wp:extent cx="10795" cy="107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Fotoattēla izšķirtspēja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Vismaz 4000:3000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6C2CE4C0" wp14:editId="115086C6">
                  <wp:extent cx="10795" cy="107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Foto attēlošanas formāti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Vismaz JPEG</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Videoieraksts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Vismaz 4K: 3840×2160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594F187E" wp14:editId="4A6B8D50">
                  <wp:extent cx="10795" cy="107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Diafragmas atvērums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Ne mazāks par F2.8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noProof/>
                <w:color w:val="000000"/>
                <w:sz w:val="22"/>
                <w:szCs w:val="22"/>
                <w:lang w:eastAsia="zh-TW"/>
              </w:rPr>
            </w:pPr>
            <w:r w:rsidRPr="00B30C3C">
              <w:rPr>
                <w:noProof/>
                <w:color w:val="000000"/>
                <w:sz w:val="22"/>
                <w:szCs w:val="22"/>
                <w:lang w:eastAsia="zh-TW"/>
              </w:rPr>
              <w:t>Termoattēla izmērs</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Ne mazāks par 640x480</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noProof/>
                <w:color w:val="000000"/>
                <w:sz w:val="22"/>
                <w:szCs w:val="22"/>
                <w:lang w:eastAsia="zh-TW"/>
              </w:rPr>
            </w:pPr>
            <w:r w:rsidRPr="00B30C3C">
              <w:rPr>
                <w:noProof/>
                <w:color w:val="000000"/>
                <w:sz w:val="22"/>
                <w:szCs w:val="22"/>
                <w:lang w:eastAsia="zh-TW"/>
              </w:rPr>
              <w:t>Termo kameras spektrālais diapazons</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spacing w:before="100" w:beforeAutospacing="1" w:after="100" w:afterAutospacing="1"/>
              <w:rPr>
                <w:lang w:val="en-US"/>
              </w:rPr>
            </w:pPr>
            <w:r w:rsidRPr="00B30C3C">
              <w:rPr>
                <w:color w:val="000000"/>
                <w:lang w:val="en-US"/>
              </w:rPr>
              <w:t xml:space="preserve">Robežās no 7-15 </w:t>
            </w:r>
            <w:r w:rsidRPr="00B30C3C">
              <w:rPr>
                <w:lang w:val="en-US"/>
              </w:rPr>
              <w:t xml:space="preserve">μm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spacing w:before="100" w:beforeAutospacing="1" w:after="100" w:afterAutospacing="1"/>
              <w:rPr>
                <w:color w:val="000000"/>
                <w:lang w:val="en-US"/>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noProof/>
                <w:color w:val="000000"/>
                <w:sz w:val="22"/>
                <w:szCs w:val="22"/>
                <w:lang w:eastAsia="zh-TW"/>
              </w:rPr>
            </w:pPr>
            <w:r w:rsidRPr="00B30C3C">
              <w:rPr>
                <w:noProof/>
                <w:color w:val="000000"/>
                <w:sz w:val="22"/>
                <w:szCs w:val="22"/>
                <w:lang w:eastAsia="zh-TW"/>
              </w:rPr>
              <w:t>Kameru opciju izvēle</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Iespējams apvienot termo un vizuālo tiešsaistes video.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Kameras stabilizators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3 asu kameras stabilizators (gimbal), kas nodrošina papildiekārtu (fotoaparatūras) svārstības 90° grādu diapazonā (no vertikālas uzņemšanas ass līdz pozitīvam slīpumam uz augšu)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726"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c>
          <w:tcPr>
            <w:tcW w:w="3668"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Papildaprīkojums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Programmatūra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Bezmaksas lietotne (iOS un Android ierīcēm), kas nodrošina bezpilota lidaparātu vadīšanu un datu saņemšanu, apstrādi.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Lokāla datu glabāšana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Iebūvētā atmiņa vismaz 20 GB.</w:t>
            </w:r>
            <w:r w:rsidRPr="00B30C3C">
              <w:rPr>
                <w:rFonts w:ascii="MS Mincho" w:eastAsia="MS Mincho" w:hAnsi="MS Mincho" w:cs="MS Mincho" w:hint="eastAsia"/>
                <w:color w:val="000000"/>
                <w:sz w:val="22"/>
                <w:szCs w:val="22"/>
                <w:lang w:eastAsia="zh-TW"/>
              </w:rPr>
              <w:t> </w:t>
            </w:r>
            <w:r w:rsidRPr="00B30C3C">
              <w:rPr>
                <w:color w:val="000000"/>
                <w:sz w:val="22"/>
                <w:szCs w:val="22"/>
                <w:lang w:eastAsia="zh-TW"/>
              </w:rPr>
              <w:t xml:space="preserve">Ne mazāk kā 32 GB atmiņas karte ar lasīšanas ātrumu ne mazāk par 80 MB/s un rakstīšanas ātrumu ne mazāk par 60 MB/s.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c>
          <w:tcPr>
            <w:tcW w:w="1701"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Daļas </w:t>
            </w:r>
          </w:p>
        </w:tc>
        <w:tc>
          <w:tcPr>
            <w:tcW w:w="26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2 (divi) pilni komplekti ar propelleru spārniem;</w:t>
            </w:r>
            <w:r w:rsidRPr="00B30C3C">
              <w:rPr>
                <w:rFonts w:ascii="MS Mincho" w:eastAsia="MS Mincho" w:hAnsi="MS Mincho" w:cs="MS Mincho" w:hint="eastAsia"/>
                <w:color w:val="000000"/>
                <w:sz w:val="22"/>
                <w:szCs w:val="22"/>
                <w:lang w:eastAsia="zh-TW"/>
              </w:rPr>
              <w:t> </w:t>
            </w:r>
            <w:r w:rsidRPr="00B30C3C">
              <w:rPr>
                <w:color w:val="000000"/>
                <w:sz w:val="22"/>
                <w:szCs w:val="22"/>
                <w:lang w:eastAsia="zh-TW"/>
              </w:rPr>
              <w:t xml:space="preserve">Bezpilota lidaparātam pievienojams skaļrunis (rupors), kas nodrošina vismaz 100dB; Bezpilota lidaparātam pievienojams gaismas lukturis ar darbības attālumu vismaz 25m. </w:t>
            </w:r>
          </w:p>
        </w:tc>
        <w:tc>
          <w:tcPr>
            <w:tcW w:w="4111" w:type="dxa"/>
            <w:tcBorders>
              <w:top w:val="single" w:sz="4" w:space="0" w:color="000000"/>
              <w:left w:val="single" w:sz="4" w:space="0" w:color="000000"/>
              <w:bottom w:val="single" w:sz="4" w:space="0" w:color="000000"/>
              <w:right w:val="single" w:sz="4"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bl>
    <w:p w:rsidR="00B30C3C" w:rsidRPr="00B30C3C" w:rsidRDefault="00B30C3C" w:rsidP="00B30C3C">
      <w:pPr>
        <w:widowControl w:val="0"/>
        <w:autoSpaceDE w:val="0"/>
        <w:autoSpaceDN w:val="0"/>
        <w:adjustRightInd w:val="0"/>
        <w:spacing w:after="240" w:line="360" w:lineRule="atLeast"/>
        <w:rPr>
          <w:color w:val="000000"/>
          <w:sz w:val="22"/>
          <w:szCs w:val="22"/>
          <w:lang w:eastAsia="zh-TW"/>
        </w:rPr>
      </w:pPr>
    </w:p>
    <w:tbl>
      <w:tblPr>
        <w:tblW w:w="8642" w:type="dxa"/>
        <w:tblBorders>
          <w:top w:val="nil"/>
          <w:left w:val="nil"/>
          <w:right w:val="nil"/>
        </w:tblBorders>
        <w:tblLayout w:type="fixed"/>
        <w:tblLook w:val="0000" w:firstRow="0" w:lastRow="0" w:firstColumn="0" w:lastColumn="0" w:noHBand="0" w:noVBand="0"/>
      </w:tblPr>
      <w:tblGrid>
        <w:gridCol w:w="863"/>
        <w:gridCol w:w="1117"/>
        <w:gridCol w:w="2551"/>
        <w:gridCol w:w="4111"/>
      </w:tblGrid>
      <w:tr w:rsidR="00B30C3C" w:rsidRPr="00B30C3C" w:rsidTr="00505EE7">
        <w:tc>
          <w:tcPr>
            <w:tcW w:w="1980" w:type="dxa"/>
            <w:gridSpan w:val="2"/>
            <w:tcBorders>
              <w:top w:val="single" w:sz="4" w:space="0" w:color="000000"/>
              <w:left w:val="single" w:sz="4" w:space="0" w:color="000000"/>
              <w:bottom w:val="single" w:sz="4" w:space="0" w:color="000000"/>
              <w:right w:val="single" w:sz="12"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p>
        </w:tc>
        <w:tc>
          <w:tcPr>
            <w:tcW w:w="2551" w:type="dxa"/>
            <w:tcBorders>
              <w:top w:val="single" w:sz="4" w:space="0" w:color="000000"/>
              <w:left w:val="single" w:sz="12" w:space="0" w:color="000000"/>
              <w:bottom w:val="single" w:sz="4" w:space="0" w:color="000000"/>
              <w:right w:val="single" w:sz="8"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Automašīnas 12V lādētājs. </w:t>
            </w:r>
          </w:p>
        </w:tc>
        <w:tc>
          <w:tcPr>
            <w:tcW w:w="4111" w:type="dxa"/>
            <w:tcBorders>
              <w:top w:val="single" w:sz="4" w:space="0" w:color="000000"/>
              <w:left w:val="single" w:sz="12" w:space="0" w:color="000000"/>
              <w:bottom w:val="single" w:sz="4" w:space="0" w:color="000000"/>
              <w:right w:val="single" w:sz="8"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980" w:type="dxa"/>
            <w:gridSpan w:val="2"/>
            <w:tcBorders>
              <w:top w:val="single" w:sz="4" w:space="0" w:color="000000"/>
              <w:left w:val="single" w:sz="4" w:space="0" w:color="000000"/>
              <w:bottom w:val="single" w:sz="16" w:space="0" w:color="000000"/>
              <w:right w:val="single" w:sz="12"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Komplekta transportēšanas kaste </w:t>
            </w:r>
          </w:p>
        </w:tc>
        <w:tc>
          <w:tcPr>
            <w:tcW w:w="2551" w:type="dxa"/>
            <w:tcBorders>
              <w:top w:val="single" w:sz="4" w:space="0" w:color="000000"/>
              <w:left w:val="single" w:sz="12" w:space="0" w:color="000000"/>
              <w:bottom w:val="single" w:sz="16" w:space="0" w:color="000000"/>
              <w:right w:val="single" w:sz="8"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Triecienu droša (bezpilota lidaparātam ar visām komplektējošām sastāvdaļām) </w:t>
            </w:r>
          </w:p>
        </w:tc>
        <w:tc>
          <w:tcPr>
            <w:tcW w:w="4111" w:type="dxa"/>
            <w:tcBorders>
              <w:top w:val="single" w:sz="4" w:space="0" w:color="000000"/>
              <w:left w:val="single" w:sz="12" w:space="0" w:color="000000"/>
              <w:bottom w:val="single" w:sz="16" w:space="0" w:color="000000"/>
              <w:right w:val="single" w:sz="8"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863" w:type="dxa"/>
            <w:tcBorders>
              <w:top w:val="single" w:sz="16" w:space="0" w:color="000000"/>
              <w:left w:val="single" w:sz="4" w:space="0" w:color="000000"/>
              <w:bottom w:val="single" w:sz="4" w:space="0" w:color="000000"/>
              <w:right w:val="single" w:sz="12"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c>
          <w:tcPr>
            <w:tcW w:w="3668" w:type="dxa"/>
            <w:gridSpan w:val="2"/>
            <w:tcBorders>
              <w:top w:val="single" w:sz="16" w:space="0" w:color="000000"/>
              <w:left w:val="single" w:sz="12" w:space="0" w:color="000000"/>
              <w:bottom w:val="single" w:sz="4" w:space="0" w:color="000000"/>
              <w:right w:val="single" w:sz="8"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Apmācība un atbalsts </w:t>
            </w:r>
          </w:p>
        </w:tc>
        <w:tc>
          <w:tcPr>
            <w:tcW w:w="4111" w:type="dxa"/>
            <w:tcBorders>
              <w:top w:val="single" w:sz="16" w:space="0" w:color="000000"/>
              <w:left w:val="single" w:sz="12" w:space="0" w:color="000000"/>
              <w:bottom w:val="single" w:sz="4" w:space="0" w:color="000000"/>
              <w:right w:val="single" w:sz="8"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980" w:type="dxa"/>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Apmācība darbam ar iekārtām </w:t>
            </w:r>
          </w:p>
        </w:tc>
        <w:tc>
          <w:tcPr>
            <w:tcW w:w="2551" w:type="dxa"/>
            <w:tcBorders>
              <w:top w:val="single" w:sz="4" w:space="0" w:color="000000"/>
              <w:left w:val="single" w:sz="4" w:space="0" w:color="000000"/>
              <w:bottom w:val="single" w:sz="4" w:space="0" w:color="000000"/>
              <w:right w:val="single" w:sz="8"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Teorētiskās un praktiskās apmācības  4 (četriem) cilvēkiem par iekārtu un aksesuāru darbības principu pielietojumiem, un vismaz 12 mēnešu konsultatīvais atbalsts par lidaparāta darbību atbilstoši tā lietošanas instrukcijai. </w:t>
            </w:r>
          </w:p>
        </w:tc>
        <w:tc>
          <w:tcPr>
            <w:tcW w:w="4111" w:type="dxa"/>
            <w:tcBorders>
              <w:top w:val="single" w:sz="4" w:space="0" w:color="000000"/>
              <w:left w:val="single" w:sz="4" w:space="0" w:color="000000"/>
              <w:bottom w:val="single" w:sz="4" w:space="0" w:color="000000"/>
              <w:right w:val="single" w:sz="8"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86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c>
          <w:tcPr>
            <w:tcW w:w="3668" w:type="dxa"/>
            <w:gridSpan w:val="2"/>
            <w:tcBorders>
              <w:top w:val="single" w:sz="4" w:space="0" w:color="000000"/>
              <w:left w:val="single" w:sz="4" w:space="0" w:color="000000"/>
              <w:bottom w:val="single" w:sz="4" w:space="0" w:color="000000"/>
              <w:right w:val="single" w:sz="8"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Garantija </w:t>
            </w:r>
          </w:p>
        </w:tc>
        <w:tc>
          <w:tcPr>
            <w:tcW w:w="4111" w:type="dxa"/>
            <w:tcBorders>
              <w:top w:val="single" w:sz="4" w:space="0" w:color="000000"/>
              <w:left w:val="single" w:sz="4" w:space="0" w:color="000000"/>
              <w:bottom w:val="single" w:sz="4" w:space="0" w:color="000000"/>
              <w:right w:val="single" w:sz="8"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980" w:type="dxa"/>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1B19135A" wp14:editId="2C081CA4">
                  <wp:extent cx="10795" cy="107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Garantijas laiks </w:t>
            </w:r>
          </w:p>
        </w:tc>
        <w:tc>
          <w:tcPr>
            <w:tcW w:w="2551" w:type="dxa"/>
            <w:tcBorders>
              <w:top w:val="single" w:sz="4" w:space="0" w:color="000000"/>
              <w:left w:val="single" w:sz="4" w:space="0" w:color="000000"/>
              <w:bottom w:val="single" w:sz="4" w:space="0" w:color="000000"/>
              <w:right w:val="single" w:sz="8"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Vismaz 24 mēneši no iegādes brīža. </w:t>
            </w:r>
          </w:p>
        </w:tc>
        <w:tc>
          <w:tcPr>
            <w:tcW w:w="4111" w:type="dxa"/>
            <w:tcBorders>
              <w:top w:val="single" w:sz="4" w:space="0" w:color="000000"/>
              <w:left w:val="single" w:sz="4" w:space="0" w:color="000000"/>
              <w:bottom w:val="single" w:sz="4" w:space="0" w:color="000000"/>
              <w:right w:val="single" w:sz="8"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863" w:type="dxa"/>
            <w:tcBorders>
              <w:top w:val="single" w:sz="4" w:space="0" w:color="000000"/>
              <w:left w:val="single" w:sz="4" w:space="0" w:color="000000"/>
              <w:bottom w:val="single" w:sz="8"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c>
          <w:tcPr>
            <w:tcW w:w="3668" w:type="dxa"/>
            <w:gridSpan w:val="2"/>
            <w:tcBorders>
              <w:top w:val="single" w:sz="4" w:space="0" w:color="000000"/>
              <w:left w:val="single" w:sz="4" w:space="0" w:color="000000"/>
              <w:bottom w:val="single" w:sz="8" w:space="0" w:color="000000"/>
              <w:right w:val="single" w:sz="8"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Papildus nosacījumi </w:t>
            </w:r>
          </w:p>
        </w:tc>
        <w:tc>
          <w:tcPr>
            <w:tcW w:w="4111" w:type="dxa"/>
            <w:tcBorders>
              <w:top w:val="single" w:sz="4" w:space="0" w:color="000000"/>
              <w:left w:val="single" w:sz="4" w:space="0" w:color="000000"/>
              <w:bottom w:val="single" w:sz="8" w:space="0" w:color="000000"/>
              <w:right w:val="single" w:sz="8"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blPrEx>
          <w:tblBorders>
            <w:top w:val="none" w:sz="0" w:space="0" w:color="auto"/>
          </w:tblBorders>
        </w:tblPrEx>
        <w:tc>
          <w:tcPr>
            <w:tcW w:w="1980" w:type="dxa"/>
            <w:gridSpan w:val="2"/>
            <w:tcBorders>
              <w:top w:val="single" w:sz="8" w:space="0" w:color="000000"/>
              <w:left w:val="single" w:sz="4" w:space="0" w:color="000000"/>
              <w:bottom w:val="single" w:sz="8"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160" w:line="280" w:lineRule="atLeast"/>
              <w:rPr>
                <w:color w:val="000000"/>
                <w:sz w:val="22"/>
                <w:szCs w:val="22"/>
                <w:lang w:eastAsia="zh-TW"/>
              </w:rPr>
            </w:pPr>
            <w:r w:rsidRPr="00B30C3C">
              <w:rPr>
                <w:noProof/>
                <w:color w:val="000000"/>
                <w:sz w:val="22"/>
                <w:szCs w:val="22"/>
                <w:lang w:eastAsia="lv-LV"/>
              </w:rPr>
              <w:drawing>
                <wp:inline distT="0" distB="0" distL="0" distR="0" wp14:anchorId="4E3F9B37" wp14:editId="79326C70">
                  <wp:extent cx="10795" cy="1079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Iekārtas </w:t>
            </w:r>
          </w:p>
        </w:tc>
        <w:tc>
          <w:tcPr>
            <w:tcW w:w="2551" w:type="dxa"/>
            <w:tcBorders>
              <w:top w:val="single" w:sz="8" w:space="0" w:color="000000"/>
              <w:left w:val="single" w:sz="4" w:space="0" w:color="000000"/>
              <w:bottom w:val="single" w:sz="8" w:space="0" w:color="000000"/>
              <w:right w:val="single" w:sz="8"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Bezpilota lidaparātu sistēmai jābūt jaunai. </w:t>
            </w:r>
          </w:p>
        </w:tc>
        <w:tc>
          <w:tcPr>
            <w:tcW w:w="4111" w:type="dxa"/>
            <w:tcBorders>
              <w:top w:val="single" w:sz="8" w:space="0" w:color="000000"/>
              <w:left w:val="single" w:sz="4" w:space="0" w:color="000000"/>
              <w:bottom w:val="single" w:sz="8" w:space="0" w:color="000000"/>
              <w:right w:val="single" w:sz="8"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r w:rsidR="00B30C3C" w:rsidRPr="00B30C3C" w:rsidTr="00505EE7">
        <w:tc>
          <w:tcPr>
            <w:tcW w:w="1980" w:type="dxa"/>
            <w:gridSpan w:val="2"/>
            <w:tcBorders>
              <w:top w:val="single" w:sz="8" w:space="0" w:color="000000"/>
              <w:left w:val="single" w:sz="4" w:space="0" w:color="000000"/>
              <w:bottom w:val="single" w:sz="8" w:space="0" w:color="000000"/>
              <w:right w:val="single" w:sz="4"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Dokumentācija </w:t>
            </w:r>
          </w:p>
        </w:tc>
        <w:tc>
          <w:tcPr>
            <w:tcW w:w="2551" w:type="dxa"/>
            <w:tcBorders>
              <w:top w:val="single" w:sz="8" w:space="0" w:color="000000"/>
              <w:left w:val="single" w:sz="4" w:space="0" w:color="000000"/>
              <w:bottom w:val="single" w:sz="8" w:space="0" w:color="000000"/>
              <w:right w:val="single" w:sz="8" w:space="0" w:color="000000"/>
            </w:tcBorders>
            <w:tcMar>
              <w:top w:w="20" w:type="nil"/>
              <w:left w:w="20" w:type="nil"/>
              <w:bottom w:w="20" w:type="nil"/>
              <w:right w:w="20" w:type="nil"/>
            </w:tcMar>
            <w:vAlign w:val="center"/>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r w:rsidRPr="00B30C3C">
              <w:rPr>
                <w:color w:val="000000"/>
                <w:sz w:val="22"/>
                <w:szCs w:val="22"/>
                <w:lang w:eastAsia="zh-TW"/>
              </w:rPr>
              <w:t xml:space="preserve">Jānodrošina preces tehniskā dokumentācija, ekspluatācijas instrukcija. </w:t>
            </w:r>
          </w:p>
        </w:tc>
        <w:tc>
          <w:tcPr>
            <w:tcW w:w="4111" w:type="dxa"/>
            <w:tcBorders>
              <w:top w:val="single" w:sz="8" w:space="0" w:color="000000"/>
              <w:left w:val="single" w:sz="4" w:space="0" w:color="000000"/>
              <w:bottom w:val="single" w:sz="8" w:space="0" w:color="000000"/>
              <w:right w:val="single" w:sz="8" w:space="0" w:color="000000"/>
            </w:tcBorders>
          </w:tcPr>
          <w:p w:rsidR="00B30C3C" w:rsidRPr="00B30C3C" w:rsidRDefault="00B30C3C" w:rsidP="00B30C3C">
            <w:pPr>
              <w:widowControl w:val="0"/>
              <w:autoSpaceDE w:val="0"/>
              <w:autoSpaceDN w:val="0"/>
              <w:adjustRightInd w:val="0"/>
              <w:spacing w:after="240" w:line="340" w:lineRule="atLeast"/>
              <w:rPr>
                <w:color w:val="000000"/>
                <w:sz w:val="22"/>
                <w:szCs w:val="22"/>
                <w:lang w:eastAsia="zh-TW"/>
              </w:rPr>
            </w:pPr>
          </w:p>
        </w:tc>
      </w:tr>
    </w:tbl>
    <w:p w:rsidR="00B30C3C" w:rsidRDefault="00B30C3C">
      <w:pPr>
        <w:rPr>
          <w:b/>
        </w:rPr>
      </w:pPr>
    </w:p>
    <w:p w:rsidR="008E0800" w:rsidRDefault="008E0800">
      <w:pPr>
        <w:rPr>
          <w:b/>
        </w:rPr>
      </w:pPr>
      <w:r>
        <w:rPr>
          <w:b/>
        </w:rPr>
        <w:br w:type="page"/>
      </w:r>
    </w:p>
    <w:p w:rsidR="001769D0" w:rsidRDefault="001769D0" w:rsidP="00533F92">
      <w:pPr>
        <w:widowControl w:val="0"/>
        <w:spacing w:after="120"/>
        <w:jc w:val="center"/>
        <w:rPr>
          <w:b/>
        </w:rPr>
      </w:pPr>
    </w:p>
    <w:p w:rsidR="00EE40E1" w:rsidRPr="0044021A" w:rsidRDefault="00EE40E1" w:rsidP="00EE40E1">
      <w:pPr>
        <w:ind w:right="56"/>
        <w:jc w:val="right"/>
      </w:pPr>
      <w:bookmarkStart w:id="0" w:name="piel-313616"/>
      <w:bookmarkEnd w:id="0"/>
      <w:r w:rsidRPr="0044021A">
        <w:t xml:space="preserve">                                                                                                      </w:t>
      </w:r>
      <w:r w:rsidRPr="0044021A">
        <w:rPr>
          <w:sz w:val="18"/>
          <w:szCs w:val="18"/>
        </w:rPr>
        <w:tab/>
      </w:r>
      <w:r w:rsidRPr="0044021A">
        <w:t>2.</w:t>
      </w:r>
      <w:r>
        <w:t> </w:t>
      </w:r>
      <w:r w:rsidRPr="0044021A">
        <w:t>pielikums</w:t>
      </w:r>
    </w:p>
    <w:p w:rsidR="00EE40E1" w:rsidRDefault="00EE40E1" w:rsidP="00EE40E1">
      <w:pPr>
        <w:ind w:right="56" w:firstLine="567"/>
        <w:jc w:val="right"/>
      </w:pPr>
      <w:r>
        <w:t>(Nr. IeVP 2019/</w:t>
      </w:r>
      <w:r w:rsidR="001769D0">
        <w:t>91</w:t>
      </w:r>
      <w:r>
        <w:t>)</w:t>
      </w:r>
    </w:p>
    <w:p w:rsidR="00EE40E1" w:rsidRPr="0044021A" w:rsidRDefault="00EE40E1" w:rsidP="00EE40E1">
      <w:pPr>
        <w:ind w:right="56" w:firstLine="567"/>
        <w:jc w:val="right"/>
      </w:pPr>
      <w:r>
        <w:t>Informatīvajam paziņojumam</w:t>
      </w:r>
    </w:p>
    <w:p w:rsidR="00EE40E1" w:rsidRPr="0044021A" w:rsidRDefault="00EE40E1" w:rsidP="00EE40E1">
      <w:pPr>
        <w:ind w:right="56" w:firstLine="567"/>
        <w:jc w:val="right"/>
      </w:pPr>
    </w:p>
    <w:p w:rsidR="00EE40E1" w:rsidRPr="0044021A" w:rsidRDefault="00EE40E1" w:rsidP="00EE40E1">
      <w:pPr>
        <w:ind w:right="56" w:firstLine="567"/>
        <w:jc w:val="center"/>
      </w:pPr>
      <w:r w:rsidRPr="0044021A">
        <w:t>FINANŠU PIEDĀVĀJUMS</w:t>
      </w:r>
    </w:p>
    <w:p w:rsidR="00EE40E1" w:rsidRPr="0044021A" w:rsidRDefault="00EE40E1" w:rsidP="00EE40E1">
      <w:pPr>
        <w:ind w:right="56" w:firstLine="567"/>
        <w:jc w:val="both"/>
      </w:pPr>
    </w:p>
    <w:p w:rsidR="00F27158" w:rsidRPr="00F27158" w:rsidRDefault="00F27158" w:rsidP="00F27158">
      <w:pPr>
        <w:ind w:left="142" w:right="56" w:firstLine="567"/>
        <w:jc w:val="both"/>
      </w:pPr>
      <w:r w:rsidRPr="00F27158">
        <w:t xml:space="preserve">Saskaņā ar Ieslodzījuma vietu pārvaldes </w:t>
      </w:r>
      <w:r>
        <w:t>informatīvā paziņojum</w:t>
      </w:r>
      <w:r w:rsidR="00573FCF">
        <w:t>u</w:t>
      </w:r>
      <w:r w:rsidRPr="00F27158">
        <w:t xml:space="preserve"> </w:t>
      </w:r>
      <w:r>
        <w:t>"</w:t>
      </w:r>
      <w:r w:rsidR="001769D0" w:rsidRPr="001769D0">
        <w:rPr>
          <w:bCs/>
        </w:rPr>
        <w:t>Bezpilot</w:t>
      </w:r>
      <w:r w:rsidR="001769D0">
        <w:rPr>
          <w:bCs/>
        </w:rPr>
        <w:t>u</w:t>
      </w:r>
      <w:r w:rsidR="001769D0" w:rsidRPr="001769D0">
        <w:rPr>
          <w:bCs/>
        </w:rPr>
        <w:t xml:space="preserve"> lidaparāt</w:t>
      </w:r>
      <w:r w:rsidR="001769D0">
        <w:rPr>
          <w:bCs/>
        </w:rPr>
        <w:t>u</w:t>
      </w:r>
      <w:r w:rsidR="001769D0" w:rsidRPr="001769D0">
        <w:rPr>
          <w:bCs/>
        </w:rPr>
        <w:t xml:space="preserve"> "Dronu" iegāde</w:t>
      </w:r>
      <w:r w:rsidR="001769D0">
        <w:rPr>
          <w:bCs/>
        </w:rPr>
        <w:t xml:space="preserve">'' </w:t>
      </w:r>
      <w:r w:rsidRPr="00F27158">
        <w:t>(iepirkuma identifikācijas Nr. IeVP 201</w:t>
      </w:r>
      <w:r>
        <w:t>9</w:t>
      </w:r>
      <w:r w:rsidRPr="00F27158">
        <w:t>/</w:t>
      </w:r>
      <w:r w:rsidR="001769D0">
        <w:t>91</w:t>
      </w:r>
      <w:r w:rsidRPr="00F27158">
        <w:t xml:space="preserve">), </w:t>
      </w:r>
      <w:r w:rsidR="00573FCF">
        <w:t xml:space="preserve">mēs </w:t>
      </w:r>
      <w:r w:rsidRPr="00F27158">
        <w:t>__________________________________ (</w:t>
      </w:r>
      <w:r w:rsidRPr="00F27158">
        <w:rPr>
          <w:i/>
        </w:rPr>
        <w:t xml:space="preserve">pretendenta nosaukums) </w:t>
      </w:r>
      <w:r w:rsidRPr="00F27158">
        <w:t>apstiprinām, ka piekrītam iepirkuma noteikumiem, un piedāvājam sniegt pakalpojumus par šādām cenām:</w:t>
      </w:r>
    </w:p>
    <w:p w:rsidR="00F27158" w:rsidRDefault="00F27158" w:rsidP="003578A4">
      <w:pPr>
        <w:ind w:left="142" w:right="56" w:firstLine="567"/>
        <w:jc w:val="both"/>
      </w:pPr>
    </w:p>
    <w:p w:rsidR="001769D0" w:rsidRPr="001769D0" w:rsidRDefault="001769D0" w:rsidP="001769D0">
      <w:pPr>
        <w:jc w:val="center"/>
        <w:rPr>
          <w:rFonts w:eastAsia="Calibri"/>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4384"/>
        <w:gridCol w:w="1405"/>
        <w:gridCol w:w="2198"/>
      </w:tblGrid>
      <w:tr w:rsidR="001769D0" w:rsidRPr="001769D0" w:rsidTr="00336F1D">
        <w:trPr>
          <w:cantSplit/>
          <w:trHeight w:val="1134"/>
        </w:trPr>
        <w:tc>
          <w:tcPr>
            <w:tcW w:w="508" w:type="dxa"/>
            <w:tcBorders>
              <w:top w:val="single" w:sz="4" w:space="0" w:color="auto"/>
              <w:left w:val="single" w:sz="4" w:space="0" w:color="auto"/>
              <w:bottom w:val="single" w:sz="4" w:space="0" w:color="auto"/>
              <w:right w:val="single" w:sz="4" w:space="0" w:color="auto"/>
            </w:tcBorders>
            <w:shd w:val="clear" w:color="auto" w:fill="auto"/>
            <w:textDirection w:val="btLr"/>
          </w:tcPr>
          <w:p w:rsidR="001769D0" w:rsidRPr="001769D0" w:rsidRDefault="001769D0" w:rsidP="001769D0">
            <w:pPr>
              <w:ind w:left="113" w:right="113"/>
              <w:jc w:val="center"/>
              <w:rPr>
                <w:b/>
                <w:szCs w:val="28"/>
                <w:lang w:eastAsia="lv-LV"/>
              </w:rPr>
            </w:pPr>
            <w:r w:rsidRPr="001769D0">
              <w:rPr>
                <w:b/>
                <w:szCs w:val="28"/>
                <w:lang w:eastAsia="lv-LV"/>
              </w:rPr>
              <w:t>Nr.p.k.</w:t>
            </w:r>
          </w:p>
        </w:tc>
        <w:tc>
          <w:tcPr>
            <w:tcW w:w="4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9D0" w:rsidRPr="001769D0" w:rsidRDefault="001769D0" w:rsidP="00336F1D">
            <w:pPr>
              <w:jc w:val="center"/>
              <w:rPr>
                <w:b/>
                <w:szCs w:val="28"/>
                <w:lang w:eastAsia="lv-LV"/>
              </w:rPr>
            </w:pPr>
            <w:r w:rsidRPr="001769D0">
              <w:rPr>
                <w:b/>
                <w:szCs w:val="28"/>
                <w:lang w:eastAsia="lv-LV"/>
              </w:rPr>
              <w:t>Preces nosaukums</w:t>
            </w:r>
          </w:p>
        </w:tc>
        <w:tc>
          <w:tcPr>
            <w:tcW w:w="1405" w:type="dxa"/>
            <w:tcBorders>
              <w:top w:val="single" w:sz="4" w:space="0" w:color="auto"/>
              <w:left w:val="single" w:sz="4" w:space="0" w:color="auto"/>
              <w:bottom w:val="single" w:sz="4" w:space="0" w:color="auto"/>
              <w:right w:val="single" w:sz="4" w:space="0" w:color="auto"/>
            </w:tcBorders>
            <w:vAlign w:val="center"/>
          </w:tcPr>
          <w:p w:rsidR="001769D0" w:rsidRPr="001769D0" w:rsidRDefault="00B30C3C" w:rsidP="00336F1D">
            <w:pPr>
              <w:jc w:val="center"/>
              <w:rPr>
                <w:b/>
                <w:szCs w:val="28"/>
                <w:lang w:eastAsia="lv-LV"/>
              </w:rPr>
            </w:pPr>
            <w:r>
              <w:rPr>
                <w:b/>
                <w:szCs w:val="28"/>
                <w:lang w:eastAsia="lv-LV"/>
              </w:rPr>
              <w:t>Mērvienība</w:t>
            </w:r>
          </w:p>
        </w:tc>
        <w:tc>
          <w:tcPr>
            <w:tcW w:w="2198" w:type="dxa"/>
            <w:tcBorders>
              <w:top w:val="single" w:sz="4" w:space="0" w:color="auto"/>
              <w:left w:val="single" w:sz="4" w:space="0" w:color="auto"/>
              <w:bottom w:val="single" w:sz="4" w:space="0" w:color="auto"/>
              <w:right w:val="single" w:sz="4" w:space="0" w:color="auto"/>
            </w:tcBorders>
            <w:vAlign w:val="center"/>
          </w:tcPr>
          <w:p w:rsidR="001769D0" w:rsidRPr="001769D0" w:rsidRDefault="001769D0" w:rsidP="00336F1D">
            <w:pPr>
              <w:jc w:val="center"/>
              <w:rPr>
                <w:b/>
                <w:szCs w:val="28"/>
                <w:lang w:eastAsia="lv-LV"/>
              </w:rPr>
            </w:pPr>
            <w:r w:rsidRPr="001769D0">
              <w:rPr>
                <w:b/>
                <w:szCs w:val="28"/>
                <w:lang w:eastAsia="lv-LV"/>
              </w:rPr>
              <w:t>Cena EUR par 1 vienību (bez PVN)</w:t>
            </w:r>
            <w:r>
              <w:rPr>
                <w:b/>
                <w:szCs w:val="28"/>
                <w:lang w:eastAsia="lv-LV"/>
              </w:rPr>
              <w:t>*</w:t>
            </w:r>
          </w:p>
        </w:tc>
      </w:tr>
      <w:tr w:rsidR="001769D0" w:rsidRPr="001769D0" w:rsidTr="00336F1D">
        <w:trPr>
          <w:trHeight w:val="693"/>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rsidR="001769D0" w:rsidRPr="001769D0" w:rsidRDefault="001769D0" w:rsidP="001769D0">
            <w:pPr>
              <w:numPr>
                <w:ilvl w:val="0"/>
                <w:numId w:val="21"/>
              </w:numPr>
              <w:spacing w:after="160" w:line="259" w:lineRule="auto"/>
              <w:contextualSpacing/>
              <w:rPr>
                <w:szCs w:val="28"/>
                <w:lang w:eastAsia="lv-LV"/>
              </w:rPr>
            </w:pPr>
          </w:p>
        </w:tc>
        <w:tc>
          <w:tcPr>
            <w:tcW w:w="4384" w:type="dxa"/>
            <w:tcBorders>
              <w:top w:val="single" w:sz="4" w:space="0" w:color="auto"/>
              <w:left w:val="single" w:sz="4" w:space="0" w:color="auto"/>
              <w:bottom w:val="single" w:sz="4" w:space="0" w:color="auto"/>
              <w:right w:val="single" w:sz="4" w:space="0" w:color="auto"/>
            </w:tcBorders>
            <w:shd w:val="clear" w:color="auto" w:fill="auto"/>
            <w:vAlign w:val="center"/>
          </w:tcPr>
          <w:p w:rsidR="001769D0" w:rsidRPr="00336F1D" w:rsidRDefault="00336F1D" w:rsidP="00336F1D">
            <w:pPr>
              <w:jc w:val="center"/>
              <w:rPr>
                <w:i/>
              </w:rPr>
            </w:pPr>
            <w:r w:rsidRPr="00336F1D">
              <w:rPr>
                <w:i/>
              </w:rPr>
              <w:t>(Preces nosaukums)</w:t>
            </w:r>
          </w:p>
        </w:tc>
        <w:tc>
          <w:tcPr>
            <w:tcW w:w="1405" w:type="dxa"/>
            <w:tcBorders>
              <w:top w:val="single" w:sz="4" w:space="0" w:color="auto"/>
              <w:left w:val="single" w:sz="4" w:space="0" w:color="auto"/>
              <w:bottom w:val="single" w:sz="4" w:space="0" w:color="auto"/>
              <w:right w:val="single" w:sz="4" w:space="0" w:color="auto"/>
            </w:tcBorders>
            <w:vAlign w:val="center"/>
          </w:tcPr>
          <w:p w:rsidR="001769D0" w:rsidRPr="001769D0" w:rsidRDefault="00336F1D" w:rsidP="00336F1D">
            <w:pPr>
              <w:jc w:val="center"/>
              <w:rPr>
                <w:szCs w:val="28"/>
                <w:lang w:eastAsia="lv-LV"/>
              </w:rPr>
            </w:pPr>
            <w:r>
              <w:rPr>
                <w:szCs w:val="28"/>
                <w:lang w:eastAsia="lv-LV"/>
              </w:rPr>
              <w:t xml:space="preserve">3 </w:t>
            </w:r>
            <w:r w:rsidR="00B30C3C">
              <w:rPr>
                <w:szCs w:val="28"/>
                <w:lang w:eastAsia="lv-LV"/>
              </w:rPr>
              <w:t>gab.</w:t>
            </w:r>
          </w:p>
        </w:tc>
        <w:tc>
          <w:tcPr>
            <w:tcW w:w="2198" w:type="dxa"/>
            <w:tcBorders>
              <w:top w:val="single" w:sz="4" w:space="0" w:color="auto"/>
              <w:left w:val="single" w:sz="4" w:space="0" w:color="auto"/>
              <w:bottom w:val="single" w:sz="4" w:space="0" w:color="auto"/>
              <w:right w:val="single" w:sz="4" w:space="0" w:color="auto"/>
            </w:tcBorders>
            <w:vAlign w:val="center"/>
          </w:tcPr>
          <w:p w:rsidR="001769D0" w:rsidRPr="001769D0" w:rsidRDefault="001769D0" w:rsidP="00336F1D">
            <w:pPr>
              <w:jc w:val="center"/>
              <w:rPr>
                <w:szCs w:val="28"/>
                <w:lang w:eastAsia="lv-LV"/>
              </w:rPr>
            </w:pPr>
          </w:p>
        </w:tc>
      </w:tr>
      <w:tr w:rsidR="00336F1D" w:rsidRPr="001769D0" w:rsidTr="00336F1D">
        <w:trPr>
          <w:trHeight w:val="693"/>
        </w:trPr>
        <w:tc>
          <w:tcPr>
            <w:tcW w:w="62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6F1D" w:rsidRPr="00336F1D" w:rsidRDefault="00336F1D" w:rsidP="00336F1D">
            <w:pPr>
              <w:jc w:val="right"/>
              <w:rPr>
                <w:b/>
                <w:szCs w:val="28"/>
                <w:lang w:eastAsia="lv-LV"/>
              </w:rPr>
            </w:pPr>
            <w:r w:rsidRPr="00336F1D">
              <w:rPr>
                <w:b/>
                <w:szCs w:val="28"/>
                <w:lang w:eastAsia="lv-LV"/>
              </w:rPr>
              <w:t>Kopā (piedāvājuma izvēles kritērijs):</w:t>
            </w:r>
          </w:p>
        </w:tc>
        <w:tc>
          <w:tcPr>
            <w:tcW w:w="2198" w:type="dxa"/>
            <w:tcBorders>
              <w:top w:val="single" w:sz="4" w:space="0" w:color="auto"/>
              <w:left w:val="single" w:sz="4" w:space="0" w:color="auto"/>
              <w:bottom w:val="single" w:sz="4" w:space="0" w:color="auto"/>
              <w:right w:val="single" w:sz="4" w:space="0" w:color="auto"/>
            </w:tcBorders>
            <w:vAlign w:val="center"/>
          </w:tcPr>
          <w:p w:rsidR="00336F1D" w:rsidRPr="001769D0" w:rsidRDefault="00336F1D" w:rsidP="00336F1D">
            <w:pPr>
              <w:jc w:val="center"/>
              <w:rPr>
                <w:szCs w:val="28"/>
                <w:lang w:eastAsia="lv-LV"/>
              </w:rPr>
            </w:pPr>
          </w:p>
        </w:tc>
      </w:tr>
    </w:tbl>
    <w:p w:rsidR="006C14A2" w:rsidRDefault="006C14A2" w:rsidP="001769D0">
      <w:pPr>
        <w:jc w:val="both"/>
        <w:rPr>
          <w:i/>
          <w:sz w:val="22"/>
          <w:szCs w:val="22"/>
        </w:rPr>
      </w:pPr>
    </w:p>
    <w:p w:rsidR="00336F1D" w:rsidRDefault="00336F1D" w:rsidP="001769D0">
      <w:pPr>
        <w:jc w:val="both"/>
        <w:rPr>
          <w:i/>
          <w:sz w:val="22"/>
          <w:szCs w:val="22"/>
        </w:rPr>
      </w:pPr>
    </w:p>
    <w:p w:rsidR="00336F1D" w:rsidRPr="00336F1D" w:rsidRDefault="00336F1D" w:rsidP="00336F1D">
      <w:pPr>
        <w:jc w:val="both"/>
        <w:rPr>
          <w:i/>
          <w:u w:val="single"/>
        </w:rPr>
      </w:pPr>
      <w:r w:rsidRPr="00336F1D">
        <w:rPr>
          <w:i/>
          <w:u w:val="single"/>
        </w:rPr>
        <w:t>Papildu informācija (nav piedāvājuma izvēles kritērijs):</w:t>
      </w:r>
    </w:p>
    <w:p w:rsidR="00336F1D" w:rsidRDefault="00336F1D" w:rsidP="00336F1D">
      <w:pPr>
        <w:jc w:val="both"/>
        <w:rPr>
          <w:i/>
          <w:sz w:val="22"/>
          <w:szCs w:val="22"/>
          <w:u w:val="single"/>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4384"/>
        <w:gridCol w:w="1405"/>
        <w:gridCol w:w="2198"/>
      </w:tblGrid>
      <w:tr w:rsidR="00336F1D" w:rsidRPr="001769D0" w:rsidTr="00336F1D">
        <w:trPr>
          <w:cantSplit/>
          <w:trHeight w:val="1134"/>
        </w:trPr>
        <w:tc>
          <w:tcPr>
            <w:tcW w:w="508" w:type="dxa"/>
            <w:tcBorders>
              <w:top w:val="single" w:sz="4" w:space="0" w:color="auto"/>
              <w:left w:val="single" w:sz="4" w:space="0" w:color="auto"/>
              <w:bottom w:val="single" w:sz="4" w:space="0" w:color="auto"/>
              <w:right w:val="single" w:sz="4" w:space="0" w:color="auto"/>
            </w:tcBorders>
            <w:shd w:val="clear" w:color="auto" w:fill="auto"/>
            <w:textDirection w:val="btLr"/>
          </w:tcPr>
          <w:p w:rsidR="00336F1D" w:rsidRPr="001769D0" w:rsidRDefault="00336F1D" w:rsidP="00B515AB">
            <w:pPr>
              <w:ind w:left="113" w:right="113"/>
              <w:jc w:val="center"/>
              <w:rPr>
                <w:b/>
                <w:szCs w:val="28"/>
                <w:lang w:eastAsia="lv-LV"/>
              </w:rPr>
            </w:pPr>
            <w:r w:rsidRPr="001769D0">
              <w:rPr>
                <w:b/>
                <w:szCs w:val="28"/>
                <w:lang w:eastAsia="lv-LV"/>
              </w:rPr>
              <w:t>Nr.p.k.</w:t>
            </w:r>
          </w:p>
        </w:tc>
        <w:tc>
          <w:tcPr>
            <w:tcW w:w="4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6F1D" w:rsidRPr="001769D0" w:rsidRDefault="00336F1D" w:rsidP="00336F1D">
            <w:pPr>
              <w:jc w:val="center"/>
              <w:rPr>
                <w:b/>
                <w:szCs w:val="28"/>
                <w:lang w:eastAsia="lv-LV"/>
              </w:rPr>
            </w:pPr>
            <w:r w:rsidRPr="001769D0">
              <w:rPr>
                <w:b/>
                <w:szCs w:val="28"/>
                <w:lang w:eastAsia="lv-LV"/>
              </w:rPr>
              <w:t>Preces nosaukums</w:t>
            </w:r>
          </w:p>
        </w:tc>
        <w:tc>
          <w:tcPr>
            <w:tcW w:w="1405" w:type="dxa"/>
            <w:tcBorders>
              <w:top w:val="single" w:sz="4" w:space="0" w:color="auto"/>
              <w:left w:val="single" w:sz="4" w:space="0" w:color="auto"/>
              <w:bottom w:val="single" w:sz="4" w:space="0" w:color="auto"/>
              <w:right w:val="single" w:sz="4" w:space="0" w:color="auto"/>
            </w:tcBorders>
            <w:vAlign w:val="center"/>
          </w:tcPr>
          <w:p w:rsidR="00336F1D" w:rsidRPr="001769D0" w:rsidRDefault="00336F1D" w:rsidP="00336F1D">
            <w:pPr>
              <w:jc w:val="center"/>
              <w:rPr>
                <w:b/>
                <w:szCs w:val="28"/>
                <w:lang w:eastAsia="lv-LV"/>
              </w:rPr>
            </w:pPr>
            <w:r>
              <w:rPr>
                <w:b/>
                <w:szCs w:val="28"/>
                <w:lang w:eastAsia="lv-LV"/>
              </w:rPr>
              <w:t>Mērvienība</w:t>
            </w:r>
          </w:p>
        </w:tc>
        <w:tc>
          <w:tcPr>
            <w:tcW w:w="2198" w:type="dxa"/>
            <w:tcBorders>
              <w:top w:val="single" w:sz="4" w:space="0" w:color="auto"/>
              <w:left w:val="single" w:sz="4" w:space="0" w:color="auto"/>
              <w:bottom w:val="single" w:sz="4" w:space="0" w:color="auto"/>
              <w:right w:val="single" w:sz="4" w:space="0" w:color="auto"/>
            </w:tcBorders>
            <w:vAlign w:val="center"/>
          </w:tcPr>
          <w:p w:rsidR="00336F1D" w:rsidRPr="001769D0" w:rsidRDefault="00336F1D" w:rsidP="00DE0A43">
            <w:pPr>
              <w:jc w:val="center"/>
              <w:rPr>
                <w:b/>
                <w:szCs w:val="28"/>
                <w:lang w:eastAsia="lv-LV"/>
              </w:rPr>
            </w:pPr>
            <w:r w:rsidRPr="001769D0">
              <w:rPr>
                <w:b/>
                <w:szCs w:val="28"/>
                <w:lang w:eastAsia="lv-LV"/>
              </w:rPr>
              <w:t xml:space="preserve">Cena EUR par 1 </w:t>
            </w:r>
            <w:r w:rsidR="00DE0A43">
              <w:rPr>
                <w:b/>
                <w:szCs w:val="28"/>
                <w:lang w:eastAsia="lv-LV"/>
              </w:rPr>
              <w:t>stundu</w:t>
            </w:r>
            <w:r w:rsidR="00DE0A43" w:rsidRPr="001769D0">
              <w:rPr>
                <w:b/>
                <w:szCs w:val="28"/>
                <w:lang w:eastAsia="lv-LV"/>
              </w:rPr>
              <w:t xml:space="preserve"> </w:t>
            </w:r>
            <w:r w:rsidRPr="001769D0">
              <w:rPr>
                <w:b/>
                <w:szCs w:val="28"/>
                <w:lang w:eastAsia="lv-LV"/>
              </w:rPr>
              <w:t>(bez PVN)</w:t>
            </w:r>
            <w:r>
              <w:rPr>
                <w:b/>
                <w:szCs w:val="28"/>
                <w:lang w:eastAsia="lv-LV"/>
              </w:rPr>
              <w:t>*</w:t>
            </w:r>
          </w:p>
        </w:tc>
      </w:tr>
      <w:tr w:rsidR="00336F1D" w:rsidRPr="001769D0" w:rsidTr="00336F1D">
        <w:trPr>
          <w:trHeight w:val="693"/>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rsidR="00336F1D" w:rsidRPr="001769D0" w:rsidRDefault="00336F1D" w:rsidP="00336F1D">
            <w:pPr>
              <w:tabs>
                <w:tab w:val="left" w:pos="29"/>
              </w:tabs>
              <w:spacing w:after="160" w:line="259" w:lineRule="auto"/>
              <w:ind w:right="60"/>
              <w:contextualSpacing/>
              <w:jc w:val="center"/>
              <w:rPr>
                <w:szCs w:val="28"/>
                <w:lang w:eastAsia="lv-LV"/>
              </w:rPr>
            </w:pPr>
            <w:r>
              <w:rPr>
                <w:szCs w:val="28"/>
                <w:lang w:eastAsia="lv-LV"/>
              </w:rPr>
              <w:t>1.</w:t>
            </w:r>
          </w:p>
        </w:tc>
        <w:tc>
          <w:tcPr>
            <w:tcW w:w="4384" w:type="dxa"/>
            <w:tcBorders>
              <w:top w:val="single" w:sz="4" w:space="0" w:color="auto"/>
              <w:left w:val="single" w:sz="4" w:space="0" w:color="auto"/>
              <w:bottom w:val="single" w:sz="4" w:space="0" w:color="auto"/>
              <w:right w:val="single" w:sz="4" w:space="0" w:color="auto"/>
            </w:tcBorders>
            <w:shd w:val="clear" w:color="auto" w:fill="auto"/>
            <w:vAlign w:val="center"/>
          </w:tcPr>
          <w:p w:rsidR="00336F1D" w:rsidRPr="00336F1D" w:rsidRDefault="00336F1D" w:rsidP="00336F1D">
            <w:pPr>
              <w:jc w:val="center"/>
              <w:rPr>
                <w:i/>
              </w:rPr>
            </w:pPr>
          </w:p>
          <w:p w:rsidR="00336F1D" w:rsidRPr="00B515AB" w:rsidRDefault="00336F1D" w:rsidP="00336F1D">
            <w:pPr>
              <w:jc w:val="center"/>
              <w:rPr>
                <w:i/>
              </w:rPr>
            </w:pPr>
            <w:r>
              <w:rPr>
                <w:i/>
              </w:rPr>
              <w:t>Papildus apmācība lidaparāta vadībā (pēc nepieciešamības)</w:t>
            </w:r>
          </w:p>
        </w:tc>
        <w:tc>
          <w:tcPr>
            <w:tcW w:w="1405" w:type="dxa"/>
            <w:tcBorders>
              <w:top w:val="single" w:sz="4" w:space="0" w:color="auto"/>
              <w:left w:val="single" w:sz="4" w:space="0" w:color="auto"/>
              <w:bottom w:val="single" w:sz="4" w:space="0" w:color="auto"/>
              <w:right w:val="single" w:sz="4" w:space="0" w:color="auto"/>
            </w:tcBorders>
            <w:vAlign w:val="center"/>
          </w:tcPr>
          <w:p w:rsidR="00336F1D" w:rsidRPr="001769D0" w:rsidRDefault="00336F1D" w:rsidP="00336F1D">
            <w:pPr>
              <w:jc w:val="center"/>
              <w:rPr>
                <w:szCs w:val="28"/>
                <w:lang w:eastAsia="lv-LV"/>
              </w:rPr>
            </w:pPr>
            <w:r>
              <w:rPr>
                <w:szCs w:val="28"/>
                <w:lang w:eastAsia="lv-LV"/>
              </w:rPr>
              <w:t>1 h</w:t>
            </w:r>
          </w:p>
        </w:tc>
        <w:tc>
          <w:tcPr>
            <w:tcW w:w="2198" w:type="dxa"/>
            <w:tcBorders>
              <w:top w:val="single" w:sz="4" w:space="0" w:color="auto"/>
              <w:left w:val="single" w:sz="4" w:space="0" w:color="auto"/>
              <w:bottom w:val="single" w:sz="4" w:space="0" w:color="auto"/>
              <w:right w:val="single" w:sz="4" w:space="0" w:color="auto"/>
            </w:tcBorders>
            <w:vAlign w:val="center"/>
          </w:tcPr>
          <w:p w:rsidR="00336F1D" w:rsidRPr="001769D0" w:rsidRDefault="00336F1D" w:rsidP="00336F1D">
            <w:pPr>
              <w:jc w:val="center"/>
              <w:rPr>
                <w:szCs w:val="28"/>
                <w:lang w:eastAsia="lv-LV"/>
              </w:rPr>
            </w:pPr>
          </w:p>
        </w:tc>
      </w:tr>
    </w:tbl>
    <w:p w:rsidR="00336F1D" w:rsidRDefault="00336F1D" w:rsidP="00336F1D">
      <w:pPr>
        <w:jc w:val="both"/>
        <w:rPr>
          <w:i/>
          <w:sz w:val="22"/>
          <w:szCs w:val="22"/>
          <w:u w:val="single"/>
        </w:rPr>
      </w:pPr>
    </w:p>
    <w:p w:rsidR="00336F1D" w:rsidRDefault="00336F1D" w:rsidP="001769D0">
      <w:pPr>
        <w:jc w:val="both"/>
        <w:rPr>
          <w:i/>
          <w:sz w:val="22"/>
          <w:szCs w:val="22"/>
        </w:rPr>
      </w:pPr>
    </w:p>
    <w:p w:rsidR="001769D0" w:rsidRPr="00505EE7" w:rsidRDefault="001769D0" w:rsidP="001769D0">
      <w:pPr>
        <w:jc w:val="both"/>
        <w:rPr>
          <w:sz w:val="22"/>
          <w:szCs w:val="22"/>
        </w:rPr>
      </w:pPr>
      <w:r w:rsidRPr="00505EE7">
        <w:rPr>
          <w:i/>
          <w:sz w:val="22"/>
          <w:szCs w:val="22"/>
        </w:rPr>
        <w:t xml:space="preserve">*) </w:t>
      </w:r>
      <w:r w:rsidRPr="00505EE7">
        <w:rPr>
          <w:sz w:val="22"/>
          <w:szCs w:val="22"/>
        </w:rPr>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5E78BE" w:rsidRDefault="005E78BE" w:rsidP="00D95B60">
      <w:pPr>
        <w:ind w:right="-1" w:firstLine="567"/>
        <w:jc w:val="right"/>
        <w:sectPr w:rsidR="005E78BE" w:rsidSect="001769D0">
          <w:headerReference w:type="default" r:id="rId12"/>
          <w:footerReference w:type="even" r:id="rId13"/>
          <w:footerReference w:type="default" r:id="rId14"/>
          <w:pgSz w:w="11906" w:h="16838"/>
          <w:pgMar w:top="1134" w:right="1274" w:bottom="1134" w:left="2127" w:header="709" w:footer="709" w:gutter="0"/>
          <w:cols w:space="708"/>
          <w:titlePg/>
          <w:docGrid w:linePitch="360"/>
        </w:sectPr>
      </w:pPr>
    </w:p>
    <w:p w:rsidR="00EE40E1" w:rsidRPr="00EE40E1" w:rsidRDefault="00EE40E1" w:rsidP="00EE40E1">
      <w:pPr>
        <w:ind w:right="-1" w:firstLine="567"/>
        <w:jc w:val="right"/>
      </w:pPr>
      <w:r>
        <w:t>3</w:t>
      </w:r>
      <w:r w:rsidRPr="00EE40E1">
        <w:t>. pielikums</w:t>
      </w:r>
    </w:p>
    <w:p w:rsidR="00EE40E1" w:rsidRPr="00EE40E1" w:rsidRDefault="004B2D1D" w:rsidP="00EE40E1">
      <w:pPr>
        <w:ind w:right="-1" w:firstLine="567"/>
        <w:jc w:val="right"/>
      </w:pPr>
      <w:r w:rsidRPr="00EE40E1" w:rsidDel="004B2D1D">
        <w:t xml:space="preserve"> </w:t>
      </w:r>
      <w:r w:rsidR="00EE40E1" w:rsidRPr="00EE40E1">
        <w:t>(Nr. IeVP 2019/</w:t>
      </w:r>
      <w:r w:rsidR="001769D0">
        <w:t>91</w:t>
      </w:r>
      <w:r w:rsidR="00EE40E1" w:rsidRPr="00EE40E1">
        <w:t>)</w:t>
      </w:r>
    </w:p>
    <w:p w:rsidR="00EE40E1" w:rsidRPr="00EE40E1" w:rsidRDefault="00EE40E1" w:rsidP="00EE40E1">
      <w:pPr>
        <w:ind w:right="-1" w:firstLine="567"/>
        <w:jc w:val="right"/>
      </w:pPr>
      <w:r w:rsidRPr="00EE40E1">
        <w:t>Informatīvajam paziņojumam</w:t>
      </w:r>
    </w:p>
    <w:p w:rsidR="00EE40E1" w:rsidRDefault="00EE40E1" w:rsidP="00D10BF7">
      <w:pPr>
        <w:suppressAutoHyphens/>
        <w:jc w:val="both"/>
      </w:pPr>
    </w:p>
    <w:p w:rsidR="00EE40E1" w:rsidRPr="00EE40E1" w:rsidRDefault="00EE40E1" w:rsidP="00EE40E1">
      <w:pPr>
        <w:tabs>
          <w:tab w:val="left" w:pos="3450"/>
        </w:tabs>
        <w:ind w:left="-567"/>
        <w:jc w:val="center"/>
        <w:rPr>
          <w:lang w:eastAsia="lv-LV"/>
        </w:rPr>
      </w:pPr>
    </w:p>
    <w:p w:rsidR="00EE40E1" w:rsidRPr="00EE40E1" w:rsidRDefault="00EE40E1" w:rsidP="00505EE7">
      <w:pPr>
        <w:tabs>
          <w:tab w:val="left" w:pos="3450"/>
        </w:tabs>
        <w:ind w:left="-567"/>
        <w:jc w:val="center"/>
        <w:rPr>
          <w:lang w:eastAsia="lv-LV"/>
        </w:rPr>
      </w:pPr>
    </w:p>
    <w:p w:rsidR="006C14A2" w:rsidRPr="006C14A2" w:rsidRDefault="006C14A2" w:rsidP="00505EE7">
      <w:pPr>
        <w:tabs>
          <w:tab w:val="left" w:pos="735"/>
        </w:tabs>
        <w:ind w:firstLine="142"/>
        <w:jc w:val="center"/>
        <w:rPr>
          <w:lang w:eastAsia="lv-LV"/>
        </w:rPr>
      </w:pPr>
      <w:r>
        <w:rPr>
          <w:lang w:eastAsia="lv-LV"/>
        </w:rPr>
        <w:t>A</w:t>
      </w:r>
      <w:r w:rsidRPr="006C14A2">
        <w:rPr>
          <w:lang w:eastAsia="lv-LV"/>
        </w:rPr>
        <w:t>tbilstoši iepirkuma "Bezpil</w:t>
      </w:r>
      <w:r>
        <w:rPr>
          <w:lang w:eastAsia="lv-LV"/>
        </w:rPr>
        <w:t>otu lidaparātu "Dronu" iegāde''</w:t>
      </w:r>
      <w:r w:rsidRPr="006C14A2">
        <w:rPr>
          <w:lang w:eastAsia="lv-LV"/>
        </w:rPr>
        <w:t xml:space="preserve"> (iepirkuma identifikācijas numurs IeVP 2019/</w:t>
      </w:r>
      <w:r>
        <w:rPr>
          <w:lang w:eastAsia="lv-LV"/>
        </w:rPr>
        <w:t>91</w:t>
      </w:r>
      <w:r w:rsidRPr="006C14A2">
        <w:rPr>
          <w:lang w:eastAsia="lv-LV"/>
        </w:rPr>
        <w:t>) nolikumam</w:t>
      </w:r>
    </w:p>
    <w:p w:rsidR="006C14A2" w:rsidRPr="006C14A2" w:rsidRDefault="006C14A2" w:rsidP="00505EE7">
      <w:pPr>
        <w:tabs>
          <w:tab w:val="left" w:pos="735"/>
        </w:tabs>
        <w:ind w:firstLine="142"/>
        <w:jc w:val="center"/>
        <w:rPr>
          <w:lang w:eastAsia="lv-LV"/>
        </w:rPr>
      </w:pPr>
    </w:p>
    <w:p w:rsidR="006C14A2" w:rsidRPr="006C14A2" w:rsidRDefault="006C14A2" w:rsidP="00505EE7">
      <w:pPr>
        <w:tabs>
          <w:tab w:val="left" w:pos="735"/>
        </w:tabs>
        <w:ind w:firstLine="142"/>
        <w:jc w:val="center"/>
        <w:rPr>
          <w:lang w:eastAsia="lv-LV"/>
        </w:rPr>
      </w:pPr>
      <w:r w:rsidRPr="006C14A2">
        <w:rPr>
          <w:lang w:eastAsia="lv-LV"/>
        </w:rPr>
        <w:t>Apliecinājums</w:t>
      </w:r>
    </w:p>
    <w:p w:rsidR="006C14A2" w:rsidRPr="006C14A2" w:rsidRDefault="006C14A2" w:rsidP="006C14A2">
      <w:pPr>
        <w:tabs>
          <w:tab w:val="left" w:pos="735"/>
        </w:tabs>
        <w:ind w:firstLine="142"/>
        <w:jc w:val="both"/>
        <w:rPr>
          <w:lang w:eastAsia="lv-LV"/>
        </w:rPr>
      </w:pPr>
    </w:p>
    <w:p w:rsidR="006C14A2" w:rsidRPr="006C14A2" w:rsidRDefault="006C14A2" w:rsidP="006C14A2">
      <w:pPr>
        <w:tabs>
          <w:tab w:val="left" w:pos="735"/>
        </w:tabs>
        <w:ind w:firstLine="142"/>
        <w:jc w:val="both"/>
        <w:rPr>
          <w:i/>
          <w:lang w:eastAsia="lv-LV"/>
        </w:rPr>
      </w:pPr>
      <w:r w:rsidRPr="006C14A2">
        <w:rPr>
          <w:i/>
          <w:lang w:eastAsia="lv-LV"/>
        </w:rPr>
        <w:t>(Vieta)</w:t>
      </w:r>
      <w:r w:rsidRPr="006C14A2">
        <w:rPr>
          <w:lang w:eastAsia="lv-LV"/>
        </w:rPr>
        <w:t xml:space="preserve">, </w:t>
      </w:r>
      <w:r w:rsidRPr="006C14A2">
        <w:rPr>
          <w:i/>
          <w:lang w:eastAsia="lv-LV"/>
        </w:rPr>
        <w:t xml:space="preserve">(Datums)  </w:t>
      </w:r>
      <w:r>
        <w:rPr>
          <w:i/>
          <w:lang w:eastAsia="lv-LV"/>
        </w:rPr>
        <w:tab/>
      </w:r>
      <w:r>
        <w:rPr>
          <w:i/>
          <w:lang w:eastAsia="lv-LV"/>
        </w:rPr>
        <w:tab/>
      </w:r>
      <w:r>
        <w:rPr>
          <w:i/>
          <w:lang w:eastAsia="lv-LV"/>
        </w:rPr>
        <w:tab/>
      </w:r>
      <w:r>
        <w:rPr>
          <w:i/>
          <w:lang w:eastAsia="lv-LV"/>
        </w:rPr>
        <w:tab/>
      </w:r>
      <w:r>
        <w:rPr>
          <w:i/>
          <w:lang w:eastAsia="lv-LV"/>
        </w:rPr>
        <w:tab/>
      </w:r>
      <w:r>
        <w:rPr>
          <w:i/>
          <w:lang w:eastAsia="lv-LV"/>
        </w:rPr>
        <w:tab/>
      </w:r>
      <w:r>
        <w:rPr>
          <w:i/>
          <w:lang w:eastAsia="lv-LV"/>
        </w:rPr>
        <w:tab/>
      </w:r>
      <w:r>
        <w:rPr>
          <w:i/>
          <w:lang w:eastAsia="lv-LV"/>
        </w:rPr>
        <w:tab/>
      </w:r>
      <w:r w:rsidRPr="006C14A2">
        <w:rPr>
          <w:i/>
          <w:lang w:eastAsia="lv-LV"/>
        </w:rPr>
        <w:t xml:space="preserve">   </w:t>
      </w:r>
      <w:r w:rsidRPr="006C14A2">
        <w:rPr>
          <w:i/>
          <w:lang w:eastAsia="lv-LV"/>
        </w:rPr>
        <w:tab/>
        <w:t>(Dok. Nr.)</w:t>
      </w:r>
    </w:p>
    <w:p w:rsidR="006C14A2" w:rsidRPr="006C14A2" w:rsidRDefault="006C14A2" w:rsidP="006C14A2">
      <w:pPr>
        <w:tabs>
          <w:tab w:val="left" w:pos="735"/>
        </w:tabs>
        <w:ind w:firstLine="142"/>
        <w:jc w:val="both"/>
        <w:rPr>
          <w:lang w:eastAsia="lv-LV"/>
        </w:rPr>
      </w:pPr>
    </w:p>
    <w:p w:rsidR="006C14A2" w:rsidRPr="006C14A2" w:rsidRDefault="006C14A2" w:rsidP="006C14A2">
      <w:pPr>
        <w:tabs>
          <w:tab w:val="left" w:pos="735"/>
        </w:tabs>
        <w:ind w:firstLine="142"/>
        <w:jc w:val="both"/>
        <w:rPr>
          <w:lang w:eastAsia="lv-LV"/>
        </w:rPr>
      </w:pPr>
      <w:r w:rsidRPr="006C14A2">
        <w:rPr>
          <w:lang w:eastAsia="lv-LV"/>
        </w:rPr>
        <w:tab/>
        <w:t xml:space="preserve">Ar šo, </w:t>
      </w:r>
      <w:r w:rsidRPr="006C14A2">
        <w:rPr>
          <w:i/>
          <w:lang w:eastAsia="lv-LV"/>
        </w:rPr>
        <w:t xml:space="preserve">(pretendenta nosaukums), </w:t>
      </w:r>
      <w:r w:rsidRPr="006C14A2">
        <w:rPr>
          <w:lang w:eastAsia="lv-LV"/>
        </w:rPr>
        <w:t>reģ. Nr. _________, apliecinām savu gatavību izpildīt un ievērot iepirkuma "Ūdens sildāmo katlu ar gāzes degļa remonts un gāzes degļu nomaiņa Rīgas Centrālcietumā" (iepirkuma identifikācijas Nr. IeVP 2019/79) prasības un apliecinām, ka:</w:t>
      </w:r>
    </w:p>
    <w:p w:rsidR="006C14A2" w:rsidRPr="006C14A2" w:rsidRDefault="006C14A2" w:rsidP="00505EE7">
      <w:pPr>
        <w:numPr>
          <w:ilvl w:val="0"/>
          <w:numId w:val="23"/>
        </w:numPr>
        <w:ind w:left="0" w:firstLine="567"/>
        <w:jc w:val="both"/>
        <w:rPr>
          <w:lang w:eastAsia="lv-LV"/>
        </w:rPr>
      </w:pPr>
      <w:r w:rsidRPr="006C14A2">
        <w:rPr>
          <w:lang w:eastAsia="lv-LV"/>
        </w:rPr>
        <w:t xml:space="preserve">darbojamies </w:t>
      </w:r>
      <w:r>
        <w:rPr>
          <w:lang w:eastAsia="lv-LV"/>
        </w:rPr>
        <w:t>bezpilotu lidaparātu izgatavošanā</w:t>
      </w:r>
      <w:r w:rsidR="00B30C3C">
        <w:rPr>
          <w:lang w:eastAsia="lv-LV"/>
        </w:rPr>
        <w:t>, piegādē un apmācībās</w:t>
      </w:r>
      <w:r w:rsidRPr="006C14A2">
        <w:rPr>
          <w:lang w:eastAsia="lv-LV"/>
        </w:rPr>
        <w:t xml:space="preserve"> pēdējo 3 (trīs) gadu laikā pretendentam ir pieredze vismaz 2 (divu) Iepirkuma priekšmetam atbilstošu </w:t>
      </w:r>
      <w:r w:rsidR="00B30C3C">
        <w:rPr>
          <w:lang w:eastAsia="lv-LV"/>
        </w:rPr>
        <w:t xml:space="preserve">pakalpojuma </w:t>
      </w:r>
      <w:r w:rsidRPr="006C14A2">
        <w:rPr>
          <w:lang w:eastAsia="lv-LV"/>
        </w:rPr>
        <w:t xml:space="preserve">līgumu izpildē. </w:t>
      </w:r>
      <w:r w:rsidRPr="006C14A2">
        <w:rPr>
          <w:b/>
          <w:lang w:eastAsia="lv-LV"/>
        </w:rPr>
        <w:t>(Iesniegt pieredzes aprakstu);</w:t>
      </w:r>
    </w:p>
    <w:p w:rsidR="006C14A2" w:rsidRPr="006C14A2" w:rsidRDefault="006C14A2" w:rsidP="006C14A2">
      <w:pPr>
        <w:tabs>
          <w:tab w:val="left" w:pos="735"/>
        </w:tabs>
        <w:ind w:firstLine="142"/>
        <w:jc w:val="both"/>
        <w:rPr>
          <w:lang w:eastAsia="lv-LV"/>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2289"/>
        <w:gridCol w:w="1984"/>
        <w:gridCol w:w="1872"/>
      </w:tblGrid>
      <w:tr w:rsidR="006C14A2" w:rsidRPr="006C14A2" w:rsidTr="00505EE7">
        <w:trPr>
          <w:trHeight w:val="1083"/>
        </w:trPr>
        <w:tc>
          <w:tcPr>
            <w:tcW w:w="2673" w:type="dxa"/>
            <w:vAlign w:val="center"/>
          </w:tcPr>
          <w:p w:rsidR="006C14A2" w:rsidRPr="006C14A2" w:rsidRDefault="006C14A2" w:rsidP="006C14A2">
            <w:pPr>
              <w:tabs>
                <w:tab w:val="left" w:pos="735"/>
              </w:tabs>
              <w:ind w:firstLine="142"/>
              <w:jc w:val="both"/>
              <w:rPr>
                <w:bCs/>
                <w:lang w:eastAsia="lv-LV"/>
              </w:rPr>
            </w:pPr>
            <w:r w:rsidRPr="006C14A2">
              <w:rPr>
                <w:bCs/>
                <w:lang w:eastAsia="lv-LV"/>
              </w:rPr>
              <w:t>Pasūtītājs (nosaukums, adrese, kontaktpersona, telefona Nr.)</w:t>
            </w:r>
          </w:p>
        </w:tc>
        <w:tc>
          <w:tcPr>
            <w:tcW w:w="2289" w:type="dxa"/>
            <w:vAlign w:val="center"/>
          </w:tcPr>
          <w:p w:rsidR="006C14A2" w:rsidRPr="006C14A2" w:rsidRDefault="006C14A2" w:rsidP="006C14A2">
            <w:pPr>
              <w:tabs>
                <w:tab w:val="left" w:pos="735"/>
              </w:tabs>
              <w:ind w:firstLine="142"/>
              <w:jc w:val="both"/>
              <w:rPr>
                <w:bCs/>
                <w:lang w:eastAsia="lv-LV"/>
              </w:rPr>
            </w:pPr>
            <w:r w:rsidRPr="006C14A2">
              <w:rPr>
                <w:bCs/>
                <w:lang w:eastAsia="lv-LV"/>
              </w:rPr>
              <w:t>Iepirkuma nosaukums, ID. Nr.</w:t>
            </w:r>
          </w:p>
        </w:tc>
        <w:tc>
          <w:tcPr>
            <w:tcW w:w="1984" w:type="dxa"/>
            <w:vAlign w:val="center"/>
          </w:tcPr>
          <w:p w:rsidR="006C14A2" w:rsidRPr="006C14A2" w:rsidRDefault="006C14A2" w:rsidP="006C14A2">
            <w:pPr>
              <w:tabs>
                <w:tab w:val="left" w:pos="735"/>
              </w:tabs>
              <w:ind w:firstLine="142"/>
              <w:jc w:val="both"/>
              <w:rPr>
                <w:bCs/>
                <w:lang w:eastAsia="lv-LV"/>
              </w:rPr>
            </w:pPr>
            <w:r w:rsidRPr="006C14A2">
              <w:rPr>
                <w:bCs/>
                <w:lang w:eastAsia="lv-LV"/>
              </w:rPr>
              <w:t>Noslēgtā līguma Nr. un līguma summa</w:t>
            </w:r>
          </w:p>
        </w:tc>
        <w:tc>
          <w:tcPr>
            <w:tcW w:w="1872" w:type="dxa"/>
            <w:vAlign w:val="center"/>
          </w:tcPr>
          <w:p w:rsidR="006C14A2" w:rsidRPr="006C14A2" w:rsidRDefault="006C14A2" w:rsidP="006C14A2">
            <w:pPr>
              <w:tabs>
                <w:tab w:val="left" w:pos="735"/>
              </w:tabs>
              <w:ind w:firstLine="142"/>
              <w:jc w:val="both"/>
              <w:rPr>
                <w:bCs/>
                <w:lang w:eastAsia="lv-LV"/>
              </w:rPr>
            </w:pPr>
            <w:r w:rsidRPr="006C14A2">
              <w:rPr>
                <w:bCs/>
                <w:lang w:eastAsia="lv-LV"/>
              </w:rPr>
              <w:t>Piegādes veikšanas laiks (uzsākšanas – pabeigšanas gads/mēnesis)</w:t>
            </w:r>
          </w:p>
        </w:tc>
      </w:tr>
      <w:tr w:rsidR="006C14A2" w:rsidRPr="006C14A2" w:rsidTr="00505EE7">
        <w:trPr>
          <w:trHeight w:val="267"/>
        </w:trPr>
        <w:tc>
          <w:tcPr>
            <w:tcW w:w="2673" w:type="dxa"/>
          </w:tcPr>
          <w:p w:rsidR="006C14A2" w:rsidRPr="006C14A2" w:rsidRDefault="006C14A2" w:rsidP="006C14A2">
            <w:pPr>
              <w:tabs>
                <w:tab w:val="left" w:pos="735"/>
              </w:tabs>
              <w:ind w:firstLine="142"/>
              <w:jc w:val="both"/>
              <w:rPr>
                <w:bCs/>
                <w:lang w:eastAsia="lv-LV"/>
              </w:rPr>
            </w:pPr>
          </w:p>
        </w:tc>
        <w:tc>
          <w:tcPr>
            <w:tcW w:w="2289" w:type="dxa"/>
          </w:tcPr>
          <w:p w:rsidR="006C14A2" w:rsidRPr="006C14A2" w:rsidRDefault="006C14A2" w:rsidP="006C14A2">
            <w:pPr>
              <w:tabs>
                <w:tab w:val="left" w:pos="735"/>
              </w:tabs>
              <w:ind w:firstLine="142"/>
              <w:jc w:val="both"/>
              <w:rPr>
                <w:bCs/>
                <w:lang w:eastAsia="lv-LV"/>
              </w:rPr>
            </w:pPr>
          </w:p>
        </w:tc>
        <w:tc>
          <w:tcPr>
            <w:tcW w:w="1984" w:type="dxa"/>
          </w:tcPr>
          <w:p w:rsidR="006C14A2" w:rsidRPr="006C14A2" w:rsidRDefault="006C14A2" w:rsidP="006C14A2">
            <w:pPr>
              <w:tabs>
                <w:tab w:val="left" w:pos="735"/>
              </w:tabs>
              <w:ind w:firstLine="142"/>
              <w:jc w:val="both"/>
              <w:rPr>
                <w:bCs/>
                <w:lang w:eastAsia="lv-LV"/>
              </w:rPr>
            </w:pPr>
          </w:p>
        </w:tc>
        <w:tc>
          <w:tcPr>
            <w:tcW w:w="1872" w:type="dxa"/>
          </w:tcPr>
          <w:p w:rsidR="006C14A2" w:rsidRPr="006C14A2" w:rsidRDefault="006C14A2" w:rsidP="006C14A2">
            <w:pPr>
              <w:tabs>
                <w:tab w:val="left" w:pos="735"/>
              </w:tabs>
              <w:ind w:firstLine="142"/>
              <w:jc w:val="both"/>
              <w:rPr>
                <w:bCs/>
                <w:lang w:eastAsia="lv-LV"/>
              </w:rPr>
            </w:pPr>
          </w:p>
        </w:tc>
      </w:tr>
      <w:tr w:rsidR="006C14A2" w:rsidRPr="006C14A2" w:rsidTr="00505EE7">
        <w:trPr>
          <w:trHeight w:val="267"/>
        </w:trPr>
        <w:tc>
          <w:tcPr>
            <w:tcW w:w="2673" w:type="dxa"/>
          </w:tcPr>
          <w:p w:rsidR="006C14A2" w:rsidRPr="006C14A2" w:rsidRDefault="006C14A2" w:rsidP="006C14A2">
            <w:pPr>
              <w:tabs>
                <w:tab w:val="left" w:pos="735"/>
              </w:tabs>
              <w:ind w:firstLine="142"/>
              <w:jc w:val="both"/>
              <w:rPr>
                <w:bCs/>
                <w:lang w:eastAsia="lv-LV"/>
              </w:rPr>
            </w:pPr>
          </w:p>
        </w:tc>
        <w:tc>
          <w:tcPr>
            <w:tcW w:w="2289" w:type="dxa"/>
          </w:tcPr>
          <w:p w:rsidR="006C14A2" w:rsidRPr="006C14A2" w:rsidRDefault="006C14A2" w:rsidP="006C14A2">
            <w:pPr>
              <w:tabs>
                <w:tab w:val="left" w:pos="735"/>
              </w:tabs>
              <w:ind w:firstLine="142"/>
              <w:jc w:val="both"/>
              <w:rPr>
                <w:bCs/>
                <w:lang w:eastAsia="lv-LV"/>
              </w:rPr>
            </w:pPr>
          </w:p>
        </w:tc>
        <w:tc>
          <w:tcPr>
            <w:tcW w:w="1984" w:type="dxa"/>
          </w:tcPr>
          <w:p w:rsidR="006C14A2" w:rsidRPr="006C14A2" w:rsidRDefault="006C14A2" w:rsidP="006C14A2">
            <w:pPr>
              <w:tabs>
                <w:tab w:val="left" w:pos="735"/>
              </w:tabs>
              <w:ind w:firstLine="142"/>
              <w:jc w:val="both"/>
              <w:rPr>
                <w:bCs/>
                <w:lang w:eastAsia="lv-LV"/>
              </w:rPr>
            </w:pPr>
          </w:p>
        </w:tc>
        <w:tc>
          <w:tcPr>
            <w:tcW w:w="1872" w:type="dxa"/>
          </w:tcPr>
          <w:p w:rsidR="006C14A2" w:rsidRPr="006C14A2" w:rsidRDefault="006C14A2" w:rsidP="006C14A2">
            <w:pPr>
              <w:tabs>
                <w:tab w:val="left" w:pos="735"/>
              </w:tabs>
              <w:ind w:firstLine="142"/>
              <w:jc w:val="both"/>
              <w:rPr>
                <w:bCs/>
                <w:lang w:eastAsia="lv-LV"/>
              </w:rPr>
            </w:pPr>
          </w:p>
        </w:tc>
      </w:tr>
    </w:tbl>
    <w:p w:rsidR="00B30C3C" w:rsidRPr="00B30C3C" w:rsidRDefault="006C14A2" w:rsidP="00505EE7">
      <w:pPr>
        <w:numPr>
          <w:ilvl w:val="0"/>
          <w:numId w:val="22"/>
        </w:numPr>
        <w:ind w:left="0" w:firstLine="567"/>
        <w:jc w:val="both"/>
        <w:rPr>
          <w:b/>
          <w:lang w:eastAsia="lv-LV"/>
        </w:rPr>
      </w:pPr>
      <w:r w:rsidRPr="006C14A2">
        <w:rPr>
          <w:lang w:eastAsia="lv-LV"/>
        </w:rPr>
        <w:t xml:space="preserve">pretendents ir reģistrēts un//vai licencēts sniegt iepirkuma priekšmetam atbilstošu pakalpojumu </w:t>
      </w:r>
      <w:r w:rsidRPr="006C14A2">
        <w:rPr>
          <w:i/>
          <w:lang w:eastAsia="lv-LV"/>
        </w:rPr>
        <w:t>(Pretendentam jāiesniedz  sertifikāta vai kāda cita dokumenta kopija)</w:t>
      </w:r>
      <w:r w:rsidRPr="006C14A2">
        <w:rPr>
          <w:lang w:eastAsia="lv-LV"/>
        </w:rPr>
        <w:t>, pakalpojuma sniegšanā iesaistīs sertificētus speciālistus, kuriem ir tiesības un pieredze veikt tehniskajā specifikācijā minēto</w:t>
      </w:r>
      <w:r w:rsidR="00B30C3C">
        <w:rPr>
          <w:lang w:eastAsia="lv-LV"/>
        </w:rPr>
        <w:t xml:space="preserve"> pakalpojuma nodrošināšana;</w:t>
      </w:r>
    </w:p>
    <w:p w:rsidR="006C14A2" w:rsidRPr="006C14A2" w:rsidRDefault="006C14A2" w:rsidP="006C14A2">
      <w:pPr>
        <w:numPr>
          <w:ilvl w:val="0"/>
          <w:numId w:val="22"/>
        </w:numPr>
        <w:ind w:left="0" w:firstLine="567"/>
        <w:jc w:val="both"/>
        <w:rPr>
          <w:lang w:eastAsia="lv-LV"/>
        </w:rPr>
      </w:pPr>
      <w:r w:rsidRPr="006C14A2">
        <w:rPr>
          <w:lang w:eastAsia="lv-LV"/>
        </w:rPr>
        <w:t xml:space="preserve">apliecinām, ka pirms veicamo </w:t>
      </w:r>
      <w:r w:rsidR="00B30C3C">
        <w:rPr>
          <w:lang w:eastAsia="lv-LV"/>
        </w:rPr>
        <w:t xml:space="preserve">pakalpojuma </w:t>
      </w:r>
      <w:r w:rsidRPr="006C14A2">
        <w:rPr>
          <w:lang w:eastAsia="lv-LV"/>
        </w:rPr>
        <w:t>izpildes uzsākšanas, darbinieki tiks informēti par Ieslodzījuma vietu pārvaldes veiktajām pārbaudēm tās teritorijā, kā arī, par nepieciešamību izpildīt un pakļauties caurlaides punkta apsarga vai kontroles caurlaides punkta apsarga likumīgajām prasībām:</w:t>
      </w:r>
    </w:p>
    <w:p w:rsidR="006C14A2" w:rsidRPr="006C14A2" w:rsidRDefault="006C14A2" w:rsidP="006C14A2">
      <w:pPr>
        <w:tabs>
          <w:tab w:val="left" w:pos="735"/>
        </w:tabs>
        <w:ind w:firstLine="142"/>
        <w:jc w:val="both"/>
        <w:rPr>
          <w:lang w:eastAsia="lv-LV"/>
        </w:rPr>
      </w:pPr>
      <w:r w:rsidRPr="006C14A2">
        <w:rPr>
          <w:lang w:eastAsia="lv-LV"/>
        </w:rPr>
        <w:t>Iebraucot transporta kontroles caurlaides punkta transportlīdzekļu pārbaudes laukumā, Izpildītāja transportlīdzekļa vadītājam nepieciešams:</w:t>
      </w:r>
    </w:p>
    <w:p w:rsidR="006C14A2" w:rsidRPr="006C14A2" w:rsidRDefault="006C14A2" w:rsidP="006C14A2">
      <w:pPr>
        <w:tabs>
          <w:tab w:val="left" w:pos="735"/>
        </w:tabs>
        <w:ind w:firstLine="142"/>
        <w:jc w:val="both"/>
        <w:rPr>
          <w:lang w:eastAsia="lv-LV"/>
        </w:rPr>
      </w:pPr>
      <w:r w:rsidRPr="006C14A2">
        <w:rPr>
          <w:lang w:eastAsia="lv-LV"/>
        </w:rPr>
        <w:tab/>
        <w:t>1. izslēgt transportlīdzekļa motoru un ieslēgt transportlīdzekļa stāvbremzi;</w:t>
      </w:r>
    </w:p>
    <w:p w:rsidR="006C14A2" w:rsidRPr="006C14A2" w:rsidRDefault="006C14A2" w:rsidP="006C14A2">
      <w:pPr>
        <w:tabs>
          <w:tab w:val="left" w:pos="735"/>
        </w:tabs>
        <w:ind w:firstLine="142"/>
        <w:jc w:val="both"/>
        <w:rPr>
          <w:lang w:eastAsia="lv-LV"/>
        </w:rPr>
      </w:pPr>
      <w:r w:rsidRPr="006C14A2">
        <w:rPr>
          <w:lang w:eastAsia="lv-LV"/>
        </w:rPr>
        <w:tab/>
        <w:t xml:space="preserve">2. iziet no transportlīdzekļa kabīnes un sagatavot transportlīdzekli un kravu apskatei; </w:t>
      </w:r>
    </w:p>
    <w:p w:rsidR="006C14A2" w:rsidRPr="006C14A2" w:rsidRDefault="006C14A2" w:rsidP="006C14A2">
      <w:pPr>
        <w:tabs>
          <w:tab w:val="left" w:pos="735"/>
        </w:tabs>
        <w:ind w:firstLine="142"/>
        <w:jc w:val="both"/>
        <w:rPr>
          <w:lang w:eastAsia="lv-LV"/>
        </w:rPr>
      </w:pPr>
      <w:r w:rsidRPr="006C14A2">
        <w:rPr>
          <w:lang w:eastAsia="lv-LV"/>
        </w:rPr>
        <w:tab/>
        <w:t xml:space="preserve">3. izpildīt un pakļauties transporta kontroles caurlaides punkta apsarga vai kontroles caurlaides punkta apsarga likumīgajām prasībām, kuras apsargs pilda saskaņā ar Ieslodzījuma vietu pārvaldes likuma 22. panta pirmās daļas 4. punktu, proti, nodod priekšmetus, izstrādājumus un vielas, kuras [..] aizliegts ienest, lietot un glabāt ieslodzījuma vietā [..], kas izriet no šāda tiesiskā regulējuma: </w:t>
      </w:r>
    </w:p>
    <w:p w:rsidR="006C14A2" w:rsidRPr="006C14A2" w:rsidRDefault="006C14A2" w:rsidP="006C14A2">
      <w:pPr>
        <w:tabs>
          <w:tab w:val="left" w:pos="735"/>
        </w:tabs>
        <w:ind w:firstLine="142"/>
        <w:jc w:val="both"/>
        <w:rPr>
          <w:lang w:eastAsia="lv-LV"/>
        </w:rPr>
      </w:pPr>
      <w:r w:rsidRPr="006C14A2">
        <w:rPr>
          <w:lang w:eastAsia="lv-LV"/>
        </w:rPr>
        <w:tab/>
        <w:t>3.1. Krimināllikums;</w:t>
      </w:r>
    </w:p>
    <w:p w:rsidR="006C14A2" w:rsidRPr="006C14A2" w:rsidRDefault="006C14A2" w:rsidP="006C14A2">
      <w:pPr>
        <w:tabs>
          <w:tab w:val="left" w:pos="735"/>
        </w:tabs>
        <w:ind w:firstLine="142"/>
        <w:jc w:val="both"/>
        <w:rPr>
          <w:lang w:eastAsia="lv-LV"/>
        </w:rPr>
      </w:pPr>
      <w:r w:rsidRPr="006C14A2">
        <w:rPr>
          <w:lang w:eastAsia="lv-LV"/>
        </w:rPr>
        <w:tab/>
        <w:t>3.2. Latvijas Administratīvo pārkāpumu kodekss;</w:t>
      </w:r>
    </w:p>
    <w:p w:rsidR="006C14A2" w:rsidRPr="006C14A2" w:rsidRDefault="006C14A2" w:rsidP="006C14A2">
      <w:pPr>
        <w:tabs>
          <w:tab w:val="left" w:pos="735"/>
        </w:tabs>
        <w:ind w:firstLine="142"/>
        <w:jc w:val="both"/>
        <w:rPr>
          <w:lang w:eastAsia="lv-LV"/>
        </w:rPr>
      </w:pPr>
      <w:r w:rsidRPr="006C14A2">
        <w:rPr>
          <w:lang w:eastAsia="lv-LV"/>
        </w:rPr>
        <w:tab/>
        <w:t>3.3. Ministru kabineta 2006. gada 30. maija noteikumu Nr. 423 "Brīvības atņemšanas iestādes iekšējās kārtības noteikumi" 1. pielikums;</w:t>
      </w:r>
    </w:p>
    <w:p w:rsidR="006C14A2" w:rsidRPr="006C14A2" w:rsidRDefault="006C14A2" w:rsidP="006C14A2">
      <w:pPr>
        <w:tabs>
          <w:tab w:val="left" w:pos="735"/>
        </w:tabs>
        <w:ind w:firstLine="142"/>
        <w:jc w:val="both"/>
        <w:rPr>
          <w:lang w:eastAsia="lv-LV"/>
        </w:rPr>
      </w:pPr>
      <w:r w:rsidRPr="006C14A2">
        <w:rPr>
          <w:lang w:eastAsia="lv-LV"/>
        </w:rPr>
        <w:tab/>
        <w:t>3.4. Ministru kabineta 2007. gada 27. novembra noteikumu Nr. 800 "Izmeklēšanas cietuma iekšējās kārtības noteikumi" 4. un 5. pielikums.</w:t>
      </w:r>
    </w:p>
    <w:p w:rsidR="006C14A2" w:rsidRPr="006C14A2" w:rsidRDefault="006C14A2" w:rsidP="006C14A2">
      <w:pPr>
        <w:tabs>
          <w:tab w:val="left" w:pos="735"/>
        </w:tabs>
        <w:ind w:firstLine="142"/>
        <w:jc w:val="both"/>
        <w:rPr>
          <w:lang w:eastAsia="lv-LV"/>
        </w:rPr>
      </w:pPr>
      <w:r w:rsidRPr="006C14A2">
        <w:rPr>
          <w:lang w:eastAsia="lv-LV"/>
        </w:rPr>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6C14A2" w:rsidRPr="006C14A2" w:rsidRDefault="006C14A2" w:rsidP="006C14A2">
      <w:pPr>
        <w:tabs>
          <w:tab w:val="left" w:pos="735"/>
        </w:tabs>
        <w:ind w:firstLine="142"/>
        <w:jc w:val="both"/>
        <w:rPr>
          <w:lang w:eastAsia="lv-LV"/>
        </w:rPr>
      </w:pPr>
      <w:r w:rsidRPr="006C14A2">
        <w:rPr>
          <w:lang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6C14A2" w:rsidRPr="006C14A2" w:rsidRDefault="006C14A2" w:rsidP="006C14A2">
      <w:pPr>
        <w:tabs>
          <w:tab w:val="left" w:pos="735"/>
        </w:tabs>
        <w:ind w:firstLine="142"/>
        <w:jc w:val="both"/>
        <w:rPr>
          <w:lang w:eastAsia="lv-LV"/>
        </w:rPr>
      </w:pPr>
      <w:r w:rsidRPr="006C14A2">
        <w:rPr>
          <w:lang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6C14A2" w:rsidRPr="006C14A2" w:rsidRDefault="006C14A2" w:rsidP="006C14A2">
      <w:pPr>
        <w:tabs>
          <w:tab w:val="left" w:pos="735"/>
        </w:tabs>
        <w:ind w:firstLine="142"/>
        <w:jc w:val="both"/>
        <w:rPr>
          <w:lang w:eastAsia="lv-LV"/>
        </w:rPr>
      </w:pPr>
      <w:r w:rsidRPr="006C14A2">
        <w:rPr>
          <w:lang w:eastAsia="lv-LV"/>
        </w:rPr>
        <w:tab/>
        <w:t>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pakalpojuma sniegšana, tad uzskatāms, ka Izpildītāja vainas dēļ notika pakalpojuma sniegšanas kavējums ar visām no tā izrietošām sankcijām.</w:t>
      </w:r>
    </w:p>
    <w:p w:rsidR="00EE40E1" w:rsidRPr="00EE40E1" w:rsidRDefault="00EE40E1" w:rsidP="00EE40E1">
      <w:pPr>
        <w:spacing w:before="240"/>
        <w:ind w:right="56"/>
        <w:rPr>
          <w:lang w:eastAsia="lv-LV"/>
        </w:rPr>
      </w:pPr>
      <w:r w:rsidRPr="00EE40E1">
        <w:rPr>
          <w:lang w:eastAsia="lv-LV"/>
        </w:rPr>
        <w:t>Paraksttiesīgā persona</w:t>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t xml:space="preserve">       (</w:t>
      </w:r>
      <w:r w:rsidRPr="00EE40E1">
        <w:rPr>
          <w:i/>
          <w:lang w:eastAsia="lv-LV"/>
        </w:rPr>
        <w:t>Vārds Uzvārds</w:t>
      </w:r>
      <w:r w:rsidRPr="00EE40E1">
        <w:rPr>
          <w:lang w:eastAsia="lv-LV"/>
        </w:rPr>
        <w:t>)</w:t>
      </w:r>
    </w:p>
    <w:p w:rsidR="00EE40E1" w:rsidRPr="00EE40E1" w:rsidRDefault="00EE40E1" w:rsidP="00EE40E1">
      <w:pPr>
        <w:tabs>
          <w:tab w:val="left" w:pos="450"/>
        </w:tabs>
        <w:ind w:right="-766"/>
        <w:rPr>
          <w:lang w:eastAsia="lv-LV"/>
        </w:rPr>
      </w:pPr>
      <w:r w:rsidRPr="00EE40E1">
        <w:rPr>
          <w:lang w:eastAsia="lv-LV"/>
        </w:rPr>
        <w:tab/>
        <w:t>z.v</w:t>
      </w:r>
    </w:p>
    <w:p w:rsidR="007E70BE" w:rsidRPr="00EE40E1" w:rsidRDefault="007E70BE" w:rsidP="00EE40E1">
      <w:pPr>
        <w:tabs>
          <w:tab w:val="left" w:pos="3300"/>
        </w:tabs>
      </w:pPr>
    </w:p>
    <w:sectPr w:rsidR="007E70BE" w:rsidRPr="00EE40E1" w:rsidSect="0081432F">
      <w:pgSz w:w="11906" w:h="16838"/>
      <w:pgMar w:top="1134" w:right="127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6F2" w:rsidRDefault="009646F2">
      <w:r>
        <w:separator/>
      </w:r>
    </w:p>
  </w:endnote>
  <w:endnote w:type="continuationSeparator" w:id="0">
    <w:p w:rsidR="009646F2" w:rsidRDefault="00964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Times New Roman BaltRim">
    <w:altName w:val="Times New Roman"/>
    <w:charset w:val="00"/>
    <w:family w:val="roman"/>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5BF2" w:rsidRDefault="00E35B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6F2" w:rsidRDefault="009646F2">
      <w:r>
        <w:separator/>
      </w:r>
    </w:p>
  </w:footnote>
  <w:footnote w:type="continuationSeparator" w:id="0">
    <w:p w:rsidR="009646F2" w:rsidRDefault="009646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pPr>
      <w:pStyle w:val="Header"/>
      <w:jc w:val="center"/>
    </w:pPr>
    <w:r>
      <w:fldChar w:fldCharType="begin"/>
    </w:r>
    <w:r>
      <w:instrText xml:space="preserve"> PAGE   \* MERGEFORMAT </w:instrText>
    </w:r>
    <w:r>
      <w:fldChar w:fldCharType="separate"/>
    </w:r>
    <w:r w:rsidR="008B2AFF">
      <w:rPr>
        <w:noProof/>
      </w:rPr>
      <w:t>2</w:t>
    </w:r>
    <w:r>
      <w:fldChar w:fldCharType="end"/>
    </w:r>
  </w:p>
  <w:p w:rsidR="00E35BF2" w:rsidRDefault="00E35B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358B914"/>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10411D0"/>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ED71C4"/>
    <w:multiLevelType w:val="hybridMultilevel"/>
    <w:tmpl w:val="75D4E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3722338"/>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606878"/>
    <w:multiLevelType w:val="multilevel"/>
    <w:tmpl w:val="0CC66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42A0D96"/>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7621400"/>
    <w:multiLevelType w:val="hybridMultilevel"/>
    <w:tmpl w:val="F8FC87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87773A7"/>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016511A"/>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95373C"/>
    <w:multiLevelType w:val="hybridMultilevel"/>
    <w:tmpl w:val="E8D00218"/>
    <w:lvl w:ilvl="0" w:tplc="B43AB266">
      <w:start w:val="1"/>
      <w:numFmt w:val="decimal"/>
      <w:lvlText w:val="%1."/>
      <w:lvlJc w:val="left"/>
      <w:pPr>
        <w:ind w:left="1146"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C55461"/>
    <w:multiLevelType w:val="multilevel"/>
    <w:tmpl w:val="391690AC"/>
    <w:lvl w:ilvl="0">
      <w:start w:val="1"/>
      <w:numFmt w:val="decimal"/>
      <w:lvlText w:val="%1."/>
      <w:lvlJc w:val="left"/>
      <w:pPr>
        <w:ind w:left="155" w:hanging="360"/>
      </w:pPr>
    </w:lvl>
    <w:lvl w:ilvl="1">
      <w:start w:val="1"/>
      <w:numFmt w:val="decimal"/>
      <w:isLgl/>
      <w:lvlText w:val="%1.%2."/>
      <w:lvlJc w:val="left"/>
      <w:pPr>
        <w:ind w:left="215" w:hanging="420"/>
      </w:pPr>
      <w:rPr>
        <w:rFonts w:hint="default"/>
      </w:rPr>
    </w:lvl>
    <w:lvl w:ilvl="2">
      <w:start w:val="1"/>
      <w:numFmt w:val="decimal"/>
      <w:isLgl/>
      <w:lvlText w:val="%1.%2.%3."/>
      <w:lvlJc w:val="left"/>
      <w:pPr>
        <w:ind w:left="515" w:hanging="720"/>
      </w:pPr>
      <w:rPr>
        <w:rFonts w:hint="default"/>
      </w:rPr>
    </w:lvl>
    <w:lvl w:ilvl="3">
      <w:start w:val="1"/>
      <w:numFmt w:val="decimal"/>
      <w:isLgl/>
      <w:lvlText w:val="%1.%2.%3.%4."/>
      <w:lvlJc w:val="left"/>
      <w:pPr>
        <w:ind w:left="515" w:hanging="720"/>
      </w:pPr>
      <w:rPr>
        <w:rFonts w:hint="default"/>
      </w:rPr>
    </w:lvl>
    <w:lvl w:ilvl="4">
      <w:start w:val="1"/>
      <w:numFmt w:val="decimal"/>
      <w:isLgl/>
      <w:lvlText w:val="%1.%2.%3.%4.%5."/>
      <w:lvlJc w:val="left"/>
      <w:pPr>
        <w:ind w:left="875" w:hanging="1080"/>
      </w:pPr>
      <w:rPr>
        <w:rFonts w:hint="default"/>
      </w:rPr>
    </w:lvl>
    <w:lvl w:ilvl="5">
      <w:start w:val="1"/>
      <w:numFmt w:val="decimal"/>
      <w:isLgl/>
      <w:lvlText w:val="%1.%2.%3.%4.%5.%6."/>
      <w:lvlJc w:val="left"/>
      <w:pPr>
        <w:ind w:left="875" w:hanging="1080"/>
      </w:pPr>
      <w:rPr>
        <w:rFonts w:hint="default"/>
      </w:rPr>
    </w:lvl>
    <w:lvl w:ilvl="6">
      <w:start w:val="1"/>
      <w:numFmt w:val="decimal"/>
      <w:isLgl/>
      <w:lvlText w:val="%1.%2.%3.%4.%5.%6.%7."/>
      <w:lvlJc w:val="left"/>
      <w:pPr>
        <w:ind w:left="1235" w:hanging="1440"/>
      </w:pPr>
      <w:rPr>
        <w:rFonts w:hint="default"/>
      </w:rPr>
    </w:lvl>
    <w:lvl w:ilvl="7">
      <w:start w:val="1"/>
      <w:numFmt w:val="decimal"/>
      <w:isLgl/>
      <w:lvlText w:val="%1.%2.%3.%4.%5.%6.%7.%8."/>
      <w:lvlJc w:val="left"/>
      <w:pPr>
        <w:ind w:left="1235" w:hanging="1440"/>
      </w:pPr>
      <w:rPr>
        <w:rFonts w:hint="default"/>
      </w:rPr>
    </w:lvl>
    <w:lvl w:ilvl="8">
      <w:start w:val="1"/>
      <w:numFmt w:val="decimal"/>
      <w:isLgl/>
      <w:lvlText w:val="%1.%2.%3.%4.%5.%6.%7.%8.%9."/>
      <w:lvlJc w:val="left"/>
      <w:pPr>
        <w:ind w:left="1595" w:hanging="1800"/>
      </w:pPr>
      <w:rPr>
        <w:rFonts w:hint="default"/>
      </w:rPr>
    </w:lvl>
  </w:abstractNum>
  <w:abstractNum w:abstractNumId="15" w15:restartNumberingAfterBreak="0">
    <w:nsid w:val="5F5B6A9C"/>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61449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EF66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E83179"/>
    <w:multiLevelType w:val="multilevel"/>
    <w:tmpl w:val="0E6ED45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4"/>
  </w:num>
  <w:num w:numId="2">
    <w:abstractNumId w:val="0"/>
    <w:lvlOverride w:ilvl="0">
      <w:startOverride w:val="1"/>
    </w:lvlOverride>
  </w:num>
  <w:num w:numId="3">
    <w:abstractNumId w:val="9"/>
  </w:num>
  <w:num w:numId="4">
    <w:abstractNumId w:val="11"/>
  </w:num>
  <w:num w:numId="5">
    <w:abstractNumId w:val="5"/>
  </w:num>
  <w:num w:numId="6">
    <w:abstractNumId w:val="15"/>
  </w:num>
  <w:num w:numId="7">
    <w:abstractNumId w:val="12"/>
  </w:num>
  <w:num w:numId="8">
    <w:abstractNumId w:val="7"/>
  </w:num>
  <w:num w:numId="9">
    <w:abstractNumId w:val="17"/>
  </w:num>
  <w:num w:numId="10">
    <w:abstractNumId w:val="16"/>
  </w:num>
  <w:num w:numId="11">
    <w:abstractNumId w:val="13"/>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6"/>
  </w:num>
  <w:num w:numId="2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5018"/>
    <w:rsid w:val="000165D6"/>
    <w:rsid w:val="00021652"/>
    <w:rsid w:val="000242CD"/>
    <w:rsid w:val="000246CF"/>
    <w:rsid w:val="0002628E"/>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061C"/>
    <w:rsid w:val="00086269"/>
    <w:rsid w:val="0008668B"/>
    <w:rsid w:val="00086DE4"/>
    <w:rsid w:val="00086FC7"/>
    <w:rsid w:val="000A0BDF"/>
    <w:rsid w:val="000A1EB4"/>
    <w:rsid w:val="000A1F44"/>
    <w:rsid w:val="000A7EED"/>
    <w:rsid w:val="000B0FD0"/>
    <w:rsid w:val="000B5180"/>
    <w:rsid w:val="000B6E5A"/>
    <w:rsid w:val="000C145B"/>
    <w:rsid w:val="000C5E0D"/>
    <w:rsid w:val="000C67F5"/>
    <w:rsid w:val="000C726A"/>
    <w:rsid w:val="000D042A"/>
    <w:rsid w:val="000D1201"/>
    <w:rsid w:val="000D1866"/>
    <w:rsid w:val="000D1B81"/>
    <w:rsid w:val="000D2519"/>
    <w:rsid w:val="000D5A60"/>
    <w:rsid w:val="000E4068"/>
    <w:rsid w:val="000E4304"/>
    <w:rsid w:val="000E4722"/>
    <w:rsid w:val="000E489C"/>
    <w:rsid w:val="000E645C"/>
    <w:rsid w:val="000F1F6E"/>
    <w:rsid w:val="000F485F"/>
    <w:rsid w:val="0010104F"/>
    <w:rsid w:val="00102148"/>
    <w:rsid w:val="00111CB9"/>
    <w:rsid w:val="00114748"/>
    <w:rsid w:val="0011712A"/>
    <w:rsid w:val="001226FB"/>
    <w:rsid w:val="00122AB9"/>
    <w:rsid w:val="00122E53"/>
    <w:rsid w:val="00123BFF"/>
    <w:rsid w:val="00126CC1"/>
    <w:rsid w:val="00130B26"/>
    <w:rsid w:val="001317EB"/>
    <w:rsid w:val="0013289A"/>
    <w:rsid w:val="00134B74"/>
    <w:rsid w:val="0013744B"/>
    <w:rsid w:val="001415A9"/>
    <w:rsid w:val="00141722"/>
    <w:rsid w:val="0015174F"/>
    <w:rsid w:val="00151C83"/>
    <w:rsid w:val="00154A71"/>
    <w:rsid w:val="00155885"/>
    <w:rsid w:val="001571B6"/>
    <w:rsid w:val="001621D2"/>
    <w:rsid w:val="0016270F"/>
    <w:rsid w:val="00165927"/>
    <w:rsid w:val="00166645"/>
    <w:rsid w:val="00167F29"/>
    <w:rsid w:val="00170AE6"/>
    <w:rsid w:val="001727B9"/>
    <w:rsid w:val="001749A9"/>
    <w:rsid w:val="001769D0"/>
    <w:rsid w:val="00183AFA"/>
    <w:rsid w:val="00187FA0"/>
    <w:rsid w:val="00190A6F"/>
    <w:rsid w:val="001917EE"/>
    <w:rsid w:val="001A1E4D"/>
    <w:rsid w:val="001B2DAB"/>
    <w:rsid w:val="001C0C7C"/>
    <w:rsid w:val="001C2875"/>
    <w:rsid w:val="001C31D9"/>
    <w:rsid w:val="001D55A4"/>
    <w:rsid w:val="001E6FFD"/>
    <w:rsid w:val="001F0312"/>
    <w:rsid w:val="001F217E"/>
    <w:rsid w:val="001F388E"/>
    <w:rsid w:val="001F494A"/>
    <w:rsid w:val="001F7238"/>
    <w:rsid w:val="00201039"/>
    <w:rsid w:val="00202156"/>
    <w:rsid w:val="0020501B"/>
    <w:rsid w:val="0020749F"/>
    <w:rsid w:val="00207FA6"/>
    <w:rsid w:val="00210335"/>
    <w:rsid w:val="00210386"/>
    <w:rsid w:val="00212A4C"/>
    <w:rsid w:val="00212D73"/>
    <w:rsid w:val="002146AB"/>
    <w:rsid w:val="00217DF3"/>
    <w:rsid w:val="00222646"/>
    <w:rsid w:val="00222ECF"/>
    <w:rsid w:val="00232893"/>
    <w:rsid w:val="00235127"/>
    <w:rsid w:val="00235860"/>
    <w:rsid w:val="002366F8"/>
    <w:rsid w:val="002379BF"/>
    <w:rsid w:val="00237F63"/>
    <w:rsid w:val="002521DA"/>
    <w:rsid w:val="002524F9"/>
    <w:rsid w:val="00252A1E"/>
    <w:rsid w:val="00253845"/>
    <w:rsid w:val="002556B0"/>
    <w:rsid w:val="00255A3E"/>
    <w:rsid w:val="00262D61"/>
    <w:rsid w:val="00263737"/>
    <w:rsid w:val="002677B1"/>
    <w:rsid w:val="0028190E"/>
    <w:rsid w:val="00282448"/>
    <w:rsid w:val="002877B1"/>
    <w:rsid w:val="00287B46"/>
    <w:rsid w:val="00291EAA"/>
    <w:rsid w:val="002962F8"/>
    <w:rsid w:val="002A2196"/>
    <w:rsid w:val="002A5974"/>
    <w:rsid w:val="002A5BF2"/>
    <w:rsid w:val="002A61D0"/>
    <w:rsid w:val="002A6FE2"/>
    <w:rsid w:val="002B222E"/>
    <w:rsid w:val="002B40CA"/>
    <w:rsid w:val="002B49BA"/>
    <w:rsid w:val="002B74DE"/>
    <w:rsid w:val="002C20AD"/>
    <w:rsid w:val="002C33BB"/>
    <w:rsid w:val="002C522C"/>
    <w:rsid w:val="002D112D"/>
    <w:rsid w:val="002D4B20"/>
    <w:rsid w:val="002D5891"/>
    <w:rsid w:val="002D7B01"/>
    <w:rsid w:val="002E0926"/>
    <w:rsid w:val="002E09B6"/>
    <w:rsid w:val="002F3D92"/>
    <w:rsid w:val="002F3F4C"/>
    <w:rsid w:val="002F4E9F"/>
    <w:rsid w:val="002F5667"/>
    <w:rsid w:val="002F6232"/>
    <w:rsid w:val="002F6BF0"/>
    <w:rsid w:val="002F7E40"/>
    <w:rsid w:val="00303BDD"/>
    <w:rsid w:val="00305223"/>
    <w:rsid w:val="00306700"/>
    <w:rsid w:val="00312619"/>
    <w:rsid w:val="0031715F"/>
    <w:rsid w:val="00322C47"/>
    <w:rsid w:val="00323A79"/>
    <w:rsid w:val="00324425"/>
    <w:rsid w:val="0032478E"/>
    <w:rsid w:val="003258BC"/>
    <w:rsid w:val="00325F52"/>
    <w:rsid w:val="003276F6"/>
    <w:rsid w:val="003344BE"/>
    <w:rsid w:val="003369C2"/>
    <w:rsid w:val="00336F1D"/>
    <w:rsid w:val="00337092"/>
    <w:rsid w:val="00341264"/>
    <w:rsid w:val="0034194D"/>
    <w:rsid w:val="0034478A"/>
    <w:rsid w:val="0035178A"/>
    <w:rsid w:val="00352E7E"/>
    <w:rsid w:val="00354720"/>
    <w:rsid w:val="00356EC0"/>
    <w:rsid w:val="003578A4"/>
    <w:rsid w:val="003617A5"/>
    <w:rsid w:val="00367D9B"/>
    <w:rsid w:val="00372D8F"/>
    <w:rsid w:val="003736FC"/>
    <w:rsid w:val="003747A7"/>
    <w:rsid w:val="00374E90"/>
    <w:rsid w:val="00375B7A"/>
    <w:rsid w:val="00376FDC"/>
    <w:rsid w:val="003839AC"/>
    <w:rsid w:val="00384369"/>
    <w:rsid w:val="00384D7D"/>
    <w:rsid w:val="00386156"/>
    <w:rsid w:val="003A2557"/>
    <w:rsid w:val="003A2847"/>
    <w:rsid w:val="003A2997"/>
    <w:rsid w:val="003A3ADB"/>
    <w:rsid w:val="003A4AB0"/>
    <w:rsid w:val="003A4FCC"/>
    <w:rsid w:val="003B3246"/>
    <w:rsid w:val="003B5880"/>
    <w:rsid w:val="003B5B04"/>
    <w:rsid w:val="003B7F2B"/>
    <w:rsid w:val="003C0B8F"/>
    <w:rsid w:val="003C6691"/>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06F4"/>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2E95"/>
    <w:rsid w:val="004A7570"/>
    <w:rsid w:val="004B2D1D"/>
    <w:rsid w:val="004B3BF5"/>
    <w:rsid w:val="004B71D0"/>
    <w:rsid w:val="004C06E3"/>
    <w:rsid w:val="004C2A1A"/>
    <w:rsid w:val="004C34AD"/>
    <w:rsid w:val="004C39A2"/>
    <w:rsid w:val="004C581F"/>
    <w:rsid w:val="004C7642"/>
    <w:rsid w:val="004D18FC"/>
    <w:rsid w:val="004D1EE6"/>
    <w:rsid w:val="004D45CA"/>
    <w:rsid w:val="004D49E3"/>
    <w:rsid w:val="004E5457"/>
    <w:rsid w:val="004E5FA1"/>
    <w:rsid w:val="004E6FA2"/>
    <w:rsid w:val="004E7703"/>
    <w:rsid w:val="004F0114"/>
    <w:rsid w:val="004F1503"/>
    <w:rsid w:val="004F49DE"/>
    <w:rsid w:val="004F65CD"/>
    <w:rsid w:val="004F7666"/>
    <w:rsid w:val="004F7E2A"/>
    <w:rsid w:val="00500B76"/>
    <w:rsid w:val="005052C8"/>
    <w:rsid w:val="00505AB0"/>
    <w:rsid w:val="00505EE7"/>
    <w:rsid w:val="0051174F"/>
    <w:rsid w:val="00513B92"/>
    <w:rsid w:val="0051624A"/>
    <w:rsid w:val="00520646"/>
    <w:rsid w:val="00523A12"/>
    <w:rsid w:val="005257D0"/>
    <w:rsid w:val="00531067"/>
    <w:rsid w:val="00531897"/>
    <w:rsid w:val="0053369B"/>
    <w:rsid w:val="00533F92"/>
    <w:rsid w:val="00542833"/>
    <w:rsid w:val="005444C8"/>
    <w:rsid w:val="005451F3"/>
    <w:rsid w:val="00545459"/>
    <w:rsid w:val="005462F1"/>
    <w:rsid w:val="005523D5"/>
    <w:rsid w:val="00552921"/>
    <w:rsid w:val="00562D8C"/>
    <w:rsid w:val="005662BB"/>
    <w:rsid w:val="00566B57"/>
    <w:rsid w:val="00571305"/>
    <w:rsid w:val="00573FCF"/>
    <w:rsid w:val="00574D49"/>
    <w:rsid w:val="005753C3"/>
    <w:rsid w:val="005801F4"/>
    <w:rsid w:val="00585DF1"/>
    <w:rsid w:val="00585F45"/>
    <w:rsid w:val="00591222"/>
    <w:rsid w:val="00591B1D"/>
    <w:rsid w:val="00594A4D"/>
    <w:rsid w:val="00596106"/>
    <w:rsid w:val="0059707B"/>
    <w:rsid w:val="005A002B"/>
    <w:rsid w:val="005A3B36"/>
    <w:rsid w:val="005A3D66"/>
    <w:rsid w:val="005A4AE4"/>
    <w:rsid w:val="005A7772"/>
    <w:rsid w:val="005B0B8B"/>
    <w:rsid w:val="005B0DE0"/>
    <w:rsid w:val="005B29E5"/>
    <w:rsid w:val="005B3BED"/>
    <w:rsid w:val="005B45DA"/>
    <w:rsid w:val="005B7B7C"/>
    <w:rsid w:val="005C6572"/>
    <w:rsid w:val="005C7CAA"/>
    <w:rsid w:val="005D1949"/>
    <w:rsid w:val="005D2EA9"/>
    <w:rsid w:val="005D30A3"/>
    <w:rsid w:val="005D3AAF"/>
    <w:rsid w:val="005D52AC"/>
    <w:rsid w:val="005D7069"/>
    <w:rsid w:val="005D72FD"/>
    <w:rsid w:val="005E0AEC"/>
    <w:rsid w:val="005E1ED9"/>
    <w:rsid w:val="005E7024"/>
    <w:rsid w:val="005E78BE"/>
    <w:rsid w:val="005F3CB2"/>
    <w:rsid w:val="005F572F"/>
    <w:rsid w:val="006000CF"/>
    <w:rsid w:val="0060118F"/>
    <w:rsid w:val="00601869"/>
    <w:rsid w:val="006055D5"/>
    <w:rsid w:val="00605834"/>
    <w:rsid w:val="006108A0"/>
    <w:rsid w:val="0061102A"/>
    <w:rsid w:val="00623185"/>
    <w:rsid w:val="00624D6C"/>
    <w:rsid w:val="00634E33"/>
    <w:rsid w:val="00637C4F"/>
    <w:rsid w:val="00641935"/>
    <w:rsid w:val="006454A6"/>
    <w:rsid w:val="00645E43"/>
    <w:rsid w:val="00645F86"/>
    <w:rsid w:val="00652D5F"/>
    <w:rsid w:val="00657605"/>
    <w:rsid w:val="00660314"/>
    <w:rsid w:val="00663106"/>
    <w:rsid w:val="0066338F"/>
    <w:rsid w:val="00664B55"/>
    <w:rsid w:val="0066712E"/>
    <w:rsid w:val="0067102F"/>
    <w:rsid w:val="00671030"/>
    <w:rsid w:val="00671B3E"/>
    <w:rsid w:val="00672746"/>
    <w:rsid w:val="00672DFC"/>
    <w:rsid w:val="00674822"/>
    <w:rsid w:val="00676001"/>
    <w:rsid w:val="006763BA"/>
    <w:rsid w:val="00677403"/>
    <w:rsid w:val="006775C5"/>
    <w:rsid w:val="00681255"/>
    <w:rsid w:val="00682159"/>
    <w:rsid w:val="006836F4"/>
    <w:rsid w:val="006842A6"/>
    <w:rsid w:val="006862CF"/>
    <w:rsid w:val="0069157E"/>
    <w:rsid w:val="00692796"/>
    <w:rsid w:val="006929D9"/>
    <w:rsid w:val="006A0313"/>
    <w:rsid w:val="006A554E"/>
    <w:rsid w:val="006A72B9"/>
    <w:rsid w:val="006B24C2"/>
    <w:rsid w:val="006B66C7"/>
    <w:rsid w:val="006B7657"/>
    <w:rsid w:val="006C14A2"/>
    <w:rsid w:val="006C14A7"/>
    <w:rsid w:val="006C2D6D"/>
    <w:rsid w:val="006C2E93"/>
    <w:rsid w:val="006C2FC6"/>
    <w:rsid w:val="006C5EC1"/>
    <w:rsid w:val="006D12F1"/>
    <w:rsid w:val="006D434A"/>
    <w:rsid w:val="006D7982"/>
    <w:rsid w:val="006F0BAC"/>
    <w:rsid w:val="006F1218"/>
    <w:rsid w:val="006F5223"/>
    <w:rsid w:val="006F79D4"/>
    <w:rsid w:val="00700F4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6940"/>
    <w:rsid w:val="00757464"/>
    <w:rsid w:val="007605F6"/>
    <w:rsid w:val="00760D4D"/>
    <w:rsid w:val="0076219A"/>
    <w:rsid w:val="00763408"/>
    <w:rsid w:val="00763515"/>
    <w:rsid w:val="007645EA"/>
    <w:rsid w:val="007678DB"/>
    <w:rsid w:val="00772B74"/>
    <w:rsid w:val="0077705B"/>
    <w:rsid w:val="007771DC"/>
    <w:rsid w:val="00781D13"/>
    <w:rsid w:val="00781EBE"/>
    <w:rsid w:val="007848FE"/>
    <w:rsid w:val="007857FC"/>
    <w:rsid w:val="00786901"/>
    <w:rsid w:val="00786D86"/>
    <w:rsid w:val="00787771"/>
    <w:rsid w:val="00791FDF"/>
    <w:rsid w:val="00792092"/>
    <w:rsid w:val="0079316E"/>
    <w:rsid w:val="00793C80"/>
    <w:rsid w:val="00793E04"/>
    <w:rsid w:val="007A227F"/>
    <w:rsid w:val="007A55C7"/>
    <w:rsid w:val="007B5755"/>
    <w:rsid w:val="007B78F4"/>
    <w:rsid w:val="007C4606"/>
    <w:rsid w:val="007D0473"/>
    <w:rsid w:val="007D210C"/>
    <w:rsid w:val="007D32EB"/>
    <w:rsid w:val="007D465F"/>
    <w:rsid w:val="007D6F81"/>
    <w:rsid w:val="007E4568"/>
    <w:rsid w:val="007E52C0"/>
    <w:rsid w:val="007E70BE"/>
    <w:rsid w:val="007F0CDD"/>
    <w:rsid w:val="007F22AF"/>
    <w:rsid w:val="007F297E"/>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432F"/>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2727"/>
    <w:rsid w:val="00886704"/>
    <w:rsid w:val="00890023"/>
    <w:rsid w:val="008905B9"/>
    <w:rsid w:val="00890E74"/>
    <w:rsid w:val="00895073"/>
    <w:rsid w:val="00896F4A"/>
    <w:rsid w:val="008A214F"/>
    <w:rsid w:val="008A6727"/>
    <w:rsid w:val="008A6BC7"/>
    <w:rsid w:val="008A6F6A"/>
    <w:rsid w:val="008A7F5B"/>
    <w:rsid w:val="008B2AFF"/>
    <w:rsid w:val="008B31D2"/>
    <w:rsid w:val="008B393D"/>
    <w:rsid w:val="008B6E72"/>
    <w:rsid w:val="008C2092"/>
    <w:rsid w:val="008C2934"/>
    <w:rsid w:val="008C4D0A"/>
    <w:rsid w:val="008D2B7E"/>
    <w:rsid w:val="008E0800"/>
    <w:rsid w:val="008F0974"/>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46F2"/>
    <w:rsid w:val="009654F1"/>
    <w:rsid w:val="00965F2E"/>
    <w:rsid w:val="00966325"/>
    <w:rsid w:val="00966FEB"/>
    <w:rsid w:val="00970893"/>
    <w:rsid w:val="00982C8F"/>
    <w:rsid w:val="00984397"/>
    <w:rsid w:val="0098616B"/>
    <w:rsid w:val="009867D2"/>
    <w:rsid w:val="009868A6"/>
    <w:rsid w:val="00990013"/>
    <w:rsid w:val="009927F5"/>
    <w:rsid w:val="0099709E"/>
    <w:rsid w:val="00997AEA"/>
    <w:rsid w:val="009A4806"/>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41CC"/>
    <w:rsid w:val="00A070BB"/>
    <w:rsid w:val="00A1206A"/>
    <w:rsid w:val="00A12742"/>
    <w:rsid w:val="00A1453A"/>
    <w:rsid w:val="00A149B4"/>
    <w:rsid w:val="00A152B0"/>
    <w:rsid w:val="00A16DAB"/>
    <w:rsid w:val="00A16ECB"/>
    <w:rsid w:val="00A20694"/>
    <w:rsid w:val="00A27642"/>
    <w:rsid w:val="00A31207"/>
    <w:rsid w:val="00A31B5D"/>
    <w:rsid w:val="00A342BF"/>
    <w:rsid w:val="00A3601D"/>
    <w:rsid w:val="00A4072F"/>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5377"/>
    <w:rsid w:val="00AA60AE"/>
    <w:rsid w:val="00AA7743"/>
    <w:rsid w:val="00AB1962"/>
    <w:rsid w:val="00AB76E4"/>
    <w:rsid w:val="00AB7EEE"/>
    <w:rsid w:val="00AC10BC"/>
    <w:rsid w:val="00AC3992"/>
    <w:rsid w:val="00AC635E"/>
    <w:rsid w:val="00AD4D30"/>
    <w:rsid w:val="00AD7126"/>
    <w:rsid w:val="00AE23BF"/>
    <w:rsid w:val="00AE643F"/>
    <w:rsid w:val="00AF0E65"/>
    <w:rsid w:val="00AF14E2"/>
    <w:rsid w:val="00AF22DB"/>
    <w:rsid w:val="00AF3372"/>
    <w:rsid w:val="00AF6CBF"/>
    <w:rsid w:val="00B02001"/>
    <w:rsid w:val="00B0384F"/>
    <w:rsid w:val="00B0402B"/>
    <w:rsid w:val="00B10084"/>
    <w:rsid w:val="00B10BDA"/>
    <w:rsid w:val="00B13C86"/>
    <w:rsid w:val="00B22198"/>
    <w:rsid w:val="00B226EE"/>
    <w:rsid w:val="00B267F6"/>
    <w:rsid w:val="00B27AC2"/>
    <w:rsid w:val="00B30C3C"/>
    <w:rsid w:val="00B325EF"/>
    <w:rsid w:val="00B3505A"/>
    <w:rsid w:val="00B363CB"/>
    <w:rsid w:val="00B50959"/>
    <w:rsid w:val="00B51CB6"/>
    <w:rsid w:val="00B52353"/>
    <w:rsid w:val="00B5279A"/>
    <w:rsid w:val="00B53312"/>
    <w:rsid w:val="00B53ABC"/>
    <w:rsid w:val="00B53F18"/>
    <w:rsid w:val="00B6151D"/>
    <w:rsid w:val="00B639E6"/>
    <w:rsid w:val="00B7019A"/>
    <w:rsid w:val="00B70754"/>
    <w:rsid w:val="00B734DB"/>
    <w:rsid w:val="00B73CC1"/>
    <w:rsid w:val="00B74C52"/>
    <w:rsid w:val="00B7785C"/>
    <w:rsid w:val="00B824D2"/>
    <w:rsid w:val="00B83830"/>
    <w:rsid w:val="00B9015B"/>
    <w:rsid w:val="00B9429D"/>
    <w:rsid w:val="00BA39BF"/>
    <w:rsid w:val="00BB1D46"/>
    <w:rsid w:val="00BB6D43"/>
    <w:rsid w:val="00BC1A1C"/>
    <w:rsid w:val="00BC7CB7"/>
    <w:rsid w:val="00BD3C3B"/>
    <w:rsid w:val="00BD683A"/>
    <w:rsid w:val="00BE5FAD"/>
    <w:rsid w:val="00BE7916"/>
    <w:rsid w:val="00BF0568"/>
    <w:rsid w:val="00BF1902"/>
    <w:rsid w:val="00BF6EAB"/>
    <w:rsid w:val="00C0162D"/>
    <w:rsid w:val="00C110ED"/>
    <w:rsid w:val="00C13198"/>
    <w:rsid w:val="00C16F8D"/>
    <w:rsid w:val="00C2373B"/>
    <w:rsid w:val="00C24063"/>
    <w:rsid w:val="00C25474"/>
    <w:rsid w:val="00C319BE"/>
    <w:rsid w:val="00C322DE"/>
    <w:rsid w:val="00C33342"/>
    <w:rsid w:val="00C35806"/>
    <w:rsid w:val="00C35B9D"/>
    <w:rsid w:val="00C40923"/>
    <w:rsid w:val="00C40D7E"/>
    <w:rsid w:val="00C4400D"/>
    <w:rsid w:val="00C50DD3"/>
    <w:rsid w:val="00C5162D"/>
    <w:rsid w:val="00C525CC"/>
    <w:rsid w:val="00C610D3"/>
    <w:rsid w:val="00C6344E"/>
    <w:rsid w:val="00C67B50"/>
    <w:rsid w:val="00C70ACA"/>
    <w:rsid w:val="00C734FD"/>
    <w:rsid w:val="00C74F16"/>
    <w:rsid w:val="00C80C66"/>
    <w:rsid w:val="00C90666"/>
    <w:rsid w:val="00C914BC"/>
    <w:rsid w:val="00C948A0"/>
    <w:rsid w:val="00C96CA1"/>
    <w:rsid w:val="00C97681"/>
    <w:rsid w:val="00CA1642"/>
    <w:rsid w:val="00CA18E6"/>
    <w:rsid w:val="00CA2005"/>
    <w:rsid w:val="00CA2562"/>
    <w:rsid w:val="00CA33D3"/>
    <w:rsid w:val="00CA540D"/>
    <w:rsid w:val="00CA7747"/>
    <w:rsid w:val="00CB150D"/>
    <w:rsid w:val="00CC10FE"/>
    <w:rsid w:val="00CC2FD7"/>
    <w:rsid w:val="00CC560E"/>
    <w:rsid w:val="00CC7A50"/>
    <w:rsid w:val="00CD5F37"/>
    <w:rsid w:val="00CE22ED"/>
    <w:rsid w:val="00CE4923"/>
    <w:rsid w:val="00CE5706"/>
    <w:rsid w:val="00CF267D"/>
    <w:rsid w:val="00CF6E0E"/>
    <w:rsid w:val="00D01045"/>
    <w:rsid w:val="00D012DC"/>
    <w:rsid w:val="00D04384"/>
    <w:rsid w:val="00D06D62"/>
    <w:rsid w:val="00D07AC9"/>
    <w:rsid w:val="00D10BF7"/>
    <w:rsid w:val="00D16237"/>
    <w:rsid w:val="00D21BEC"/>
    <w:rsid w:val="00D22E0C"/>
    <w:rsid w:val="00D23771"/>
    <w:rsid w:val="00D25A31"/>
    <w:rsid w:val="00D34443"/>
    <w:rsid w:val="00D35746"/>
    <w:rsid w:val="00D3740D"/>
    <w:rsid w:val="00D40D87"/>
    <w:rsid w:val="00D44DCE"/>
    <w:rsid w:val="00D45B95"/>
    <w:rsid w:val="00D46FC1"/>
    <w:rsid w:val="00D4779E"/>
    <w:rsid w:val="00D47F65"/>
    <w:rsid w:val="00D52093"/>
    <w:rsid w:val="00D52E2B"/>
    <w:rsid w:val="00D55B7D"/>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0451"/>
    <w:rsid w:val="00DD1284"/>
    <w:rsid w:val="00DD47ED"/>
    <w:rsid w:val="00DD586F"/>
    <w:rsid w:val="00DE0901"/>
    <w:rsid w:val="00DE0A43"/>
    <w:rsid w:val="00DE12A5"/>
    <w:rsid w:val="00DE1E1F"/>
    <w:rsid w:val="00DE3B17"/>
    <w:rsid w:val="00DF1279"/>
    <w:rsid w:val="00DF145C"/>
    <w:rsid w:val="00DF43F7"/>
    <w:rsid w:val="00DF7E86"/>
    <w:rsid w:val="00E054F6"/>
    <w:rsid w:val="00E065C8"/>
    <w:rsid w:val="00E07B63"/>
    <w:rsid w:val="00E10085"/>
    <w:rsid w:val="00E122BA"/>
    <w:rsid w:val="00E12C19"/>
    <w:rsid w:val="00E14C3E"/>
    <w:rsid w:val="00E24842"/>
    <w:rsid w:val="00E24FC6"/>
    <w:rsid w:val="00E304DD"/>
    <w:rsid w:val="00E30D1E"/>
    <w:rsid w:val="00E32B85"/>
    <w:rsid w:val="00E337FB"/>
    <w:rsid w:val="00E34083"/>
    <w:rsid w:val="00E35BF2"/>
    <w:rsid w:val="00E415AA"/>
    <w:rsid w:val="00E533FE"/>
    <w:rsid w:val="00E55543"/>
    <w:rsid w:val="00E70A4D"/>
    <w:rsid w:val="00E739B8"/>
    <w:rsid w:val="00E76417"/>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21AC"/>
    <w:rsid w:val="00EC4C85"/>
    <w:rsid w:val="00EC5544"/>
    <w:rsid w:val="00EC5E28"/>
    <w:rsid w:val="00EC7586"/>
    <w:rsid w:val="00ED2E5C"/>
    <w:rsid w:val="00ED3B6E"/>
    <w:rsid w:val="00EE072E"/>
    <w:rsid w:val="00EE1DED"/>
    <w:rsid w:val="00EE2B58"/>
    <w:rsid w:val="00EE40E1"/>
    <w:rsid w:val="00EE5DEA"/>
    <w:rsid w:val="00EE6183"/>
    <w:rsid w:val="00EE697C"/>
    <w:rsid w:val="00EE6B5F"/>
    <w:rsid w:val="00EF2443"/>
    <w:rsid w:val="00EF25FA"/>
    <w:rsid w:val="00F041BE"/>
    <w:rsid w:val="00F13DA8"/>
    <w:rsid w:val="00F16113"/>
    <w:rsid w:val="00F17156"/>
    <w:rsid w:val="00F25D86"/>
    <w:rsid w:val="00F25FA5"/>
    <w:rsid w:val="00F27158"/>
    <w:rsid w:val="00F27379"/>
    <w:rsid w:val="00F32B76"/>
    <w:rsid w:val="00F34DD3"/>
    <w:rsid w:val="00F46284"/>
    <w:rsid w:val="00F4708C"/>
    <w:rsid w:val="00F47D14"/>
    <w:rsid w:val="00F501DF"/>
    <w:rsid w:val="00F50E56"/>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A6012"/>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F1D"/>
    <w:rPr>
      <w:sz w:val="24"/>
      <w:szCs w:val="24"/>
      <w:lang w:eastAsia="en-US"/>
    </w:rPr>
  </w:style>
  <w:style w:type="paragraph" w:styleId="Heading1">
    <w:name w:val="heading 1"/>
    <w:basedOn w:val="Normal"/>
    <w:next w:val="Normal"/>
    <w:link w:val="Heading1Char"/>
    <w:qFormat/>
    <w:rsid w:val="006C5EC1"/>
    <w:pPr>
      <w:keepNext/>
      <w:outlineLvl w:val="0"/>
    </w:pPr>
    <w:rPr>
      <w:szCs w:val="20"/>
      <w:u w:val="single"/>
    </w:rPr>
  </w:style>
  <w:style w:type="paragraph" w:styleId="Heading2">
    <w:name w:val="heading 2"/>
    <w:basedOn w:val="Normal"/>
    <w:next w:val="Normal"/>
    <w:link w:val="Heading2Char"/>
    <w:qFormat/>
    <w:rsid w:val="006C5EC1"/>
    <w:pPr>
      <w:keepNext/>
      <w:outlineLvl w:val="1"/>
    </w:pPr>
    <w:rPr>
      <w:b/>
      <w:szCs w:val="20"/>
    </w:rPr>
  </w:style>
  <w:style w:type="paragraph" w:styleId="Heading3">
    <w:name w:val="heading 3"/>
    <w:basedOn w:val="Normal"/>
    <w:next w:val="Normal"/>
    <w:link w:val="Heading3Char"/>
    <w:unhideWhenUsed/>
    <w:qFormat/>
    <w:rsid w:val="00E35BF2"/>
    <w:pPr>
      <w:keepNext/>
      <w:spacing w:before="240" w:after="60"/>
      <w:outlineLvl w:val="2"/>
    </w:pPr>
    <w:rPr>
      <w:rFonts w:ascii="Arial" w:hAnsi="Arial" w:cs="Arial"/>
      <w:b/>
      <w:bCs/>
      <w:sz w:val="26"/>
      <w:szCs w:val="26"/>
      <w:lang w:val="en-US"/>
    </w:rPr>
  </w:style>
  <w:style w:type="paragraph" w:styleId="Heading4">
    <w:name w:val="heading 4"/>
    <w:basedOn w:val="Normal"/>
    <w:next w:val="Normal"/>
    <w:link w:val="Heading4Char"/>
    <w:qFormat/>
    <w:rsid w:val="006C5EC1"/>
    <w:pPr>
      <w:keepNext/>
      <w:ind w:left="360"/>
      <w:outlineLvl w:val="3"/>
    </w:pPr>
    <w:rPr>
      <w:szCs w:val="20"/>
      <w:lang w:val="en-AU"/>
    </w:rPr>
  </w:style>
  <w:style w:type="paragraph" w:styleId="Heading5">
    <w:name w:val="heading 5"/>
    <w:basedOn w:val="Normal"/>
    <w:next w:val="Normal"/>
    <w:link w:val="Heading5Char"/>
    <w:qFormat/>
    <w:rsid w:val="006C5EC1"/>
    <w:pPr>
      <w:spacing w:before="240" w:after="60"/>
      <w:outlineLvl w:val="4"/>
    </w:pPr>
    <w:rPr>
      <w:b/>
      <w:bCs/>
      <w:i/>
      <w:iCs/>
      <w:sz w:val="26"/>
      <w:szCs w:val="26"/>
    </w:rPr>
  </w:style>
  <w:style w:type="paragraph" w:styleId="Heading6">
    <w:name w:val="heading 6"/>
    <w:basedOn w:val="Normal"/>
    <w:next w:val="Normal"/>
    <w:link w:val="Heading6Char"/>
    <w:qFormat/>
    <w:rsid w:val="00E35BF2"/>
    <w:pPr>
      <w:keepNext/>
      <w:widowControl w:val="0"/>
      <w:tabs>
        <w:tab w:val="num" w:pos="1152"/>
      </w:tabs>
      <w:autoSpaceDE w:val="0"/>
      <w:autoSpaceDN w:val="0"/>
      <w:ind w:left="1152" w:hanging="1152"/>
      <w:jc w:val="center"/>
      <w:outlineLvl w:val="5"/>
    </w:pPr>
    <w:rPr>
      <w:b/>
      <w:bCs/>
      <w:sz w:val="22"/>
      <w:szCs w:val="22"/>
    </w:rPr>
  </w:style>
  <w:style w:type="paragraph" w:styleId="Heading7">
    <w:name w:val="heading 7"/>
    <w:basedOn w:val="Normal"/>
    <w:next w:val="Normal"/>
    <w:link w:val="Heading7Char"/>
    <w:qFormat/>
    <w:rsid w:val="00E35BF2"/>
    <w:pPr>
      <w:keepNext/>
      <w:widowControl w:val="0"/>
      <w:tabs>
        <w:tab w:val="num" w:pos="1296"/>
      </w:tabs>
      <w:autoSpaceDE w:val="0"/>
      <w:autoSpaceDN w:val="0"/>
      <w:ind w:left="1296" w:hanging="1296"/>
      <w:jc w:val="both"/>
      <w:outlineLvl w:val="6"/>
    </w:pPr>
    <w:rPr>
      <w:b/>
      <w:bCs/>
      <w:sz w:val="22"/>
      <w:szCs w:val="22"/>
    </w:rPr>
  </w:style>
  <w:style w:type="paragraph" w:styleId="Heading8">
    <w:name w:val="heading 8"/>
    <w:basedOn w:val="Normal"/>
    <w:next w:val="Normal"/>
    <w:link w:val="Heading8Char"/>
    <w:qFormat/>
    <w:rsid w:val="00E35BF2"/>
    <w:pPr>
      <w:keepNext/>
      <w:widowControl w:val="0"/>
      <w:tabs>
        <w:tab w:val="num" w:pos="1440"/>
      </w:tabs>
      <w:autoSpaceDE w:val="0"/>
      <w:autoSpaceDN w:val="0"/>
      <w:ind w:left="1440" w:hanging="1440"/>
      <w:jc w:val="both"/>
      <w:outlineLvl w:val="7"/>
    </w:pPr>
    <w:rPr>
      <w:b/>
      <w:bCs/>
      <w:sz w:val="22"/>
      <w:szCs w:val="22"/>
    </w:rPr>
  </w:style>
  <w:style w:type="paragraph" w:styleId="Heading9">
    <w:name w:val="heading 9"/>
    <w:basedOn w:val="Normal"/>
    <w:next w:val="Normal"/>
    <w:link w:val="Heading9Char"/>
    <w:qFormat/>
    <w:rsid w:val="00E35BF2"/>
    <w:pPr>
      <w:keepNext/>
      <w:widowControl w:val="0"/>
      <w:tabs>
        <w:tab w:val="num" w:pos="1584"/>
      </w:tabs>
      <w:autoSpaceDE w:val="0"/>
      <w:autoSpaceDN w:val="0"/>
      <w:ind w:left="1584" w:hanging="1584"/>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C5EC1"/>
    <w:rPr>
      <w:color w:val="0000FF"/>
      <w:u w:val="single"/>
    </w:rPr>
  </w:style>
  <w:style w:type="paragraph" w:styleId="Title">
    <w:name w:val="Title"/>
    <w:basedOn w:val="Normal"/>
    <w:link w:val="TitleChar"/>
    <w:qFormat/>
    <w:rsid w:val="006C5EC1"/>
    <w:pPr>
      <w:jc w:val="center"/>
    </w:pPr>
    <w:rPr>
      <w:b/>
      <w:szCs w:val="20"/>
    </w:rPr>
  </w:style>
  <w:style w:type="paragraph" w:styleId="BodyText">
    <w:name w:val="Body Text"/>
    <w:aliases w:val="Body Text1"/>
    <w:basedOn w:val="Normal"/>
    <w:link w:val="BodyTextChar"/>
    <w:rsid w:val="006C5EC1"/>
    <w:pPr>
      <w:jc w:val="center"/>
    </w:pPr>
    <w:rPr>
      <w:szCs w:val="20"/>
    </w:rPr>
  </w:style>
  <w:style w:type="paragraph" w:styleId="Subtitle">
    <w:name w:val="Subtitle"/>
    <w:basedOn w:val="Normal"/>
    <w:link w:val="SubtitleChar"/>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uiPriority w:val="99"/>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link w:val="DocumentMapChar"/>
    <w:rsid w:val="00DE3B17"/>
    <w:pPr>
      <w:shd w:val="clear" w:color="auto" w:fill="000080"/>
    </w:pPr>
    <w:rPr>
      <w:rFonts w:ascii="Tahoma" w:hAnsi="Tahoma" w:cs="Tahoma"/>
      <w:sz w:val="20"/>
      <w:szCs w:val="20"/>
    </w:rPr>
  </w:style>
  <w:style w:type="paragraph" w:styleId="Footer">
    <w:name w:val="footer"/>
    <w:basedOn w:val="Normal"/>
    <w:link w:val="FooterChar"/>
    <w:uiPriority w:val="99"/>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aliases w:val="2"/>
    <w:basedOn w:val="Normal"/>
    <w:link w:val="ListParagraphChar"/>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uiPriority w:val="99"/>
    <w:rsid w:val="00130B26"/>
    <w:rPr>
      <w:sz w:val="20"/>
      <w:szCs w:val="20"/>
    </w:rPr>
  </w:style>
  <w:style w:type="character" w:customStyle="1" w:styleId="CommentTextChar">
    <w:name w:val="Comment Text Char"/>
    <w:link w:val="CommentText"/>
    <w:uiPriority w:val="99"/>
    <w:rsid w:val="00130B26"/>
    <w:rPr>
      <w:lang w:eastAsia="en-US"/>
    </w:rPr>
  </w:style>
  <w:style w:type="paragraph" w:styleId="CommentSubject">
    <w:name w:val="annotation subject"/>
    <w:basedOn w:val="CommentText"/>
    <w:next w:val="CommentText"/>
    <w:link w:val="CommentSubjectChar"/>
    <w:uiPriority w:val="99"/>
    <w:rsid w:val="00130B26"/>
    <w:rPr>
      <w:b/>
      <w:bCs/>
    </w:rPr>
  </w:style>
  <w:style w:type="character" w:customStyle="1" w:styleId="CommentSubjectChar">
    <w:name w:val="Comment Subject Char"/>
    <w:link w:val="CommentSubject"/>
    <w:uiPriority w:val="99"/>
    <w:rsid w:val="00130B26"/>
    <w:rPr>
      <w:b/>
      <w:bCs/>
      <w:lang w:eastAsia="en-US"/>
    </w:rPr>
  </w:style>
  <w:style w:type="character" w:customStyle="1" w:styleId="BodyTextIndent2Char">
    <w:name w:val="Body Text Indent 2 Char"/>
    <w:link w:val="BodyTextIndent2"/>
    <w:uiPriority w:val="99"/>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uiPriority w:val="99"/>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locked/>
    <w:rsid w:val="005A002B"/>
    <w:rPr>
      <w:sz w:val="24"/>
      <w:szCs w:val="24"/>
      <w:lang w:eastAsia="en-US"/>
    </w:rPr>
  </w:style>
  <w:style w:type="table" w:customStyle="1" w:styleId="TableGrid1">
    <w:name w:val="Table Grid1"/>
    <w:basedOn w:val="TableNormal"/>
    <w:next w:val="TableGrid"/>
    <w:uiPriority w:val="59"/>
    <w:rsid w:val="004F76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6C2E93"/>
    <w:pPr>
      <w:spacing w:before="100" w:beforeAutospacing="1" w:after="100" w:afterAutospacing="1"/>
    </w:pPr>
    <w:rPr>
      <w:lang w:eastAsia="lv-LV"/>
    </w:rPr>
  </w:style>
  <w:style w:type="paragraph" w:styleId="BodyTextIndent">
    <w:name w:val="Body Text Indent"/>
    <w:basedOn w:val="Normal"/>
    <w:link w:val="BodyTextIndentChar"/>
    <w:rsid w:val="00EE40E1"/>
    <w:pPr>
      <w:spacing w:after="120"/>
      <w:ind w:left="283"/>
    </w:pPr>
    <w:rPr>
      <w:lang w:eastAsia="lv-LV"/>
    </w:rPr>
  </w:style>
  <w:style w:type="character" w:customStyle="1" w:styleId="BodyTextIndentChar">
    <w:name w:val="Body Text Indent Char"/>
    <w:basedOn w:val="DefaultParagraphFont"/>
    <w:link w:val="BodyTextIndent"/>
    <w:rsid w:val="00EE40E1"/>
    <w:rPr>
      <w:sz w:val="24"/>
      <w:szCs w:val="24"/>
    </w:rPr>
  </w:style>
  <w:style w:type="paragraph" w:styleId="FootnoteText">
    <w:name w:val="footnote text"/>
    <w:basedOn w:val="Normal"/>
    <w:link w:val="FootnoteTextChar"/>
    <w:rsid w:val="00EE40E1"/>
    <w:rPr>
      <w:sz w:val="20"/>
      <w:szCs w:val="20"/>
      <w:lang w:val="en-US"/>
    </w:rPr>
  </w:style>
  <w:style w:type="character" w:customStyle="1" w:styleId="FootnoteTextChar">
    <w:name w:val="Footnote Text Char"/>
    <w:basedOn w:val="DefaultParagraphFont"/>
    <w:link w:val="FootnoteText"/>
    <w:rsid w:val="00EE40E1"/>
    <w:rPr>
      <w:lang w:val="en-US" w:eastAsia="en-US"/>
    </w:rPr>
  </w:style>
  <w:style w:type="character" w:styleId="FootnoteReference">
    <w:name w:val="footnote reference"/>
    <w:aliases w:val="Footnote symbol,Footnote Reference Number"/>
    <w:rsid w:val="00EE40E1"/>
    <w:rPr>
      <w:position w:val="0"/>
      <w:vertAlign w:val="superscript"/>
    </w:rPr>
  </w:style>
  <w:style w:type="character" w:customStyle="1" w:styleId="Heading3Char">
    <w:name w:val="Heading 3 Char"/>
    <w:basedOn w:val="DefaultParagraphFont"/>
    <w:link w:val="Heading3"/>
    <w:rsid w:val="00E35BF2"/>
    <w:rPr>
      <w:rFonts w:ascii="Arial" w:hAnsi="Arial" w:cs="Arial"/>
      <w:b/>
      <w:bCs/>
      <w:sz w:val="26"/>
      <w:szCs w:val="26"/>
      <w:lang w:val="en-US" w:eastAsia="en-US"/>
    </w:rPr>
  </w:style>
  <w:style w:type="character" w:customStyle="1" w:styleId="Heading6Char">
    <w:name w:val="Heading 6 Char"/>
    <w:basedOn w:val="DefaultParagraphFont"/>
    <w:link w:val="Heading6"/>
    <w:rsid w:val="00E35BF2"/>
    <w:rPr>
      <w:b/>
      <w:bCs/>
      <w:sz w:val="22"/>
      <w:szCs w:val="22"/>
      <w:lang w:eastAsia="en-US"/>
    </w:rPr>
  </w:style>
  <w:style w:type="character" w:customStyle="1" w:styleId="Heading7Char">
    <w:name w:val="Heading 7 Char"/>
    <w:basedOn w:val="DefaultParagraphFont"/>
    <w:link w:val="Heading7"/>
    <w:rsid w:val="00E35BF2"/>
    <w:rPr>
      <w:b/>
      <w:bCs/>
      <w:sz w:val="22"/>
      <w:szCs w:val="22"/>
      <w:lang w:eastAsia="en-US"/>
    </w:rPr>
  </w:style>
  <w:style w:type="character" w:customStyle="1" w:styleId="Heading8Char">
    <w:name w:val="Heading 8 Char"/>
    <w:basedOn w:val="DefaultParagraphFont"/>
    <w:link w:val="Heading8"/>
    <w:rsid w:val="00E35BF2"/>
    <w:rPr>
      <w:b/>
      <w:bCs/>
      <w:sz w:val="22"/>
      <w:szCs w:val="22"/>
      <w:lang w:eastAsia="en-US"/>
    </w:rPr>
  </w:style>
  <w:style w:type="character" w:customStyle="1" w:styleId="Heading9Char">
    <w:name w:val="Heading 9 Char"/>
    <w:basedOn w:val="DefaultParagraphFont"/>
    <w:link w:val="Heading9"/>
    <w:rsid w:val="00E35BF2"/>
    <w:rPr>
      <w:sz w:val="28"/>
      <w:szCs w:val="28"/>
      <w:lang w:eastAsia="en-US"/>
    </w:rPr>
  </w:style>
  <w:style w:type="character" w:customStyle="1" w:styleId="Heading1Char">
    <w:name w:val="Heading 1 Char"/>
    <w:basedOn w:val="DefaultParagraphFont"/>
    <w:link w:val="Heading1"/>
    <w:rsid w:val="00E35BF2"/>
    <w:rPr>
      <w:sz w:val="24"/>
      <w:u w:val="single"/>
      <w:lang w:eastAsia="en-US"/>
    </w:rPr>
  </w:style>
  <w:style w:type="character" w:customStyle="1" w:styleId="Heading2Char">
    <w:name w:val="Heading 2 Char"/>
    <w:basedOn w:val="DefaultParagraphFont"/>
    <w:link w:val="Heading2"/>
    <w:rsid w:val="00E35BF2"/>
    <w:rPr>
      <w:b/>
      <w:sz w:val="24"/>
      <w:lang w:eastAsia="en-US"/>
    </w:rPr>
  </w:style>
  <w:style w:type="character" w:customStyle="1" w:styleId="Heading4Char">
    <w:name w:val="Heading 4 Char"/>
    <w:basedOn w:val="DefaultParagraphFont"/>
    <w:link w:val="Heading4"/>
    <w:rsid w:val="00E35BF2"/>
    <w:rPr>
      <w:sz w:val="24"/>
      <w:lang w:val="en-AU" w:eastAsia="en-US"/>
    </w:rPr>
  </w:style>
  <w:style w:type="character" w:customStyle="1" w:styleId="Heading5Char">
    <w:name w:val="Heading 5 Char"/>
    <w:basedOn w:val="DefaultParagraphFont"/>
    <w:link w:val="Heading5"/>
    <w:rsid w:val="00E35BF2"/>
    <w:rPr>
      <w:b/>
      <w:bCs/>
      <w:i/>
      <w:iCs/>
      <w:sz w:val="26"/>
      <w:szCs w:val="26"/>
      <w:lang w:eastAsia="en-US"/>
    </w:rPr>
  </w:style>
  <w:style w:type="character" w:customStyle="1" w:styleId="BodyTextChar">
    <w:name w:val="Body Text Char"/>
    <w:aliases w:val="Body Text1 Char"/>
    <w:basedOn w:val="DefaultParagraphFont"/>
    <w:link w:val="BodyText"/>
    <w:rsid w:val="00E35BF2"/>
    <w:rPr>
      <w:sz w:val="24"/>
      <w:lang w:eastAsia="en-US"/>
    </w:rPr>
  </w:style>
  <w:style w:type="character" w:customStyle="1" w:styleId="leipateksti11px">
    <w:name w:val="leipateksti_11px"/>
    <w:basedOn w:val="DefaultParagraphFont"/>
    <w:rsid w:val="00E35BF2"/>
  </w:style>
  <w:style w:type="character" w:customStyle="1" w:styleId="descr">
    <w:name w:val="descr"/>
    <w:basedOn w:val="DefaultParagraphFont"/>
    <w:rsid w:val="00E35BF2"/>
  </w:style>
  <w:style w:type="paragraph" w:styleId="NoSpacing">
    <w:name w:val="No Spacing"/>
    <w:uiPriority w:val="1"/>
    <w:qFormat/>
    <w:rsid w:val="00E35BF2"/>
    <w:rPr>
      <w:rFonts w:eastAsia="Calibri"/>
      <w:sz w:val="24"/>
      <w:szCs w:val="24"/>
    </w:rPr>
  </w:style>
  <w:style w:type="paragraph" w:customStyle="1" w:styleId="Default">
    <w:name w:val="Default"/>
    <w:rsid w:val="00E35BF2"/>
    <w:pPr>
      <w:autoSpaceDE w:val="0"/>
      <w:autoSpaceDN w:val="0"/>
      <w:adjustRightInd w:val="0"/>
    </w:pPr>
    <w:rPr>
      <w:color w:val="000000"/>
      <w:sz w:val="24"/>
      <w:szCs w:val="24"/>
    </w:rPr>
  </w:style>
  <w:style w:type="character" w:customStyle="1" w:styleId="WW8Num6z0">
    <w:name w:val="WW8Num6z0"/>
    <w:rsid w:val="00E35BF2"/>
    <w:rPr>
      <w:rFonts w:ascii="Symbol" w:hAnsi="Symbol"/>
    </w:rPr>
  </w:style>
  <w:style w:type="paragraph" w:customStyle="1" w:styleId="tv213">
    <w:name w:val="tv213"/>
    <w:basedOn w:val="Normal"/>
    <w:rsid w:val="00E35BF2"/>
    <w:pPr>
      <w:spacing w:before="100" w:beforeAutospacing="1" w:after="100" w:afterAutospacing="1"/>
    </w:pPr>
    <w:rPr>
      <w:lang w:eastAsia="lv-LV"/>
    </w:rPr>
  </w:style>
  <w:style w:type="character" w:customStyle="1" w:styleId="apple-converted-space">
    <w:name w:val="apple-converted-space"/>
    <w:rsid w:val="00E35BF2"/>
  </w:style>
  <w:style w:type="character" w:customStyle="1" w:styleId="st">
    <w:name w:val="st"/>
    <w:rsid w:val="00E35BF2"/>
  </w:style>
  <w:style w:type="character" w:customStyle="1" w:styleId="TitleChar">
    <w:name w:val="Title Char"/>
    <w:basedOn w:val="DefaultParagraphFont"/>
    <w:link w:val="Title"/>
    <w:rsid w:val="00E35BF2"/>
    <w:rPr>
      <w:b/>
      <w:sz w:val="24"/>
      <w:lang w:eastAsia="en-US"/>
    </w:rPr>
  </w:style>
  <w:style w:type="character" w:styleId="FollowedHyperlink">
    <w:name w:val="FollowedHyperlink"/>
    <w:uiPriority w:val="99"/>
    <w:unhideWhenUsed/>
    <w:rsid w:val="00E35BF2"/>
    <w:rPr>
      <w:color w:val="800080"/>
      <w:u w:val="single"/>
    </w:rPr>
  </w:style>
  <w:style w:type="paragraph" w:styleId="EndnoteText">
    <w:name w:val="endnote text"/>
    <w:basedOn w:val="Normal"/>
    <w:link w:val="EndnoteTextChar"/>
    <w:unhideWhenUsed/>
    <w:rsid w:val="00E35BF2"/>
    <w:rPr>
      <w:sz w:val="20"/>
      <w:szCs w:val="20"/>
      <w:lang w:eastAsia="lv-LV"/>
    </w:rPr>
  </w:style>
  <w:style w:type="character" w:customStyle="1" w:styleId="EndnoteTextChar">
    <w:name w:val="Endnote Text Char"/>
    <w:basedOn w:val="DefaultParagraphFont"/>
    <w:link w:val="EndnoteText"/>
    <w:rsid w:val="00E35BF2"/>
  </w:style>
  <w:style w:type="paragraph" w:styleId="ListNumber3">
    <w:name w:val="List Number 3"/>
    <w:basedOn w:val="Normal"/>
    <w:unhideWhenUsed/>
    <w:rsid w:val="00E35BF2"/>
    <w:pPr>
      <w:numPr>
        <w:numId w:val="2"/>
      </w:numPr>
    </w:pPr>
    <w:rPr>
      <w:szCs w:val="20"/>
      <w:lang w:val="en-US"/>
    </w:rPr>
  </w:style>
  <w:style w:type="paragraph" w:styleId="BodyText2">
    <w:name w:val="Body Text 2"/>
    <w:basedOn w:val="Normal"/>
    <w:link w:val="BodyText2Char"/>
    <w:unhideWhenUsed/>
    <w:rsid w:val="00E35BF2"/>
    <w:pPr>
      <w:tabs>
        <w:tab w:val="left" w:pos="0"/>
        <w:tab w:val="left" w:pos="720"/>
      </w:tabs>
      <w:ind w:left="720"/>
      <w:jc w:val="both"/>
    </w:pPr>
    <w:rPr>
      <w:szCs w:val="20"/>
      <w:lang w:eastAsia="lv-LV"/>
    </w:rPr>
  </w:style>
  <w:style w:type="character" w:customStyle="1" w:styleId="BodyText2Char">
    <w:name w:val="Body Text 2 Char"/>
    <w:basedOn w:val="DefaultParagraphFont"/>
    <w:link w:val="BodyText2"/>
    <w:rsid w:val="00E35BF2"/>
    <w:rPr>
      <w:sz w:val="24"/>
    </w:rPr>
  </w:style>
  <w:style w:type="character" w:customStyle="1" w:styleId="DocumentMapChar">
    <w:name w:val="Document Map Char"/>
    <w:basedOn w:val="DefaultParagraphFont"/>
    <w:link w:val="DocumentMap"/>
    <w:rsid w:val="00E35BF2"/>
    <w:rPr>
      <w:rFonts w:ascii="Tahoma" w:hAnsi="Tahoma" w:cs="Tahoma"/>
      <w:shd w:val="clear" w:color="auto" w:fill="000080"/>
      <w:lang w:eastAsia="en-US"/>
    </w:rPr>
  </w:style>
  <w:style w:type="paragraph" w:customStyle="1" w:styleId="naisf">
    <w:name w:val="naisf"/>
    <w:basedOn w:val="Normal"/>
    <w:rsid w:val="00E35BF2"/>
    <w:pPr>
      <w:spacing w:before="75" w:after="75"/>
      <w:ind w:firstLine="375"/>
      <w:jc w:val="both"/>
    </w:pPr>
    <w:rPr>
      <w:lang w:val="en-US"/>
    </w:rPr>
  </w:style>
  <w:style w:type="paragraph" w:customStyle="1" w:styleId="Normal1">
    <w:name w:val="Normal1"/>
    <w:basedOn w:val="Normal"/>
    <w:rsid w:val="00E35BF2"/>
    <w:pPr>
      <w:ind w:firstLine="170"/>
      <w:jc w:val="both"/>
    </w:pPr>
    <w:rPr>
      <w:rFonts w:ascii="Times New Roman BaltRim" w:hAnsi="Times New Roman BaltRim"/>
      <w:szCs w:val="20"/>
      <w:lang w:val="en-GB"/>
    </w:rPr>
  </w:style>
  <w:style w:type="paragraph" w:customStyle="1" w:styleId="Nosaukum2">
    <w:name w:val="Nosaukum 2"/>
    <w:basedOn w:val="Normal1"/>
    <w:next w:val="Normal1"/>
    <w:rsid w:val="00E35BF2"/>
    <w:pPr>
      <w:spacing w:before="240"/>
      <w:ind w:firstLine="0"/>
      <w:jc w:val="center"/>
    </w:pPr>
    <w:rPr>
      <w:b/>
      <w:sz w:val="28"/>
    </w:rPr>
  </w:style>
  <w:style w:type="paragraph" w:customStyle="1" w:styleId="xl24">
    <w:name w:val="xl2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5">
    <w:name w:val="xl2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6">
    <w:name w:val="xl2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27">
    <w:name w:val="xl2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v-LV"/>
    </w:rPr>
  </w:style>
  <w:style w:type="paragraph" w:customStyle="1" w:styleId="tv2131">
    <w:name w:val="tv2131"/>
    <w:basedOn w:val="Normal"/>
    <w:rsid w:val="00E35BF2"/>
    <w:pPr>
      <w:spacing w:line="360" w:lineRule="auto"/>
      <w:ind w:firstLine="300"/>
    </w:pPr>
    <w:rPr>
      <w:color w:val="414142"/>
      <w:sz w:val="20"/>
      <w:szCs w:val="20"/>
      <w:lang w:eastAsia="lv-LV"/>
    </w:rPr>
  </w:style>
  <w:style w:type="character" w:styleId="EndnoteReference">
    <w:name w:val="endnote reference"/>
    <w:unhideWhenUsed/>
    <w:rsid w:val="00E35BF2"/>
    <w:rPr>
      <w:vertAlign w:val="superscript"/>
    </w:rPr>
  </w:style>
  <w:style w:type="numbering" w:styleId="111111">
    <w:name w:val="Outline List 2"/>
    <w:basedOn w:val="NoList"/>
    <w:unhideWhenUsed/>
    <w:rsid w:val="00E35BF2"/>
    <w:pPr>
      <w:numPr>
        <w:numId w:val="3"/>
      </w:numPr>
    </w:pPr>
  </w:style>
  <w:style w:type="paragraph" w:customStyle="1" w:styleId="Standard">
    <w:name w:val="Standard"/>
    <w:rsid w:val="00E35BF2"/>
    <w:pPr>
      <w:suppressAutoHyphens/>
      <w:autoSpaceDN w:val="0"/>
      <w:textAlignment w:val="baseline"/>
    </w:pPr>
    <w:rPr>
      <w:kern w:val="3"/>
      <w:sz w:val="24"/>
      <w:szCs w:val="24"/>
      <w:lang w:val="en-US" w:eastAsia="zh-CN" w:bidi="hi-IN"/>
    </w:rPr>
  </w:style>
  <w:style w:type="paragraph" w:customStyle="1" w:styleId="tvhtml">
    <w:name w:val="tv_html"/>
    <w:basedOn w:val="Normal"/>
    <w:rsid w:val="00E35BF2"/>
    <w:pPr>
      <w:spacing w:before="100" w:beforeAutospacing="1" w:after="100" w:afterAutospacing="1"/>
    </w:pPr>
    <w:rPr>
      <w:lang w:val="en-GB" w:eastAsia="en-GB"/>
    </w:rPr>
  </w:style>
  <w:style w:type="paragraph" w:customStyle="1" w:styleId="Textbody">
    <w:name w:val="Text body"/>
    <w:basedOn w:val="Standard"/>
    <w:rsid w:val="00E35BF2"/>
    <w:pPr>
      <w:tabs>
        <w:tab w:val="left" w:pos="7371"/>
      </w:tabs>
      <w:jc w:val="both"/>
    </w:pPr>
    <w:rPr>
      <w:b/>
      <w:lang w:eastAsia="ar-SA"/>
    </w:rPr>
  </w:style>
  <w:style w:type="paragraph" w:customStyle="1" w:styleId="a">
    <w:name w:val="Основной текст"/>
    <w:basedOn w:val="Standard"/>
    <w:rsid w:val="00E35BF2"/>
    <w:pPr>
      <w:shd w:val="clear" w:color="auto" w:fill="FFFFFF"/>
      <w:spacing w:line="0" w:lineRule="atLeast"/>
    </w:pPr>
    <w:rPr>
      <w:rFonts w:cs="Calibri"/>
      <w:sz w:val="21"/>
      <w:szCs w:val="21"/>
      <w:lang w:val="lv-LV"/>
    </w:rPr>
  </w:style>
  <w:style w:type="paragraph" w:styleId="TOC1">
    <w:name w:val="toc 1"/>
    <w:basedOn w:val="Normal"/>
    <w:next w:val="Normal"/>
    <w:autoRedefine/>
    <w:uiPriority w:val="39"/>
    <w:rsid w:val="00E35BF2"/>
    <w:pPr>
      <w:widowControl w:val="0"/>
      <w:tabs>
        <w:tab w:val="right" w:leader="dot" w:pos="8640"/>
      </w:tabs>
      <w:autoSpaceDE w:val="0"/>
      <w:autoSpaceDN w:val="0"/>
      <w:ind w:left="1080" w:hanging="1080"/>
    </w:pPr>
  </w:style>
  <w:style w:type="paragraph" w:styleId="TOC2">
    <w:name w:val="toc 2"/>
    <w:basedOn w:val="Normal"/>
    <w:next w:val="Normal"/>
    <w:autoRedefine/>
    <w:uiPriority w:val="39"/>
    <w:rsid w:val="00E35BF2"/>
    <w:pPr>
      <w:tabs>
        <w:tab w:val="right" w:leader="dot" w:pos="8690"/>
      </w:tabs>
      <w:autoSpaceDE w:val="0"/>
      <w:autoSpaceDN w:val="0"/>
    </w:pPr>
    <w:rPr>
      <w:szCs w:val="28"/>
    </w:rPr>
  </w:style>
  <w:style w:type="paragraph" w:customStyle="1" w:styleId="Style1">
    <w:name w:val="Style1"/>
    <w:basedOn w:val="Normal"/>
    <w:rsid w:val="00E35BF2"/>
    <w:pPr>
      <w:widowControl w:val="0"/>
      <w:jc w:val="both"/>
    </w:pPr>
    <w:rPr>
      <w:szCs w:val="20"/>
      <w:lang w:val="en-US"/>
    </w:rPr>
  </w:style>
  <w:style w:type="paragraph" w:customStyle="1" w:styleId="xl44">
    <w:name w:val="xl4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en-US"/>
    </w:rPr>
  </w:style>
  <w:style w:type="paragraph" w:styleId="PlainText">
    <w:name w:val="Plain Text"/>
    <w:basedOn w:val="Normal"/>
    <w:link w:val="PlainTextChar"/>
    <w:uiPriority w:val="99"/>
    <w:rsid w:val="00E35BF2"/>
    <w:rPr>
      <w:rFonts w:ascii="Consolas" w:hAnsi="Consolas"/>
      <w:sz w:val="21"/>
      <w:szCs w:val="21"/>
    </w:rPr>
  </w:style>
  <w:style w:type="character" w:customStyle="1" w:styleId="PlainTextChar">
    <w:name w:val="Plain Text Char"/>
    <w:basedOn w:val="DefaultParagraphFont"/>
    <w:link w:val="PlainText"/>
    <w:uiPriority w:val="99"/>
    <w:rsid w:val="00E35BF2"/>
    <w:rPr>
      <w:rFonts w:ascii="Consolas" w:hAnsi="Consolas"/>
      <w:sz w:val="21"/>
      <w:szCs w:val="21"/>
      <w:lang w:eastAsia="en-US"/>
    </w:rPr>
  </w:style>
  <w:style w:type="paragraph" w:customStyle="1" w:styleId="FR1">
    <w:name w:val="FR1"/>
    <w:rsid w:val="00E35BF2"/>
    <w:pPr>
      <w:widowControl w:val="0"/>
      <w:autoSpaceDE w:val="0"/>
      <w:autoSpaceDN w:val="0"/>
      <w:adjustRightInd w:val="0"/>
      <w:ind w:left="80"/>
      <w:jc w:val="center"/>
    </w:pPr>
    <w:rPr>
      <w:b/>
      <w:bCs/>
      <w:sz w:val="36"/>
      <w:szCs w:val="36"/>
      <w:lang w:eastAsia="en-US"/>
    </w:rPr>
  </w:style>
  <w:style w:type="paragraph" w:customStyle="1" w:styleId="TableContents">
    <w:name w:val="Table Contents"/>
    <w:basedOn w:val="Normal"/>
    <w:rsid w:val="00E35BF2"/>
    <w:pPr>
      <w:widowControl w:val="0"/>
      <w:suppressLineNumbers/>
      <w:suppressAutoHyphens/>
    </w:pPr>
    <w:rPr>
      <w:rFonts w:eastAsia="Arial Unicode MS"/>
      <w:kern w:val="1"/>
    </w:rPr>
  </w:style>
  <w:style w:type="character" w:customStyle="1" w:styleId="SC4220">
    <w:name w:val="SC.4.220"/>
    <w:rsid w:val="00E35BF2"/>
    <w:rPr>
      <w:rFonts w:cs="Helvetica"/>
      <w:color w:val="000000"/>
      <w:sz w:val="20"/>
      <w:szCs w:val="20"/>
    </w:rPr>
  </w:style>
  <w:style w:type="character" w:customStyle="1" w:styleId="SC4224">
    <w:name w:val="SC.4.224"/>
    <w:rsid w:val="00E35BF2"/>
    <w:rPr>
      <w:rFonts w:cs="Helvetica"/>
      <w:color w:val="000000"/>
      <w:sz w:val="14"/>
      <w:szCs w:val="14"/>
    </w:rPr>
  </w:style>
  <w:style w:type="character" w:customStyle="1" w:styleId="hps">
    <w:name w:val="hps"/>
    <w:rsid w:val="00E35BF2"/>
  </w:style>
  <w:style w:type="character" w:customStyle="1" w:styleId="producttitle">
    <w:name w:val="producttitle"/>
    <w:rsid w:val="00E35BF2"/>
  </w:style>
  <w:style w:type="character" w:customStyle="1" w:styleId="content">
    <w:name w:val="content"/>
    <w:rsid w:val="00E35BF2"/>
  </w:style>
  <w:style w:type="character" w:customStyle="1" w:styleId="webcontentitemcontent">
    <w:name w:val="webcontentitemcontent"/>
    <w:rsid w:val="00E35BF2"/>
  </w:style>
  <w:style w:type="character" w:customStyle="1" w:styleId="SubtitleChar">
    <w:name w:val="Subtitle Char"/>
    <w:basedOn w:val="DefaultParagraphFont"/>
    <w:link w:val="Subtitle"/>
    <w:rsid w:val="00E35BF2"/>
    <w:rPr>
      <w:sz w:val="24"/>
      <w:lang w:val="en-AU" w:eastAsia="en-US"/>
    </w:rPr>
  </w:style>
  <w:style w:type="character" w:customStyle="1" w:styleId="EmailStyle33">
    <w:name w:val="EmailStyle33"/>
    <w:semiHidden/>
    <w:rsid w:val="00E35BF2"/>
    <w:rPr>
      <w:rFonts w:ascii="Arial" w:hAnsi="Arial" w:cs="Arial"/>
      <w:color w:val="auto"/>
      <w:sz w:val="20"/>
      <w:szCs w:val="20"/>
    </w:rPr>
  </w:style>
  <w:style w:type="paragraph" w:styleId="BlockText">
    <w:name w:val="Block Text"/>
    <w:basedOn w:val="Normal"/>
    <w:rsid w:val="00E35BF2"/>
    <w:pPr>
      <w:tabs>
        <w:tab w:val="left" w:pos="2160"/>
      </w:tabs>
      <w:ind w:left="1620" w:right="26"/>
      <w:jc w:val="both"/>
    </w:pPr>
  </w:style>
  <w:style w:type="paragraph" w:customStyle="1" w:styleId="font5">
    <w:name w:val="font5"/>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font6">
    <w:name w:val="font6"/>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xl68">
    <w:name w:val="xl68"/>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69">
    <w:name w:val="xl69"/>
    <w:basedOn w:val="Normal"/>
    <w:rsid w:val="00E35BF2"/>
    <w:pPr>
      <w:spacing w:before="100" w:beforeAutospacing="1" w:after="100" w:afterAutospacing="1"/>
    </w:pPr>
    <w:rPr>
      <w:rFonts w:ascii="Calibri" w:hAnsi="Calibri" w:cs="Calibri"/>
      <w:lang w:eastAsia="lv-LV"/>
    </w:rPr>
  </w:style>
  <w:style w:type="paragraph" w:customStyle="1" w:styleId="xl70">
    <w:name w:val="xl7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1">
    <w:name w:val="xl7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2">
    <w:name w:val="xl72"/>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3">
    <w:name w:val="xl73"/>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4">
    <w:name w:val="xl7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5">
    <w:name w:val="xl7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6">
    <w:name w:val="xl7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7">
    <w:name w:val="xl7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8">
    <w:name w:val="xl7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79">
    <w:name w:val="xl7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80">
    <w:name w:val="xl8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1">
    <w:name w:val="xl8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FF0000"/>
      <w:lang w:eastAsia="lv-LV"/>
    </w:rPr>
  </w:style>
  <w:style w:type="paragraph" w:customStyle="1" w:styleId="xl82">
    <w:name w:val="xl82"/>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3">
    <w:name w:val="xl8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84">
    <w:name w:val="xl8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5">
    <w:name w:val="xl85"/>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86">
    <w:name w:val="xl86"/>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7">
    <w:name w:val="xl87"/>
    <w:basedOn w:val="Normal"/>
    <w:rsid w:val="00E35BF2"/>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8">
    <w:name w:val="xl88"/>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9">
    <w:name w:val="xl8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FF0000"/>
      <w:lang w:eastAsia="lv-LV"/>
    </w:rPr>
  </w:style>
  <w:style w:type="paragraph" w:customStyle="1" w:styleId="xl90">
    <w:name w:val="xl90"/>
    <w:basedOn w:val="Normal"/>
    <w:rsid w:val="00E35BF2"/>
    <w:pPr>
      <w:pBdr>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1">
    <w:name w:val="xl91"/>
    <w:basedOn w:val="Normal"/>
    <w:rsid w:val="00E35BF2"/>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2">
    <w:name w:val="xl92"/>
    <w:basedOn w:val="Normal"/>
    <w:rsid w:val="00E35BF2"/>
    <w:pPr>
      <w:spacing w:before="100" w:beforeAutospacing="1" w:after="100" w:afterAutospacing="1"/>
    </w:pPr>
    <w:rPr>
      <w:rFonts w:ascii="Calibri" w:hAnsi="Calibri" w:cs="Calibri"/>
      <w:lang w:eastAsia="lv-LV"/>
    </w:rPr>
  </w:style>
  <w:style w:type="paragraph" w:customStyle="1" w:styleId="xl93">
    <w:name w:val="xl93"/>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94">
    <w:name w:val="xl94"/>
    <w:basedOn w:val="Normal"/>
    <w:rsid w:val="00E35BF2"/>
    <w:pPr>
      <w:spacing w:before="100" w:beforeAutospacing="1" w:after="100" w:afterAutospacing="1"/>
    </w:pPr>
    <w:rPr>
      <w:lang w:eastAsia="lv-LV"/>
    </w:rPr>
  </w:style>
  <w:style w:type="paragraph" w:customStyle="1" w:styleId="xl95">
    <w:name w:val="xl9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96">
    <w:name w:val="xl96"/>
    <w:basedOn w:val="Normal"/>
    <w:rsid w:val="00E35BF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97">
    <w:name w:val="xl97"/>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8">
    <w:name w:val="xl98"/>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9">
    <w:name w:val="xl99"/>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0">
    <w:name w:val="xl100"/>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1">
    <w:name w:val="xl101"/>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2">
    <w:name w:val="xl102"/>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3">
    <w:name w:val="xl103"/>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4">
    <w:name w:val="xl10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FF0000"/>
      <w:lang w:eastAsia="lv-LV"/>
    </w:rPr>
  </w:style>
  <w:style w:type="paragraph" w:customStyle="1" w:styleId="xl105">
    <w:name w:val="xl105"/>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6">
    <w:name w:val="xl106"/>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7">
    <w:name w:val="xl107"/>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08">
    <w:name w:val="xl10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9">
    <w:name w:val="xl10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0">
    <w:name w:val="xl110"/>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1">
    <w:name w:val="xl111"/>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2">
    <w:name w:val="xl112"/>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3">
    <w:name w:val="xl11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4">
    <w:name w:val="xl11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5">
    <w:name w:val="xl11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B050"/>
      <w:lang w:eastAsia="lv-LV"/>
    </w:rPr>
  </w:style>
  <w:style w:type="paragraph" w:customStyle="1" w:styleId="xl116">
    <w:name w:val="xl11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7">
    <w:name w:val="xl11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styleId="Caption">
    <w:name w:val="caption"/>
    <w:basedOn w:val="Normal"/>
    <w:next w:val="Normal"/>
    <w:uiPriority w:val="35"/>
    <w:unhideWhenUsed/>
    <w:qFormat/>
    <w:rsid w:val="00E35BF2"/>
    <w:pPr>
      <w:spacing w:after="200"/>
    </w:pPr>
    <w:rPr>
      <w:rFonts w:ascii="Calibri" w:eastAsia="Calibri" w:hAnsi="Calibri"/>
      <w:i/>
      <w:iCs/>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49553384">
      <w:bodyDiv w:val="1"/>
      <w:marLeft w:val="0"/>
      <w:marRight w:val="0"/>
      <w:marTop w:val="0"/>
      <w:marBottom w:val="0"/>
      <w:divBdr>
        <w:top w:val="none" w:sz="0" w:space="0" w:color="auto"/>
        <w:left w:val="none" w:sz="0" w:space="0" w:color="auto"/>
        <w:bottom w:val="none" w:sz="0" w:space="0" w:color="auto"/>
        <w:right w:val="none" w:sz="0" w:space="0" w:color="auto"/>
      </w:divBdr>
      <w:divsChild>
        <w:div w:id="1471823438">
          <w:marLeft w:val="0"/>
          <w:marRight w:val="0"/>
          <w:marTop w:val="0"/>
          <w:marBottom w:val="0"/>
          <w:divBdr>
            <w:top w:val="none" w:sz="0" w:space="0" w:color="auto"/>
            <w:left w:val="none" w:sz="0" w:space="0" w:color="auto"/>
            <w:bottom w:val="none" w:sz="0" w:space="0" w:color="auto"/>
            <w:right w:val="none" w:sz="0" w:space="0" w:color="auto"/>
          </w:divBdr>
        </w:div>
        <w:div w:id="166153704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782117882">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770739896">
      <w:bodyDiv w:val="1"/>
      <w:marLeft w:val="0"/>
      <w:marRight w:val="0"/>
      <w:marTop w:val="0"/>
      <w:marBottom w:val="0"/>
      <w:divBdr>
        <w:top w:val="none" w:sz="0" w:space="0" w:color="auto"/>
        <w:left w:val="none" w:sz="0" w:space="0" w:color="auto"/>
        <w:bottom w:val="none" w:sz="0" w:space="0" w:color="auto"/>
        <w:right w:val="none" w:sz="0" w:space="0" w:color="auto"/>
      </w:divBdr>
    </w:div>
    <w:div w:id="1889951958">
      <w:bodyDiv w:val="1"/>
      <w:marLeft w:val="0"/>
      <w:marRight w:val="0"/>
      <w:marTop w:val="0"/>
      <w:marBottom w:val="0"/>
      <w:divBdr>
        <w:top w:val="none" w:sz="0" w:space="0" w:color="auto"/>
        <w:left w:val="none" w:sz="0" w:space="0" w:color="auto"/>
        <w:bottom w:val="none" w:sz="0" w:space="0" w:color="auto"/>
        <w:right w:val="none" w:sz="0" w:space="0" w:color="auto"/>
      </w:divBdr>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ndris.boriss@ievp.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7A01D9-403A-467E-83FE-339552875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8566</Words>
  <Characters>4883</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13423</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11</cp:revision>
  <cp:lastPrinted>2019-08-15T09:33:00Z</cp:lastPrinted>
  <dcterms:created xsi:type="dcterms:W3CDTF">2019-08-14T09:44:00Z</dcterms:created>
  <dcterms:modified xsi:type="dcterms:W3CDTF">2019-08-15T11:34:00Z</dcterms:modified>
</cp:coreProperties>
</file>