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E8" w:rsidRPr="00DD57E8" w:rsidRDefault="00DD57E8" w:rsidP="00AD257B">
      <w:pPr>
        <w:ind w:right="-1"/>
        <w:jc w:val="center"/>
      </w:pPr>
      <w:r w:rsidRPr="00DD57E8">
        <w:t>Ieslodzījuma vietu pārvaldes</w:t>
      </w:r>
    </w:p>
    <w:p w:rsidR="00DD57E8" w:rsidRPr="00DD57E8" w:rsidRDefault="00332450" w:rsidP="00AD257B">
      <w:pPr>
        <w:ind w:right="-1"/>
        <w:jc w:val="center"/>
        <w:rPr>
          <w:bCs/>
        </w:rPr>
      </w:pPr>
      <w:r>
        <w:rPr>
          <w:bCs/>
        </w:rPr>
        <w:t>sarunu procedūras</w:t>
      </w:r>
    </w:p>
    <w:p w:rsidR="00DD57E8" w:rsidRPr="00556297" w:rsidRDefault="00DD57E8" w:rsidP="00AD257B">
      <w:pPr>
        <w:ind w:right="-1"/>
        <w:jc w:val="center"/>
        <w:rPr>
          <w:b/>
          <w:bCs/>
        </w:rPr>
      </w:pPr>
      <w:r w:rsidRPr="00556297">
        <w:rPr>
          <w:b/>
          <w:bCs/>
        </w:rPr>
        <w:t>"</w:t>
      </w:r>
      <w:r w:rsidR="008F766B">
        <w:rPr>
          <w:b/>
        </w:rPr>
        <w:t>Radioloģijas attēlu arhivēšanas sistēmas pilnveidošana</w:t>
      </w:r>
      <w:r w:rsidRPr="00556297">
        <w:rPr>
          <w:b/>
          <w:bCs/>
        </w:rPr>
        <w:t>"</w:t>
      </w:r>
    </w:p>
    <w:p w:rsidR="00DD57E8" w:rsidRPr="00DD57E8" w:rsidRDefault="00332450" w:rsidP="00AD257B">
      <w:pPr>
        <w:ind w:right="-1"/>
        <w:jc w:val="center"/>
      </w:pPr>
      <w:r>
        <w:rPr>
          <w:bCs/>
        </w:rPr>
        <w:t>(</w:t>
      </w:r>
      <w:r w:rsidR="00DD57E8" w:rsidRPr="00DD57E8">
        <w:rPr>
          <w:bCs/>
        </w:rPr>
        <w:t>id</w:t>
      </w:r>
      <w:r w:rsidR="00225220">
        <w:rPr>
          <w:bCs/>
        </w:rPr>
        <w:t>entifikācijas numurs IeVP</w:t>
      </w:r>
      <w:r w:rsidR="00FA0F82">
        <w:rPr>
          <w:bCs/>
        </w:rPr>
        <w:t> </w:t>
      </w:r>
      <w:r w:rsidR="009B13D1">
        <w:rPr>
          <w:bCs/>
        </w:rPr>
        <w:t>2019/</w:t>
      </w:r>
      <w:r w:rsidR="00B439F9">
        <w:rPr>
          <w:bCs/>
        </w:rPr>
        <w:t>59</w:t>
      </w:r>
      <w:r w:rsidR="00DD57E8" w:rsidRPr="00DD57E8">
        <w:rPr>
          <w:bCs/>
        </w:rPr>
        <w:t>)</w:t>
      </w:r>
    </w:p>
    <w:p w:rsidR="00DD57E8" w:rsidRPr="00DD57E8" w:rsidRDefault="00DD57E8" w:rsidP="00AD257B">
      <w:pPr>
        <w:ind w:right="-1"/>
        <w:jc w:val="center"/>
      </w:pPr>
      <w:smartTag w:uri="schemas-tilde-lv/tildestengine" w:element="veidnes">
        <w:smartTagPr>
          <w:attr w:name="id" w:val="-1"/>
          <w:attr w:name="baseform" w:val="protokols"/>
          <w:attr w:name="text" w:val="protokols"/>
        </w:smartTagPr>
        <w:r w:rsidRPr="00DD57E8">
          <w:t>protokols</w:t>
        </w:r>
      </w:smartTag>
      <w:r w:rsidR="00225220">
        <w:t xml:space="preserve"> Nr.</w:t>
      </w:r>
      <w:r w:rsidR="00FA0F82">
        <w:t> </w:t>
      </w:r>
      <w:r w:rsidR="009B13D1">
        <w:t>2019/</w:t>
      </w:r>
      <w:r w:rsidR="00B439F9">
        <w:t>59</w:t>
      </w:r>
      <w:r w:rsidR="00AD257B">
        <w:t>/2</w:t>
      </w:r>
    </w:p>
    <w:p w:rsidR="00F53D28" w:rsidRPr="00DD57E8" w:rsidRDefault="00F53D28" w:rsidP="00AD257B">
      <w:pPr>
        <w:ind w:right="-1"/>
      </w:pPr>
    </w:p>
    <w:p w:rsidR="00DD57E8" w:rsidRDefault="00DD57E8" w:rsidP="00AD257B">
      <w:pPr>
        <w:ind w:right="-1"/>
      </w:pPr>
    </w:p>
    <w:p w:rsidR="00AD257B" w:rsidRDefault="00AD257B" w:rsidP="00AD257B">
      <w:pPr>
        <w:ind w:right="-1"/>
      </w:pPr>
    </w:p>
    <w:p w:rsidR="00AD257B" w:rsidRPr="00DD57E8" w:rsidRDefault="00AD257B" w:rsidP="00AD257B">
      <w:pPr>
        <w:ind w:right="-1"/>
      </w:pPr>
    </w:p>
    <w:p w:rsidR="00F53D28" w:rsidRPr="00DD57E8" w:rsidRDefault="00F53D28" w:rsidP="00AD257B">
      <w:pPr>
        <w:tabs>
          <w:tab w:val="right" w:pos="9072"/>
        </w:tabs>
        <w:ind w:right="-1"/>
      </w:pPr>
      <w:r w:rsidRPr="00DD57E8">
        <w:t>Rīgā</w:t>
      </w:r>
      <w:r w:rsidR="00FA0F82">
        <w:t>,</w:t>
      </w:r>
      <w:r w:rsidRPr="00DD57E8">
        <w:t xml:space="preserve">                                                                               </w:t>
      </w:r>
      <w:r w:rsidR="00C27340" w:rsidRPr="00DD57E8">
        <w:t xml:space="preserve">           </w:t>
      </w:r>
      <w:r w:rsidR="009A1D67" w:rsidRPr="00DD57E8">
        <w:t xml:space="preserve">    </w:t>
      </w:r>
      <w:r w:rsidR="00C27340" w:rsidRPr="00DD57E8">
        <w:t xml:space="preserve"> </w:t>
      </w:r>
      <w:r w:rsidR="00FB75C0" w:rsidRPr="00DD57E8">
        <w:t xml:space="preserve">      </w:t>
      </w:r>
      <w:r w:rsidR="006B66FD" w:rsidRPr="00DD57E8">
        <w:t xml:space="preserve">  </w:t>
      </w:r>
      <w:r w:rsidR="00AD257B">
        <w:tab/>
      </w:r>
      <w:r w:rsidR="00225220">
        <w:t xml:space="preserve">  2019.</w:t>
      </w:r>
      <w:r w:rsidR="00FA0F82">
        <w:t> </w:t>
      </w:r>
      <w:r w:rsidR="00225220">
        <w:t>gada</w:t>
      </w:r>
      <w:r w:rsidR="00FA0F82">
        <w:t> </w:t>
      </w:r>
      <w:r w:rsidR="00752091">
        <w:t>14</w:t>
      </w:r>
      <w:r w:rsidR="00332450">
        <w:t>. </w:t>
      </w:r>
      <w:r w:rsidR="0074684E">
        <w:t>jūnijā</w:t>
      </w:r>
    </w:p>
    <w:p w:rsidR="00F53D28" w:rsidRPr="00DD57E8" w:rsidRDefault="00F53D28" w:rsidP="00AD257B">
      <w:pPr>
        <w:ind w:right="-1"/>
      </w:pPr>
    </w:p>
    <w:p w:rsidR="00225220" w:rsidRDefault="001E7335" w:rsidP="00AD257B">
      <w:pPr>
        <w:ind w:right="-1" w:firstLine="540"/>
        <w:jc w:val="both"/>
      </w:pPr>
      <w:r>
        <w:t xml:space="preserve">Ar </w:t>
      </w:r>
      <w:r w:rsidR="0074684E" w:rsidRPr="0074684E">
        <w:t>Ieslodzījuma vietu pārvaldes (turpmāk – Pārvalde) priekšnieka 2018. gada 28. decembra rīkojumu Nr. 281 "Par iepirkumu komisijas izveidošanu" (ar grozījumu, kas izdarīts ar Pārvaldes priekšnieka 2019. gada 20. maija rīkojumu Nr. 152 "Par grozījuma izdarīšanu Ieslodzījuma vietu pārvaldes priekšnieka 2018. gada 28. decembra rīkojumā Nr. 281 "Par iepirkumu komisijas izveidošanu"") izveidotās Pārvaldes iepirkumu komisijas (turpmāk – Iepirkumu komisija)</w:t>
      </w:r>
      <w:r w:rsidR="00332450">
        <w:t xml:space="preserve"> sarunu procedūras</w:t>
      </w:r>
      <w:r w:rsidR="00225220" w:rsidRPr="00F431DB">
        <w:t xml:space="preserve"> </w:t>
      </w:r>
      <w:r w:rsidR="00225220">
        <w:t>"</w:t>
      </w:r>
      <w:r w:rsidR="000365DB" w:rsidRPr="000365DB">
        <w:t>Radioloģijas attēlu arhivēšanas sistēmas pilnveidošana</w:t>
      </w:r>
      <w:r w:rsidR="00225220">
        <w:t>"</w:t>
      </w:r>
      <w:r w:rsidR="00225220" w:rsidRPr="00F431DB">
        <w:t xml:space="preserve"> (iepirkuma </w:t>
      </w:r>
      <w:r w:rsidR="00225220">
        <w:t>identifikācijas numurs IeVP </w:t>
      </w:r>
      <w:r w:rsidR="00225220" w:rsidRPr="00A11723">
        <w:t>2019/</w:t>
      </w:r>
      <w:r w:rsidR="00F71580">
        <w:t>59</w:t>
      </w:r>
      <w:r w:rsidR="00225220" w:rsidRPr="00A11723">
        <w:t>)</w:t>
      </w:r>
      <w:r w:rsidR="00225220" w:rsidRPr="00F431DB">
        <w:t xml:space="preserve"> (tur</w:t>
      </w:r>
      <w:r w:rsidR="00225220">
        <w:t>pmāk – Iepirkums) sēdē plkst. </w:t>
      </w:r>
      <w:r w:rsidR="00AD257B">
        <w:t>14.00</w:t>
      </w:r>
      <w:r w:rsidR="00225220">
        <w:t>, Stabu ielā 89, Rīgā, 315</w:t>
      </w:r>
      <w:r w:rsidR="00225220" w:rsidRPr="00F431DB">
        <w:t>.kabinetā, piedalās:</w:t>
      </w:r>
    </w:p>
    <w:p w:rsidR="00225220" w:rsidRDefault="00FA0F82" w:rsidP="00AD257B">
      <w:pPr>
        <w:pStyle w:val="NoSpacing"/>
        <w:spacing w:before="240" w:after="240"/>
        <w:ind w:right="-1"/>
        <w:jc w:val="both"/>
        <w:rPr>
          <w:rFonts w:ascii="Times New Roman" w:hAnsi="Times New Roman"/>
          <w:sz w:val="24"/>
          <w:szCs w:val="24"/>
          <w:lang w:val="de-DE"/>
        </w:rPr>
      </w:pPr>
      <w:r>
        <w:rPr>
          <w:rFonts w:ascii="Times New Roman" w:hAnsi="Times New Roman"/>
          <w:b/>
          <w:sz w:val="24"/>
          <w:szCs w:val="24"/>
        </w:rPr>
        <w:t>Iepirkumu k</w:t>
      </w:r>
      <w:r w:rsidR="00225220">
        <w:rPr>
          <w:rFonts w:ascii="Times New Roman" w:hAnsi="Times New Roman"/>
          <w:b/>
          <w:sz w:val="24"/>
          <w:szCs w:val="24"/>
        </w:rPr>
        <w:t>omisijas priekšsēdētājs</w:t>
      </w:r>
      <w:r w:rsidR="00225220" w:rsidRPr="00A11723">
        <w:rPr>
          <w:rFonts w:ascii="Times New Roman" w:hAnsi="Times New Roman"/>
          <w:b/>
          <w:sz w:val="24"/>
          <w:szCs w:val="24"/>
        </w:rPr>
        <w:t>:</w:t>
      </w:r>
      <w:r w:rsidR="00225220" w:rsidRPr="000E16AA">
        <w:rPr>
          <w:rFonts w:ascii="Times New Roman" w:hAnsi="Times New Roman"/>
          <w:sz w:val="24"/>
          <w:szCs w:val="24"/>
        </w:rPr>
        <w:t xml:space="preserve"> Pārva</w:t>
      </w:r>
      <w:r w:rsidR="00225220">
        <w:rPr>
          <w:rFonts w:ascii="Times New Roman" w:hAnsi="Times New Roman"/>
          <w:sz w:val="24"/>
          <w:szCs w:val="24"/>
        </w:rPr>
        <w:t xml:space="preserve">ldes </w:t>
      </w:r>
      <w:r w:rsidR="00225220" w:rsidRPr="00DA1A5F">
        <w:rPr>
          <w:rFonts w:ascii="Times New Roman" w:hAnsi="Times New Roman"/>
          <w:sz w:val="24"/>
          <w:szCs w:val="24"/>
          <w:lang w:val="de-DE"/>
        </w:rPr>
        <w:t>centrālā aparāta Iepirkumu un līgumu daļas</w:t>
      </w:r>
      <w:r w:rsidR="00225220">
        <w:rPr>
          <w:rFonts w:ascii="Times New Roman" w:hAnsi="Times New Roman"/>
          <w:sz w:val="24"/>
          <w:szCs w:val="24"/>
          <w:lang w:val="de-DE"/>
        </w:rPr>
        <w:t xml:space="preserve"> vadītājs kapteinis Maksims Laškovs.</w:t>
      </w:r>
    </w:p>
    <w:p w:rsidR="00225220" w:rsidRDefault="00FA0F82" w:rsidP="00AD257B">
      <w:pPr>
        <w:pStyle w:val="NoSpacing"/>
        <w:spacing w:before="240" w:after="240"/>
        <w:ind w:right="-1"/>
        <w:jc w:val="both"/>
        <w:rPr>
          <w:rFonts w:ascii="Times New Roman" w:hAnsi="Times New Roman"/>
          <w:sz w:val="24"/>
          <w:szCs w:val="24"/>
          <w:lang w:val="de-DE"/>
        </w:rPr>
      </w:pPr>
      <w:r>
        <w:rPr>
          <w:rFonts w:ascii="Times New Roman" w:hAnsi="Times New Roman"/>
          <w:b/>
          <w:sz w:val="24"/>
          <w:szCs w:val="24"/>
          <w:lang w:val="de-DE"/>
        </w:rPr>
        <w:t>Iepirkumu k</w:t>
      </w:r>
      <w:r w:rsidR="00225220" w:rsidRPr="00654D80">
        <w:rPr>
          <w:rFonts w:ascii="Times New Roman" w:hAnsi="Times New Roman"/>
          <w:b/>
          <w:sz w:val="24"/>
          <w:szCs w:val="24"/>
        </w:rPr>
        <w:t>o</w:t>
      </w:r>
      <w:r w:rsidR="00225220">
        <w:rPr>
          <w:rFonts w:ascii="Times New Roman" w:hAnsi="Times New Roman"/>
          <w:b/>
          <w:sz w:val="24"/>
          <w:szCs w:val="24"/>
        </w:rPr>
        <w:t>misijas priekšsēdētāja vietnieks</w:t>
      </w:r>
      <w:r w:rsidR="00225220" w:rsidRPr="00654D80">
        <w:rPr>
          <w:rFonts w:ascii="Times New Roman" w:hAnsi="Times New Roman"/>
          <w:b/>
          <w:sz w:val="24"/>
          <w:szCs w:val="24"/>
        </w:rPr>
        <w:t>:</w:t>
      </w:r>
      <w:r w:rsidR="00225220" w:rsidRPr="00654D80">
        <w:rPr>
          <w:rFonts w:ascii="Times New Roman" w:hAnsi="Times New Roman"/>
          <w:sz w:val="24"/>
          <w:szCs w:val="24"/>
        </w:rPr>
        <w:t xml:space="preserve"> Pārvaldes centrālā aparāta </w:t>
      </w:r>
      <w:r w:rsidR="00225220" w:rsidRPr="00DA1A5F">
        <w:rPr>
          <w:rFonts w:ascii="Times New Roman" w:hAnsi="Times New Roman"/>
          <w:sz w:val="24"/>
          <w:szCs w:val="24"/>
          <w:lang w:val="de-DE"/>
        </w:rPr>
        <w:t>Iepirkumu un līgumu daļas</w:t>
      </w:r>
      <w:r w:rsidR="00225220">
        <w:rPr>
          <w:rFonts w:ascii="Times New Roman" w:hAnsi="Times New Roman"/>
          <w:sz w:val="24"/>
          <w:szCs w:val="24"/>
          <w:lang w:val="de-DE"/>
        </w:rPr>
        <w:t xml:space="preserve"> jurists Nauris Ozoliņš.</w:t>
      </w:r>
    </w:p>
    <w:p w:rsidR="00225220" w:rsidRDefault="00FA0F82" w:rsidP="00AD257B">
      <w:pPr>
        <w:pStyle w:val="NoSpacing"/>
        <w:spacing w:before="240" w:after="240"/>
        <w:ind w:right="-1"/>
        <w:jc w:val="both"/>
        <w:rPr>
          <w:rFonts w:ascii="Times New Roman" w:hAnsi="Times New Roman"/>
          <w:b/>
          <w:sz w:val="24"/>
          <w:szCs w:val="24"/>
        </w:rPr>
      </w:pPr>
      <w:r>
        <w:rPr>
          <w:rFonts w:ascii="Times New Roman" w:hAnsi="Times New Roman"/>
          <w:b/>
          <w:sz w:val="24"/>
          <w:szCs w:val="24"/>
        </w:rPr>
        <w:t>Iepirkumu k</w:t>
      </w:r>
      <w:r w:rsidR="00225220" w:rsidRPr="002A4E08">
        <w:rPr>
          <w:rFonts w:ascii="Times New Roman" w:hAnsi="Times New Roman"/>
          <w:b/>
          <w:sz w:val="24"/>
          <w:szCs w:val="24"/>
        </w:rPr>
        <w:t>omisijas locekļi:</w:t>
      </w:r>
    </w:p>
    <w:p w:rsidR="00225220" w:rsidRDefault="00225220" w:rsidP="00AD257B">
      <w:pPr>
        <w:pStyle w:val="NoSpacing"/>
        <w:spacing w:before="240" w:after="240"/>
        <w:ind w:right="-1"/>
        <w:jc w:val="both"/>
        <w:rPr>
          <w:rFonts w:ascii="Times New Roman" w:hAnsi="Times New Roman"/>
          <w:sz w:val="24"/>
          <w:szCs w:val="24"/>
          <w:lang w:val="de-DE"/>
        </w:rPr>
      </w:pPr>
      <w:r w:rsidRPr="00E674A1">
        <w:rPr>
          <w:rFonts w:ascii="Times New Roman" w:hAnsi="Times New Roman"/>
          <w:sz w:val="24"/>
          <w:szCs w:val="24"/>
          <w:lang w:val="de-DE"/>
        </w:rPr>
        <w:t>Pārvaldes centrālā aparāta Tiesvedības da</w:t>
      </w:r>
      <w:r>
        <w:rPr>
          <w:rFonts w:ascii="Times New Roman" w:hAnsi="Times New Roman"/>
          <w:sz w:val="24"/>
          <w:szCs w:val="24"/>
          <w:lang w:val="de-DE"/>
        </w:rPr>
        <w:t>ļas galvenā juriste kaptein</w:t>
      </w:r>
      <w:r w:rsidRPr="00E674A1">
        <w:rPr>
          <w:rFonts w:ascii="Times New Roman" w:hAnsi="Times New Roman"/>
          <w:sz w:val="24"/>
          <w:szCs w:val="24"/>
          <w:lang w:val="de-DE"/>
        </w:rPr>
        <w:t>e Olga Sparāne</w:t>
      </w:r>
      <w:r>
        <w:rPr>
          <w:rFonts w:ascii="Times New Roman" w:hAnsi="Times New Roman"/>
          <w:sz w:val="24"/>
          <w:szCs w:val="24"/>
          <w:lang w:val="de-DE"/>
        </w:rPr>
        <w:t>;</w:t>
      </w:r>
    </w:p>
    <w:p w:rsidR="00225220" w:rsidRDefault="000365DB" w:rsidP="00AD257B">
      <w:pPr>
        <w:pStyle w:val="NoSpacing"/>
        <w:spacing w:before="240" w:after="240"/>
        <w:ind w:right="-1"/>
        <w:jc w:val="both"/>
        <w:rPr>
          <w:rFonts w:ascii="Times New Roman" w:hAnsi="Times New Roman"/>
          <w:sz w:val="24"/>
          <w:szCs w:val="24"/>
          <w:lang w:val="de-DE"/>
        </w:rPr>
      </w:pPr>
      <w:r w:rsidRPr="00B53281">
        <w:rPr>
          <w:rFonts w:ascii="Times New Roman" w:hAnsi="Times New Roman"/>
          <w:sz w:val="24"/>
          <w:szCs w:val="24"/>
        </w:rPr>
        <w:t>Pārvaldes centrālā aparāta Administratīvās daļas vecākā arhivāre Vineta Konstanta</w:t>
      </w:r>
      <w:r w:rsidR="00225220">
        <w:rPr>
          <w:rFonts w:ascii="Times New Roman" w:hAnsi="Times New Roman"/>
          <w:sz w:val="24"/>
          <w:szCs w:val="24"/>
          <w:lang w:val="de-DE"/>
        </w:rPr>
        <w:t>;</w:t>
      </w:r>
    </w:p>
    <w:p w:rsidR="00AD257B" w:rsidRDefault="00225220" w:rsidP="005F3AFF">
      <w:pPr>
        <w:pStyle w:val="NoSpacing"/>
        <w:spacing w:before="240" w:after="240"/>
        <w:ind w:right="-1"/>
        <w:jc w:val="both"/>
        <w:rPr>
          <w:rFonts w:ascii="Times New Roman" w:hAnsi="Times New Roman"/>
          <w:sz w:val="24"/>
          <w:szCs w:val="24"/>
          <w:lang w:val="de-DE"/>
        </w:rPr>
      </w:pPr>
      <w:r>
        <w:rPr>
          <w:rFonts w:ascii="Times New Roman" w:hAnsi="Times New Roman"/>
          <w:sz w:val="24"/>
          <w:szCs w:val="24"/>
          <w:lang w:val="de-DE"/>
        </w:rPr>
        <w:t xml:space="preserve">Pārvaldes centrālā aparāta Finanšu vadības un kontroles daļas vecākā finanšu </w:t>
      </w:r>
      <w:r w:rsidR="000365DB">
        <w:rPr>
          <w:rFonts w:ascii="Times New Roman" w:hAnsi="Times New Roman"/>
          <w:sz w:val="24"/>
          <w:szCs w:val="24"/>
          <w:lang w:val="de-DE"/>
        </w:rPr>
        <w:t>analītiķe majore Vera Stojanova;</w:t>
      </w:r>
    </w:p>
    <w:p w:rsidR="00225220" w:rsidRPr="00BF2B56" w:rsidRDefault="00225220" w:rsidP="00AD257B">
      <w:pPr>
        <w:spacing w:before="120"/>
        <w:ind w:right="-1"/>
        <w:jc w:val="both"/>
        <w:rPr>
          <w:rFonts w:eastAsia="Calibri"/>
          <w:b/>
          <w:u w:val="single"/>
          <w:lang w:val="de-DE"/>
        </w:rPr>
      </w:pPr>
      <w:r w:rsidRPr="00BF2B56">
        <w:rPr>
          <w:rFonts w:eastAsia="Calibri"/>
          <w:b/>
          <w:u w:val="single"/>
          <w:lang w:val="de-DE"/>
        </w:rPr>
        <w:t>Protokolē:</w:t>
      </w:r>
    </w:p>
    <w:p w:rsidR="00225220" w:rsidRPr="00BF2B56" w:rsidRDefault="00225220" w:rsidP="00AD257B">
      <w:pPr>
        <w:ind w:right="-1"/>
        <w:jc w:val="both"/>
        <w:rPr>
          <w:rFonts w:eastAsia="Calibri"/>
          <w:lang w:val="de-DE"/>
        </w:rPr>
      </w:pPr>
      <w:r w:rsidRPr="00BF2B56">
        <w:rPr>
          <w:rFonts w:eastAsia="Calibri"/>
          <w:lang w:val="de-DE"/>
        </w:rPr>
        <w:t xml:space="preserve">Pārvaldes centrālā aparāta Iepirkumu un </w:t>
      </w:r>
      <w:r>
        <w:rPr>
          <w:rFonts w:eastAsia="Calibri"/>
          <w:lang w:val="de-DE"/>
        </w:rPr>
        <w:t xml:space="preserve">līgumu daļas galvenā speciāliste </w:t>
      </w:r>
      <w:r w:rsidR="001F7522">
        <w:rPr>
          <w:rFonts w:eastAsia="Calibri"/>
          <w:lang w:val="de-DE"/>
        </w:rPr>
        <w:t>Vineta Vietniece</w:t>
      </w:r>
      <w:r w:rsidRPr="00BF2B56">
        <w:rPr>
          <w:rFonts w:eastAsia="Calibri"/>
          <w:lang w:val="de-DE"/>
        </w:rPr>
        <w:t>.</w:t>
      </w:r>
    </w:p>
    <w:p w:rsidR="00DD57E8" w:rsidRDefault="00DD57E8" w:rsidP="00AD257B">
      <w:pPr>
        <w:ind w:right="-1"/>
        <w:jc w:val="both"/>
        <w:rPr>
          <w:b/>
          <w:u w:val="single"/>
          <w:lang w:val="de-DE"/>
        </w:rPr>
      </w:pPr>
    </w:p>
    <w:p w:rsidR="00AD257B" w:rsidRPr="00DD57E8" w:rsidRDefault="00AD257B" w:rsidP="00AD257B">
      <w:pPr>
        <w:ind w:right="-1"/>
        <w:jc w:val="both"/>
        <w:rPr>
          <w:b/>
          <w:u w:val="single"/>
          <w:lang w:val="de-DE"/>
        </w:rPr>
      </w:pPr>
    </w:p>
    <w:p w:rsidR="00332450" w:rsidRPr="00332450" w:rsidRDefault="00332450" w:rsidP="00AD257B">
      <w:pPr>
        <w:ind w:right="-1"/>
        <w:jc w:val="both"/>
      </w:pPr>
      <w:r w:rsidRPr="00332450">
        <w:rPr>
          <w:b/>
          <w:u w:val="single"/>
        </w:rPr>
        <w:t>Sēdi vada:</w:t>
      </w:r>
      <w:r w:rsidRPr="00332450">
        <w:t xml:space="preserve"> M. Laškovs.</w:t>
      </w:r>
    </w:p>
    <w:p w:rsidR="00AD257B" w:rsidRPr="00332450" w:rsidRDefault="00AD257B" w:rsidP="00AD257B">
      <w:pPr>
        <w:tabs>
          <w:tab w:val="left" w:pos="3686"/>
          <w:tab w:val="left" w:pos="6237"/>
          <w:tab w:val="right" w:pos="10065"/>
        </w:tabs>
        <w:ind w:right="-1" w:firstLine="709"/>
        <w:jc w:val="both"/>
        <w:rPr>
          <w:b/>
          <w:u w:val="single"/>
        </w:rPr>
      </w:pPr>
    </w:p>
    <w:p w:rsidR="001E7335" w:rsidRPr="001E7335" w:rsidRDefault="00332450" w:rsidP="00AD257B">
      <w:pPr>
        <w:ind w:right="-1"/>
        <w:jc w:val="both"/>
        <w:rPr>
          <w:b/>
          <w:u w:val="single"/>
        </w:rPr>
      </w:pPr>
      <w:r w:rsidRPr="00332450">
        <w:rPr>
          <w:b/>
          <w:u w:val="single"/>
        </w:rPr>
        <w:t>Sēdes gaita:</w:t>
      </w:r>
      <w:r w:rsidR="00752091">
        <w:rPr>
          <w:b/>
          <w:u w:val="single"/>
        </w:rPr>
        <w:t xml:space="preserve"> </w:t>
      </w:r>
    </w:p>
    <w:p w:rsidR="00752091" w:rsidRDefault="001E7335" w:rsidP="00AD257B">
      <w:pPr>
        <w:ind w:right="-1"/>
        <w:jc w:val="both"/>
      </w:pPr>
      <w:r>
        <w:tab/>
      </w:r>
      <w:r w:rsidR="00752091">
        <w:t>M. Laškovs informē, ka ar Iepirkumu komisijas 2019. gada 12. jūnija protokolu Nr.</w:t>
      </w:r>
      <w:r w:rsidR="00C573F5">
        <w:t> </w:t>
      </w:r>
      <w:r w:rsidR="00752091">
        <w:t>2019/59/1 tika izvēl</w:t>
      </w:r>
      <w:r w:rsidR="00AD257B">
        <w:t>ēts</w:t>
      </w:r>
      <w:r w:rsidR="00752091">
        <w:t xml:space="preserve"> iepirkuma procedūra</w:t>
      </w:r>
      <w:r w:rsidR="00C573F5">
        <w:t>s</w:t>
      </w:r>
      <w:r w:rsidR="00752091">
        <w:t xml:space="preserve"> veids un apstiprināts sarunu proced</w:t>
      </w:r>
      <w:r>
        <w:t>ūras n</w:t>
      </w:r>
      <w:r w:rsidR="00752091">
        <w:t>olikums</w:t>
      </w:r>
      <w:r>
        <w:t xml:space="preserve"> Iepirkumam</w:t>
      </w:r>
      <w:r w:rsidR="00752091">
        <w:t xml:space="preserve">, balstoties uz Pārvaldes centrālā aparāta Medicīnas daļas vadītājas Irēnas </w:t>
      </w:r>
      <w:proofErr w:type="spellStart"/>
      <w:r w:rsidR="00752091">
        <w:t>Rimšas</w:t>
      </w:r>
      <w:proofErr w:type="spellEnd"/>
      <w:r w:rsidR="00752091">
        <w:t xml:space="preserve"> sniegto informāciju (2019.</w:t>
      </w:r>
      <w:r w:rsidR="00021912">
        <w:t xml:space="preserve"> </w:t>
      </w:r>
      <w:r w:rsidR="00752091">
        <w:t>gada 7.</w:t>
      </w:r>
      <w:r>
        <w:t> </w:t>
      </w:r>
      <w:r w:rsidR="00752091">
        <w:t xml:space="preserve">maija iepirkuma pieteikums (Pārvaldes </w:t>
      </w:r>
      <w:proofErr w:type="spellStart"/>
      <w:r w:rsidR="00752091">
        <w:t>reģ.Nr</w:t>
      </w:r>
      <w:proofErr w:type="spellEnd"/>
      <w:r w:rsidR="00752091">
        <w:t>. 1-984) un 2019.</w:t>
      </w:r>
      <w:r>
        <w:t> </w:t>
      </w:r>
      <w:r w:rsidR="00752091">
        <w:t>gada 4.</w:t>
      </w:r>
      <w:r>
        <w:t> </w:t>
      </w:r>
      <w:r w:rsidR="00752091">
        <w:t xml:space="preserve">jūnija ziņojumu (Pārvaldes </w:t>
      </w:r>
      <w:proofErr w:type="spellStart"/>
      <w:r w:rsidR="00752091">
        <w:t>reģ</w:t>
      </w:r>
      <w:proofErr w:type="spellEnd"/>
      <w:r w:rsidR="00752091">
        <w:t>. Nr.1-1174)</w:t>
      </w:r>
      <w:r w:rsidR="00FB33D0">
        <w:t>.</w:t>
      </w:r>
    </w:p>
    <w:p w:rsidR="00332450" w:rsidRDefault="001E7335" w:rsidP="00AD257B">
      <w:pPr>
        <w:ind w:right="-1"/>
        <w:jc w:val="both"/>
      </w:pPr>
      <w:r>
        <w:tab/>
      </w:r>
      <w:r w:rsidR="00FB33D0">
        <w:t xml:space="preserve">Ir saņemta informācija, ka Pārvaldei nepieciešamo </w:t>
      </w:r>
      <w:r w:rsidR="00FB33D0" w:rsidRPr="002F6BC5">
        <w:t>radiolo</w:t>
      </w:r>
      <w:r w:rsidR="00FB33D0">
        <w:t>ģijas attēlu arhivēšanas sistēmu var nodrošināt arī citi piegādātāji. Ņemot vērā, ka Iepirkumu komisija paļāvusies uz Pārvaldes rīcībā esošo informāciju un nav veikta papildus tirgus izp</w:t>
      </w:r>
      <w:r w:rsidR="00AD257B">
        <w:t>ēte</w:t>
      </w:r>
      <w:r w:rsidR="00FB33D0">
        <w:t xml:space="preserve">, lai Iepirkumu komisija gūtu </w:t>
      </w:r>
      <w:r>
        <w:t xml:space="preserve">apstiprinājumu </w:t>
      </w:r>
      <w:r w:rsidR="00FB33D0">
        <w:t>izvēlētās iepirkuma proced</w:t>
      </w:r>
      <w:r>
        <w:t>ūras veidam</w:t>
      </w:r>
      <w:r w:rsidR="00FB33D0">
        <w:t>, Iepirkumu komisija</w:t>
      </w:r>
      <w:r>
        <w:t xml:space="preserve"> uzskata, ka Iepirkums ir jāpārtrauc līdz Iepirkumu komisija gūs </w:t>
      </w:r>
      <w:r w:rsidR="00AD257B">
        <w:t xml:space="preserve">neciešamo informāciju </w:t>
      </w:r>
      <w:r>
        <w:t>par izraudzītās iepirkumu procedūras pamatotību.</w:t>
      </w:r>
    </w:p>
    <w:p w:rsidR="001E7335" w:rsidRPr="001E7335" w:rsidRDefault="001E7335" w:rsidP="00AD257B">
      <w:pPr>
        <w:ind w:right="-1"/>
        <w:jc w:val="both"/>
      </w:pPr>
    </w:p>
    <w:p w:rsidR="00332450" w:rsidRPr="00D57300" w:rsidRDefault="00332450" w:rsidP="00AD257B">
      <w:pPr>
        <w:tabs>
          <w:tab w:val="left" w:pos="8505"/>
        </w:tabs>
        <w:ind w:right="-1" w:firstLine="709"/>
        <w:jc w:val="both"/>
        <w:rPr>
          <w:b/>
        </w:rPr>
      </w:pPr>
      <w:r w:rsidRPr="00D57300">
        <w:rPr>
          <w:b/>
        </w:rPr>
        <w:t>Iepirkumu komisijas lēmums:</w:t>
      </w:r>
    </w:p>
    <w:p w:rsidR="00332450" w:rsidRPr="00D57300" w:rsidRDefault="001E7335" w:rsidP="00AD257B">
      <w:pPr>
        <w:pStyle w:val="ListParagraph"/>
        <w:numPr>
          <w:ilvl w:val="0"/>
          <w:numId w:val="34"/>
        </w:numPr>
        <w:ind w:left="0" w:right="-1" w:firstLine="709"/>
        <w:jc w:val="both"/>
      </w:pPr>
      <w:r>
        <w:t>Pārtraukt sarunu procedūru "Radioloģijas attēlu arhivēšanas sistēmas pilnveidošana" (identifikācijas numurs IeVP 2019/59).</w:t>
      </w:r>
    </w:p>
    <w:p w:rsidR="00332450" w:rsidRPr="00246E30" w:rsidRDefault="001E7335" w:rsidP="00AD257B">
      <w:pPr>
        <w:pStyle w:val="ListParagraph"/>
        <w:numPr>
          <w:ilvl w:val="0"/>
          <w:numId w:val="34"/>
        </w:numPr>
        <w:ind w:left="0" w:right="-1" w:firstLine="709"/>
        <w:jc w:val="both"/>
      </w:pPr>
      <w:r>
        <w:t xml:space="preserve">Publicēt </w:t>
      </w:r>
      <w:r w:rsidR="00AD257B">
        <w:t xml:space="preserve">Iepirkumu komisijas lēmumu </w:t>
      </w:r>
      <w:r w:rsidR="00AD257B" w:rsidRPr="00AD257B">
        <w:t xml:space="preserve">Pārvaldes tīmekļvietnē </w:t>
      </w:r>
      <w:hyperlink r:id="rId8" w:history="1">
        <w:r w:rsidR="00AD257B" w:rsidRPr="00A568C2">
          <w:rPr>
            <w:rStyle w:val="Hyperlink"/>
          </w:rPr>
          <w:t>www.ievp.gov.lv</w:t>
        </w:r>
      </w:hyperlink>
      <w:r w:rsidR="00AD257B">
        <w:t>.</w:t>
      </w:r>
    </w:p>
    <w:p w:rsidR="00AD257B" w:rsidRDefault="00AD257B" w:rsidP="00AD257B">
      <w:pPr>
        <w:ind w:right="-1"/>
        <w:rPr>
          <w:rFonts w:eastAsia="Calibri"/>
          <w:noProof/>
        </w:rPr>
      </w:pPr>
    </w:p>
    <w:p w:rsidR="00332450" w:rsidRPr="00246E30" w:rsidRDefault="00D57300" w:rsidP="00AD257B">
      <w:pPr>
        <w:ind w:right="-1"/>
        <w:rPr>
          <w:rFonts w:eastAsia="Calibri"/>
          <w:noProof/>
        </w:rPr>
      </w:pPr>
      <w:r w:rsidRPr="00246E30">
        <w:rPr>
          <w:rFonts w:eastAsia="Calibri"/>
          <w:noProof/>
        </w:rPr>
        <w:t>Sēde beidzās plkst. </w:t>
      </w:r>
      <w:r w:rsidR="00172CD9">
        <w:rPr>
          <w:rFonts w:eastAsia="Calibri"/>
          <w:noProof/>
        </w:rPr>
        <w:t>14.30</w:t>
      </w:r>
      <w:r w:rsidR="00332450" w:rsidRPr="00246E30">
        <w:rPr>
          <w:rFonts w:eastAsia="Calibri"/>
          <w:noProof/>
        </w:rPr>
        <w:t>.</w:t>
      </w:r>
    </w:p>
    <w:p w:rsidR="003E57CF" w:rsidRDefault="003E57CF" w:rsidP="00AD257B">
      <w:pPr>
        <w:tabs>
          <w:tab w:val="right" w:pos="9639"/>
        </w:tabs>
        <w:ind w:right="-1"/>
      </w:pPr>
    </w:p>
    <w:p w:rsidR="00225220" w:rsidRDefault="00225220" w:rsidP="00AD257B">
      <w:pPr>
        <w:tabs>
          <w:tab w:val="right" w:pos="9639"/>
        </w:tabs>
        <w:ind w:right="-1"/>
      </w:pPr>
    </w:p>
    <w:p w:rsidR="00225220" w:rsidRDefault="00FA0F82" w:rsidP="00AD257B">
      <w:pPr>
        <w:ind w:right="-1"/>
      </w:pPr>
      <w:r>
        <w:t>Iepirkumu k</w:t>
      </w:r>
      <w:r w:rsidR="00225220">
        <w:t>omisijas priekšsēdētājs</w:t>
      </w:r>
      <w:r w:rsidR="00225220" w:rsidRPr="009222EE">
        <w:t xml:space="preserve">:                                                            </w:t>
      </w:r>
      <w:r w:rsidR="00225220">
        <w:t xml:space="preserve">              M. Laškovs</w:t>
      </w:r>
    </w:p>
    <w:p w:rsidR="00225220" w:rsidRDefault="00FA0F82" w:rsidP="00AD257B">
      <w:pPr>
        <w:spacing w:before="360"/>
        <w:ind w:right="-1"/>
      </w:pPr>
      <w:r>
        <w:t>Iepirkumu k</w:t>
      </w:r>
      <w:r w:rsidR="00225220">
        <w:t xml:space="preserve">omisijas priekšsēdētāja vietnieks:                              </w:t>
      </w:r>
      <w:r>
        <w:t xml:space="preserve"> </w:t>
      </w:r>
      <w:r w:rsidR="00225220">
        <w:t xml:space="preserve">                             N. Ozoliņš</w:t>
      </w:r>
    </w:p>
    <w:p w:rsidR="00225220" w:rsidRPr="00DA1A5F" w:rsidRDefault="00FA0F82" w:rsidP="00AD257B">
      <w:pPr>
        <w:tabs>
          <w:tab w:val="right" w:pos="9072"/>
        </w:tabs>
        <w:spacing w:before="360"/>
        <w:ind w:right="-1"/>
      </w:pPr>
      <w:r>
        <w:t>Iepirkumu k</w:t>
      </w:r>
      <w:r w:rsidR="00225220" w:rsidRPr="00DA1A5F">
        <w:t>omisijas locekļi:                                                                                       O.</w:t>
      </w:r>
      <w:r>
        <w:t> </w:t>
      </w:r>
      <w:r w:rsidR="00225220" w:rsidRPr="00DA1A5F">
        <w:t>Sparāne</w:t>
      </w:r>
    </w:p>
    <w:p w:rsidR="00225220" w:rsidRPr="00593056" w:rsidRDefault="00F71580" w:rsidP="00AD257B">
      <w:pPr>
        <w:tabs>
          <w:tab w:val="right" w:pos="9072"/>
        </w:tabs>
        <w:spacing w:before="360"/>
        <w:ind w:right="-1"/>
        <w:jc w:val="right"/>
      </w:pPr>
      <w:r>
        <w:t>V.</w:t>
      </w:r>
      <w:r w:rsidR="00AD257B">
        <w:t> </w:t>
      </w:r>
      <w:r>
        <w:t>Konstanta</w:t>
      </w:r>
    </w:p>
    <w:p w:rsidR="00225220" w:rsidRPr="00842068" w:rsidRDefault="00225220" w:rsidP="00AD257B">
      <w:pPr>
        <w:tabs>
          <w:tab w:val="right" w:pos="9072"/>
        </w:tabs>
        <w:spacing w:before="360"/>
        <w:ind w:right="-1"/>
        <w:jc w:val="right"/>
      </w:pPr>
      <w:r w:rsidRPr="00842068">
        <w:t>V. Stojanova</w:t>
      </w:r>
    </w:p>
    <w:p w:rsidR="00225220" w:rsidRPr="00135F48" w:rsidRDefault="00225220" w:rsidP="00AD257B">
      <w:pPr>
        <w:tabs>
          <w:tab w:val="right" w:pos="9072"/>
        </w:tabs>
        <w:spacing w:before="360"/>
        <w:ind w:right="-1"/>
      </w:pPr>
      <w:r w:rsidRPr="00352DCE">
        <w:t xml:space="preserve">Protokolētājs:         </w:t>
      </w:r>
      <w:r>
        <w:t xml:space="preserve"> </w:t>
      </w:r>
      <w:r w:rsidRPr="00352DCE">
        <w:t xml:space="preserve">                      </w:t>
      </w:r>
      <w:r w:rsidR="00F71580">
        <w:t xml:space="preserve">                               </w:t>
      </w:r>
      <w:r w:rsidRPr="00352DCE">
        <w:t xml:space="preserve">   </w:t>
      </w:r>
      <w:r w:rsidR="00AD257B">
        <w:t xml:space="preserve">                           </w:t>
      </w:r>
      <w:r>
        <w:t xml:space="preserve"> </w:t>
      </w:r>
      <w:r w:rsidRPr="00352DCE">
        <w:t xml:space="preserve"> </w:t>
      </w:r>
      <w:r>
        <w:t xml:space="preserve">         </w:t>
      </w:r>
      <w:r w:rsidR="00FA0F82">
        <w:t xml:space="preserve"> </w:t>
      </w:r>
      <w:r>
        <w:t xml:space="preserve"> </w:t>
      </w:r>
      <w:r w:rsidR="001F7522">
        <w:t xml:space="preserve">  V. Vietniece</w:t>
      </w:r>
    </w:p>
    <w:sectPr w:rsidR="00225220" w:rsidRPr="00135F48" w:rsidSect="00A11723">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BEE" w:rsidRDefault="00616BEE" w:rsidP="00D95889">
      <w:r>
        <w:separator/>
      </w:r>
    </w:p>
  </w:endnote>
  <w:endnote w:type="continuationSeparator" w:id="0">
    <w:p w:rsidR="00616BEE" w:rsidRDefault="00616BEE"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BEE" w:rsidRDefault="00616BEE" w:rsidP="00D95889">
      <w:r>
        <w:separator/>
      </w:r>
    </w:p>
  </w:footnote>
  <w:footnote w:type="continuationSeparator" w:id="0">
    <w:p w:rsidR="00616BEE" w:rsidRDefault="00616BEE"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10583"/>
      <w:docPartObj>
        <w:docPartGallery w:val="Page Numbers (Top of Page)"/>
        <w:docPartUnique/>
      </w:docPartObj>
    </w:sdtPr>
    <w:sdtEndPr>
      <w:rPr>
        <w:noProof/>
        <w:sz w:val="20"/>
        <w:szCs w:val="20"/>
      </w:rPr>
    </w:sdtEndPr>
    <w:sdtContent>
      <w:p w:rsidR="00842068" w:rsidRPr="00A11723" w:rsidRDefault="00842068">
        <w:pPr>
          <w:pStyle w:val="Header"/>
          <w:jc w:val="center"/>
          <w:rPr>
            <w:sz w:val="20"/>
            <w:szCs w:val="20"/>
          </w:rPr>
        </w:pPr>
        <w:r w:rsidRPr="00A11723">
          <w:rPr>
            <w:sz w:val="20"/>
            <w:szCs w:val="20"/>
          </w:rPr>
          <w:fldChar w:fldCharType="begin"/>
        </w:r>
        <w:r w:rsidRPr="00A11723">
          <w:rPr>
            <w:sz w:val="20"/>
            <w:szCs w:val="20"/>
          </w:rPr>
          <w:instrText xml:space="preserve"> PAGE   \* MERGEFORMAT </w:instrText>
        </w:r>
        <w:r w:rsidRPr="00A11723">
          <w:rPr>
            <w:sz w:val="20"/>
            <w:szCs w:val="20"/>
          </w:rPr>
          <w:fldChar w:fldCharType="separate"/>
        </w:r>
        <w:r w:rsidR="001F7522">
          <w:rPr>
            <w:noProof/>
            <w:sz w:val="20"/>
            <w:szCs w:val="20"/>
          </w:rPr>
          <w:t>2</w:t>
        </w:r>
        <w:r w:rsidRPr="00A11723">
          <w:rPr>
            <w:noProof/>
            <w:sz w:val="20"/>
            <w:szCs w:val="20"/>
          </w:rPr>
          <w:fldChar w:fldCharType="end"/>
        </w:r>
      </w:p>
    </w:sdtContent>
  </w:sdt>
  <w:p w:rsidR="00842068" w:rsidRDefault="0084206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7E"/>
    <w:multiLevelType w:val="multilevel"/>
    <w:tmpl w:val="4208B1A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537F80"/>
    <w:multiLevelType w:val="multilevel"/>
    <w:tmpl w:val="5F62A4D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9EB1C80"/>
    <w:multiLevelType w:val="multilevel"/>
    <w:tmpl w:val="14A677E2"/>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1736D9"/>
    <w:multiLevelType w:val="multilevel"/>
    <w:tmpl w:val="DE087736"/>
    <w:lvl w:ilvl="0">
      <w:start w:val="3"/>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7234C72"/>
    <w:multiLevelType w:val="multilevel"/>
    <w:tmpl w:val="8496EE92"/>
    <w:lvl w:ilvl="0">
      <w:start w:val="1"/>
      <w:numFmt w:val="decimal"/>
      <w:lvlText w:val="%1."/>
      <w:lvlJc w:val="left"/>
      <w:pPr>
        <w:ind w:left="720" w:hanging="360"/>
      </w:pPr>
      <w:rPr>
        <w:rFonts w:ascii="Calibri" w:hAnsi="Calibri" w:cs="Calibri" w:hint="default"/>
      </w:rPr>
    </w:lvl>
    <w:lvl w:ilvl="1">
      <w:start w:val="3"/>
      <w:numFmt w:val="decimal"/>
      <w:isLgl/>
      <w:lvlText w:val="%1.%2."/>
      <w:lvlJc w:val="left"/>
      <w:pPr>
        <w:ind w:left="900" w:hanging="540"/>
      </w:pPr>
      <w:rPr>
        <w:rFonts w:hint="default"/>
        <w:b/>
        <w:color w:val="000000" w:themeColor="text1"/>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AD167BF"/>
    <w:multiLevelType w:val="multilevel"/>
    <w:tmpl w:val="D36C7A2A"/>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465CBF"/>
    <w:multiLevelType w:val="hybridMultilevel"/>
    <w:tmpl w:val="2AE4B840"/>
    <w:lvl w:ilvl="0" w:tplc="9350E3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E03134C"/>
    <w:multiLevelType w:val="multilevel"/>
    <w:tmpl w:val="DCE610DA"/>
    <w:lvl w:ilvl="0">
      <w:start w:val="3"/>
      <w:numFmt w:val="decimal"/>
      <w:lvlText w:val="%1."/>
      <w:lvlJc w:val="left"/>
      <w:pPr>
        <w:ind w:left="405" w:hanging="405"/>
      </w:pPr>
      <w:rPr>
        <w:rFonts w:hint="default"/>
      </w:rPr>
    </w:lvl>
    <w:lvl w:ilvl="1">
      <w:start w:val="1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601D8F"/>
    <w:multiLevelType w:val="multilevel"/>
    <w:tmpl w:val="D390B9B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9" w15:restartNumberingAfterBreak="0">
    <w:nsid w:val="24574A6F"/>
    <w:multiLevelType w:val="multilevel"/>
    <w:tmpl w:val="9384C036"/>
    <w:lvl w:ilvl="0">
      <w:start w:val="1"/>
      <w:numFmt w:val="decimal"/>
      <w:lvlText w:val="%1."/>
      <w:lvlJc w:val="left"/>
      <w:pPr>
        <w:ind w:left="360" w:hanging="360"/>
      </w:pPr>
      <w:rPr>
        <w:rFonts w:hint="default"/>
        <w:b/>
      </w:rPr>
    </w:lvl>
    <w:lvl w:ilvl="1">
      <w:start w:val="7"/>
      <w:numFmt w:val="decimal"/>
      <w:lvlText w:val="%1.%2."/>
      <w:lvlJc w:val="left"/>
      <w:pPr>
        <w:ind w:left="502" w:hanging="360"/>
      </w:pPr>
      <w:rPr>
        <w:rFonts w:hint="default"/>
        <w:b/>
      </w:rPr>
    </w:lvl>
    <w:lvl w:ilvl="2">
      <w:start w:val="1"/>
      <w:numFmt w:val="decimal"/>
      <w:lvlText w:val="%1.6.%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8655EE3"/>
    <w:multiLevelType w:val="hybridMultilevel"/>
    <w:tmpl w:val="DD90965E"/>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217BE3"/>
    <w:multiLevelType w:val="multilevel"/>
    <w:tmpl w:val="18E2E8DA"/>
    <w:lvl w:ilvl="0">
      <w:start w:val="1"/>
      <w:numFmt w:val="decimal"/>
      <w:lvlText w:val="%1."/>
      <w:lvlJc w:val="left"/>
      <w:pPr>
        <w:ind w:left="360" w:hanging="360"/>
      </w:pPr>
      <w:rPr>
        <w:rFonts w:hint="default"/>
        <w:b/>
      </w:rPr>
    </w:lvl>
    <w:lvl w:ilvl="1">
      <w:start w:val="1"/>
      <w:numFmt w:val="decimal"/>
      <w:suff w:val="space"/>
      <w:lvlText w:val="13.%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A77E87"/>
    <w:multiLevelType w:val="multilevel"/>
    <w:tmpl w:val="7A2A06A6"/>
    <w:lvl w:ilvl="0">
      <w:start w:val="2"/>
      <w:numFmt w:val="decimal"/>
      <w:suff w:val="space"/>
      <w:lvlText w:val="%1."/>
      <w:lvlJc w:val="left"/>
      <w:pPr>
        <w:ind w:left="928" w:hanging="360"/>
      </w:pPr>
      <w:rPr>
        <w:rFonts w:hint="default"/>
        <w:b/>
      </w:rPr>
    </w:lvl>
    <w:lvl w:ilvl="1">
      <w:start w:val="1"/>
      <w:numFmt w:val="decimal"/>
      <w:suff w:val="space"/>
      <w:lvlText w:val="%1.%2."/>
      <w:lvlJc w:val="left"/>
      <w:pPr>
        <w:ind w:left="1070" w:hanging="360"/>
      </w:pPr>
      <w:rPr>
        <w:rFonts w:hint="default"/>
        <w:b/>
        <w:sz w:val="24"/>
        <w:szCs w:val="24"/>
      </w:rPr>
    </w:lvl>
    <w:lvl w:ilvl="2">
      <w:start w:val="1"/>
      <w:numFmt w:val="decimal"/>
      <w:suff w:val="space"/>
      <w:lvlText w:val="%1.%2.%3."/>
      <w:lvlJc w:val="left"/>
      <w:pPr>
        <w:ind w:left="3131"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F441156"/>
    <w:multiLevelType w:val="multilevel"/>
    <w:tmpl w:val="5DC6F0F8"/>
    <w:lvl w:ilvl="0">
      <w:start w:val="1"/>
      <w:numFmt w:val="decimal"/>
      <w:suff w:val="space"/>
      <w:lvlText w:val="%1."/>
      <w:lvlJc w:val="left"/>
      <w:pPr>
        <w:ind w:left="720" w:hanging="360"/>
      </w:pPr>
      <w:rPr>
        <w:rFonts w:hint="default"/>
        <w:b/>
      </w:rPr>
    </w:lvl>
    <w:lvl w:ilvl="1">
      <w:start w:val="1"/>
      <w:numFmt w:val="decimal"/>
      <w:suff w:val="space"/>
      <w:lvlText w:val="%1.%2."/>
      <w:lvlJc w:val="left"/>
      <w:pPr>
        <w:ind w:left="72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4" w15:restartNumberingAfterBreak="0">
    <w:nsid w:val="330C1F4C"/>
    <w:multiLevelType w:val="multilevel"/>
    <w:tmpl w:val="5C165238"/>
    <w:lvl w:ilvl="0">
      <w:start w:val="4"/>
      <w:numFmt w:val="decimal"/>
      <w:lvlText w:val="%1."/>
      <w:lvlJc w:val="left"/>
      <w:pPr>
        <w:ind w:left="450" w:hanging="450"/>
      </w:pPr>
      <w:rPr>
        <w:rFonts w:hint="default"/>
      </w:rPr>
    </w:lvl>
    <w:lvl w:ilvl="1">
      <w:start w:val="1"/>
      <w:numFmt w:val="decimal"/>
      <w:suff w:val="space"/>
      <w:lvlText w:val="%1.%2."/>
      <w:lvlJc w:val="left"/>
      <w:pPr>
        <w:ind w:left="1443"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6" w15:restartNumberingAfterBreak="0">
    <w:nsid w:val="3F6A1401"/>
    <w:multiLevelType w:val="multilevel"/>
    <w:tmpl w:val="F6E0B7F8"/>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425F673B"/>
    <w:multiLevelType w:val="multilevel"/>
    <w:tmpl w:val="298C4E84"/>
    <w:lvl w:ilvl="0">
      <w:start w:val="3"/>
      <w:numFmt w:val="decimal"/>
      <w:lvlText w:val="%1."/>
      <w:lvlJc w:val="left"/>
      <w:pPr>
        <w:ind w:left="555" w:hanging="555"/>
      </w:pPr>
      <w:rPr>
        <w:rFonts w:hint="default"/>
      </w:rPr>
    </w:lvl>
    <w:lvl w:ilvl="1">
      <w:start w:val="18"/>
      <w:numFmt w:val="decimal"/>
      <w:lvlText w:val="%1.%2."/>
      <w:lvlJc w:val="left"/>
      <w:pPr>
        <w:ind w:left="555" w:hanging="55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000D61"/>
    <w:multiLevelType w:val="multilevel"/>
    <w:tmpl w:val="B67A0328"/>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0" w15:restartNumberingAfterBreak="0">
    <w:nsid w:val="470F4A43"/>
    <w:multiLevelType w:val="hybridMultilevel"/>
    <w:tmpl w:val="4C8AE15A"/>
    <w:lvl w:ilvl="0" w:tplc="2110D4AC">
      <w:start w:val="1"/>
      <w:numFmt w:val="decimal"/>
      <w:suff w:val="space"/>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72B1017"/>
    <w:multiLevelType w:val="hybridMultilevel"/>
    <w:tmpl w:val="07801DC4"/>
    <w:lvl w:ilvl="0" w:tplc="59743A06">
      <w:start w:val="1"/>
      <w:numFmt w:val="decimal"/>
      <w:lvlText w:val="1.%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9020E42"/>
    <w:multiLevelType w:val="hybridMultilevel"/>
    <w:tmpl w:val="58A06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E77038B"/>
    <w:multiLevelType w:val="multilevel"/>
    <w:tmpl w:val="4618704C"/>
    <w:lvl w:ilvl="0">
      <w:start w:val="8"/>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55C7713"/>
    <w:multiLevelType w:val="multilevel"/>
    <w:tmpl w:val="E6222800"/>
    <w:lvl w:ilvl="0">
      <w:start w:val="2"/>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6" w15:restartNumberingAfterBreak="0">
    <w:nsid w:val="5A6925ED"/>
    <w:multiLevelType w:val="multilevel"/>
    <w:tmpl w:val="59A0C8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15B21AA"/>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8" w15:restartNumberingAfterBreak="0">
    <w:nsid w:val="72E2153F"/>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9" w15:restartNumberingAfterBreak="0">
    <w:nsid w:val="74DC5FFE"/>
    <w:multiLevelType w:val="multilevel"/>
    <w:tmpl w:val="CBF293BC"/>
    <w:lvl w:ilvl="0">
      <w:start w:val="3"/>
      <w:numFmt w:val="decimal"/>
      <w:lvlText w:val="%1."/>
      <w:lvlJc w:val="left"/>
      <w:pPr>
        <w:ind w:left="360" w:hanging="360"/>
      </w:pPr>
      <w:rPr>
        <w:rFonts w:hint="default"/>
        <w:b w:val="0"/>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val="0"/>
        <w:color w:val="000000"/>
      </w:rPr>
    </w:lvl>
    <w:lvl w:ilvl="3">
      <w:start w:val="1"/>
      <w:numFmt w:val="decimal"/>
      <w:lvlText w:val="%1.%2.%3.%4."/>
      <w:lvlJc w:val="left"/>
      <w:pPr>
        <w:ind w:left="2421" w:hanging="720"/>
      </w:pPr>
      <w:rPr>
        <w:rFonts w:hint="default"/>
        <w:b w:val="0"/>
        <w:color w:val="000000"/>
      </w:rPr>
    </w:lvl>
    <w:lvl w:ilvl="4">
      <w:start w:val="1"/>
      <w:numFmt w:val="decimal"/>
      <w:lvlText w:val="%1.%2.%3.%4.%5."/>
      <w:lvlJc w:val="left"/>
      <w:pPr>
        <w:ind w:left="3348" w:hanging="1080"/>
      </w:pPr>
      <w:rPr>
        <w:rFonts w:hint="default"/>
        <w:b w:val="0"/>
        <w:color w:val="000000"/>
      </w:rPr>
    </w:lvl>
    <w:lvl w:ilvl="5">
      <w:start w:val="1"/>
      <w:numFmt w:val="decimal"/>
      <w:lvlText w:val="%1.%2.%3.%4.%5.%6."/>
      <w:lvlJc w:val="left"/>
      <w:pPr>
        <w:ind w:left="3915" w:hanging="108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30" w15:restartNumberingAfterBreak="0">
    <w:nsid w:val="76AD1E08"/>
    <w:multiLevelType w:val="hybridMultilevel"/>
    <w:tmpl w:val="C03A28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7CA45F9"/>
    <w:multiLevelType w:val="multilevel"/>
    <w:tmpl w:val="2BC8116E"/>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7DC12DAD"/>
    <w:multiLevelType w:val="multilevel"/>
    <w:tmpl w:val="08EA569E"/>
    <w:lvl w:ilvl="0">
      <w:start w:val="1"/>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BA76C1"/>
    <w:multiLevelType w:val="hybridMultilevel"/>
    <w:tmpl w:val="1F08E4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2"/>
  </w:num>
  <w:num w:numId="2">
    <w:abstractNumId w:val="6"/>
  </w:num>
  <w:num w:numId="3">
    <w:abstractNumId w:val="33"/>
  </w:num>
  <w:num w:numId="4">
    <w:abstractNumId w:val="23"/>
  </w:num>
  <w:num w:numId="5">
    <w:abstractNumId w:val="8"/>
  </w:num>
  <w:num w:numId="6">
    <w:abstractNumId w:val="27"/>
  </w:num>
  <w:num w:numId="7">
    <w:abstractNumId w:val="13"/>
  </w:num>
  <w:num w:numId="8">
    <w:abstractNumId w:val="15"/>
  </w:num>
  <w:num w:numId="9">
    <w:abstractNumId w:val="28"/>
  </w:num>
  <w:num w:numId="10">
    <w:abstractNumId w:val="29"/>
  </w:num>
  <w:num w:numId="11">
    <w:abstractNumId w:val="1"/>
  </w:num>
  <w:num w:numId="12">
    <w:abstractNumId w:val="0"/>
  </w:num>
  <w:num w:numId="13">
    <w:abstractNumId w:val="19"/>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4">
    <w:abstractNumId w:val="31"/>
  </w:num>
  <w:num w:numId="15">
    <w:abstractNumId w:val="3"/>
  </w:num>
  <w:num w:numId="16">
    <w:abstractNumId w:val="17"/>
  </w:num>
  <w:num w:numId="17">
    <w:abstractNumId w:val="11"/>
  </w:num>
  <w:num w:numId="18">
    <w:abstractNumId w:val="7"/>
  </w:num>
  <w:num w:numId="19">
    <w:abstractNumId w:val="18"/>
  </w:num>
  <w:num w:numId="20">
    <w:abstractNumId w:val="14"/>
  </w:num>
  <w:num w:numId="21">
    <w:abstractNumId w:val="2"/>
  </w:num>
  <w:num w:numId="22">
    <w:abstractNumId w:val="25"/>
  </w:num>
  <w:num w:numId="23">
    <w:abstractNumId w:val="26"/>
  </w:num>
  <w:num w:numId="24">
    <w:abstractNumId w:val="24"/>
  </w:num>
  <w:num w:numId="25">
    <w:abstractNumId w:val="4"/>
  </w:num>
  <w:num w:numId="26">
    <w:abstractNumId w:val="21"/>
  </w:num>
  <w:num w:numId="27">
    <w:abstractNumId w:val="9"/>
  </w:num>
  <w:num w:numId="28">
    <w:abstractNumId w:val="32"/>
  </w:num>
  <w:num w:numId="29">
    <w:abstractNumId w:val="5"/>
  </w:num>
  <w:num w:numId="30">
    <w:abstractNumId w:val="12"/>
  </w:num>
  <w:num w:numId="31">
    <w:abstractNumId w:val="16"/>
  </w:num>
  <w:num w:numId="32">
    <w:abstractNumId w:val="30"/>
  </w:num>
  <w:num w:numId="33">
    <w:abstractNumId w:val="1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32F5"/>
    <w:rsid w:val="00005D78"/>
    <w:rsid w:val="00007BD0"/>
    <w:rsid w:val="00021912"/>
    <w:rsid w:val="00024427"/>
    <w:rsid w:val="00025F23"/>
    <w:rsid w:val="00033F52"/>
    <w:rsid w:val="000365DB"/>
    <w:rsid w:val="00050FAB"/>
    <w:rsid w:val="00052184"/>
    <w:rsid w:val="0005243F"/>
    <w:rsid w:val="000653DE"/>
    <w:rsid w:val="00076631"/>
    <w:rsid w:val="0009201F"/>
    <w:rsid w:val="000A4139"/>
    <w:rsid w:val="000B0F44"/>
    <w:rsid w:val="000B4CBC"/>
    <w:rsid w:val="000B5A18"/>
    <w:rsid w:val="000B7801"/>
    <w:rsid w:val="000C69F0"/>
    <w:rsid w:val="000C7AA8"/>
    <w:rsid w:val="000D7388"/>
    <w:rsid w:val="000E0473"/>
    <w:rsid w:val="000F5A49"/>
    <w:rsid w:val="00104AB6"/>
    <w:rsid w:val="0010507B"/>
    <w:rsid w:val="001079AC"/>
    <w:rsid w:val="00122CA1"/>
    <w:rsid w:val="00134554"/>
    <w:rsid w:val="0016518F"/>
    <w:rsid w:val="00172CD9"/>
    <w:rsid w:val="00186612"/>
    <w:rsid w:val="00190425"/>
    <w:rsid w:val="00191A99"/>
    <w:rsid w:val="00193DFE"/>
    <w:rsid w:val="001A0A70"/>
    <w:rsid w:val="001A2252"/>
    <w:rsid w:val="001B0142"/>
    <w:rsid w:val="001B289D"/>
    <w:rsid w:val="001C318D"/>
    <w:rsid w:val="001C60FD"/>
    <w:rsid w:val="001D26E9"/>
    <w:rsid w:val="001E2405"/>
    <w:rsid w:val="001E33BA"/>
    <w:rsid w:val="001E7335"/>
    <w:rsid w:val="001F1AD6"/>
    <w:rsid w:val="001F3D26"/>
    <w:rsid w:val="001F53DB"/>
    <w:rsid w:val="001F7522"/>
    <w:rsid w:val="00202767"/>
    <w:rsid w:val="00210C15"/>
    <w:rsid w:val="0022120B"/>
    <w:rsid w:val="00225220"/>
    <w:rsid w:val="00226DE8"/>
    <w:rsid w:val="0023079B"/>
    <w:rsid w:val="00240CB7"/>
    <w:rsid w:val="00244675"/>
    <w:rsid w:val="00244EED"/>
    <w:rsid w:val="0024605B"/>
    <w:rsid w:val="00246E30"/>
    <w:rsid w:val="00251B2D"/>
    <w:rsid w:val="00252C2E"/>
    <w:rsid w:val="0025402C"/>
    <w:rsid w:val="00261C87"/>
    <w:rsid w:val="002821BF"/>
    <w:rsid w:val="00287674"/>
    <w:rsid w:val="002A4A81"/>
    <w:rsid w:val="002A6289"/>
    <w:rsid w:val="002B371A"/>
    <w:rsid w:val="002C3011"/>
    <w:rsid w:val="002D2A59"/>
    <w:rsid w:val="002D2E5A"/>
    <w:rsid w:val="002D6EF4"/>
    <w:rsid w:val="002E451D"/>
    <w:rsid w:val="002E66AE"/>
    <w:rsid w:val="002F6BC5"/>
    <w:rsid w:val="003039E3"/>
    <w:rsid w:val="003043B3"/>
    <w:rsid w:val="00307CAF"/>
    <w:rsid w:val="003144B9"/>
    <w:rsid w:val="00316D74"/>
    <w:rsid w:val="00332450"/>
    <w:rsid w:val="00342424"/>
    <w:rsid w:val="00343681"/>
    <w:rsid w:val="00355580"/>
    <w:rsid w:val="00371B4F"/>
    <w:rsid w:val="003923C8"/>
    <w:rsid w:val="003A50A8"/>
    <w:rsid w:val="003A5A60"/>
    <w:rsid w:val="003B5478"/>
    <w:rsid w:val="003D3532"/>
    <w:rsid w:val="003D712F"/>
    <w:rsid w:val="003E3184"/>
    <w:rsid w:val="003E333E"/>
    <w:rsid w:val="003E57CF"/>
    <w:rsid w:val="003F40E0"/>
    <w:rsid w:val="003F5E4D"/>
    <w:rsid w:val="003F768B"/>
    <w:rsid w:val="00401DE4"/>
    <w:rsid w:val="0040564B"/>
    <w:rsid w:val="00420AC6"/>
    <w:rsid w:val="00433E64"/>
    <w:rsid w:val="004400DC"/>
    <w:rsid w:val="00461941"/>
    <w:rsid w:val="00467EA6"/>
    <w:rsid w:val="00471A68"/>
    <w:rsid w:val="004B3BCB"/>
    <w:rsid w:val="004B6F68"/>
    <w:rsid w:val="004D72E6"/>
    <w:rsid w:val="004E27F0"/>
    <w:rsid w:val="004F59F1"/>
    <w:rsid w:val="004F74F4"/>
    <w:rsid w:val="0051637C"/>
    <w:rsid w:val="005317A7"/>
    <w:rsid w:val="00531AE8"/>
    <w:rsid w:val="00531B82"/>
    <w:rsid w:val="0053243A"/>
    <w:rsid w:val="00541300"/>
    <w:rsid w:val="005417AA"/>
    <w:rsid w:val="00541D38"/>
    <w:rsid w:val="00554C04"/>
    <w:rsid w:val="00555C40"/>
    <w:rsid w:val="00556297"/>
    <w:rsid w:val="00556DD4"/>
    <w:rsid w:val="00573DA6"/>
    <w:rsid w:val="0057635F"/>
    <w:rsid w:val="00581F41"/>
    <w:rsid w:val="00593056"/>
    <w:rsid w:val="005A46B0"/>
    <w:rsid w:val="005A76A7"/>
    <w:rsid w:val="005A7C58"/>
    <w:rsid w:val="005B1DA2"/>
    <w:rsid w:val="005B6E91"/>
    <w:rsid w:val="005B7860"/>
    <w:rsid w:val="005D7978"/>
    <w:rsid w:val="005E17EE"/>
    <w:rsid w:val="005E1B47"/>
    <w:rsid w:val="005E7BE7"/>
    <w:rsid w:val="005F3AFF"/>
    <w:rsid w:val="005F6C9E"/>
    <w:rsid w:val="00604283"/>
    <w:rsid w:val="00616BEE"/>
    <w:rsid w:val="0062538B"/>
    <w:rsid w:val="00636122"/>
    <w:rsid w:val="00636251"/>
    <w:rsid w:val="006363F9"/>
    <w:rsid w:val="006406B4"/>
    <w:rsid w:val="00643774"/>
    <w:rsid w:val="0064794E"/>
    <w:rsid w:val="0065252A"/>
    <w:rsid w:val="0067165A"/>
    <w:rsid w:val="00671683"/>
    <w:rsid w:val="00673C20"/>
    <w:rsid w:val="006743B8"/>
    <w:rsid w:val="00674597"/>
    <w:rsid w:val="0069042E"/>
    <w:rsid w:val="00691439"/>
    <w:rsid w:val="006A15B5"/>
    <w:rsid w:val="006B0E89"/>
    <w:rsid w:val="006B2F41"/>
    <w:rsid w:val="006B3D45"/>
    <w:rsid w:val="006B66FD"/>
    <w:rsid w:val="006C0490"/>
    <w:rsid w:val="006D234A"/>
    <w:rsid w:val="006D53E8"/>
    <w:rsid w:val="006D732B"/>
    <w:rsid w:val="006E3391"/>
    <w:rsid w:val="006E6818"/>
    <w:rsid w:val="006E7619"/>
    <w:rsid w:val="006E7FED"/>
    <w:rsid w:val="006F4D5E"/>
    <w:rsid w:val="00710874"/>
    <w:rsid w:val="00712B47"/>
    <w:rsid w:val="00732BD7"/>
    <w:rsid w:val="0073447F"/>
    <w:rsid w:val="00741EB0"/>
    <w:rsid w:val="0074684E"/>
    <w:rsid w:val="00747B46"/>
    <w:rsid w:val="00752091"/>
    <w:rsid w:val="00753CA3"/>
    <w:rsid w:val="00766E5A"/>
    <w:rsid w:val="007739D2"/>
    <w:rsid w:val="0078799E"/>
    <w:rsid w:val="0079067C"/>
    <w:rsid w:val="00793F87"/>
    <w:rsid w:val="00797335"/>
    <w:rsid w:val="007A17B3"/>
    <w:rsid w:val="007A28B1"/>
    <w:rsid w:val="007A5C71"/>
    <w:rsid w:val="007B7906"/>
    <w:rsid w:val="007C215D"/>
    <w:rsid w:val="007C7106"/>
    <w:rsid w:val="007E7FFE"/>
    <w:rsid w:val="007F0EB4"/>
    <w:rsid w:val="008012A1"/>
    <w:rsid w:val="0080285B"/>
    <w:rsid w:val="00806373"/>
    <w:rsid w:val="0081201C"/>
    <w:rsid w:val="008219FA"/>
    <w:rsid w:val="00830A23"/>
    <w:rsid w:val="00842068"/>
    <w:rsid w:val="00851015"/>
    <w:rsid w:val="00852018"/>
    <w:rsid w:val="008652ED"/>
    <w:rsid w:val="008730C7"/>
    <w:rsid w:val="00874093"/>
    <w:rsid w:val="008767F0"/>
    <w:rsid w:val="00886BA7"/>
    <w:rsid w:val="008A5DFE"/>
    <w:rsid w:val="008B33BD"/>
    <w:rsid w:val="008C056C"/>
    <w:rsid w:val="008C1E23"/>
    <w:rsid w:val="008C3A5A"/>
    <w:rsid w:val="008D39AA"/>
    <w:rsid w:val="008E0F4B"/>
    <w:rsid w:val="008E34C7"/>
    <w:rsid w:val="008E7C21"/>
    <w:rsid w:val="008F766B"/>
    <w:rsid w:val="008F7D19"/>
    <w:rsid w:val="00911553"/>
    <w:rsid w:val="00915EBB"/>
    <w:rsid w:val="009169F7"/>
    <w:rsid w:val="00920D79"/>
    <w:rsid w:val="0092240F"/>
    <w:rsid w:val="00933382"/>
    <w:rsid w:val="00933446"/>
    <w:rsid w:val="009534A9"/>
    <w:rsid w:val="00956725"/>
    <w:rsid w:val="009644C7"/>
    <w:rsid w:val="00965DC8"/>
    <w:rsid w:val="00983977"/>
    <w:rsid w:val="009942D0"/>
    <w:rsid w:val="0099673E"/>
    <w:rsid w:val="009A01EE"/>
    <w:rsid w:val="009A1D67"/>
    <w:rsid w:val="009A5B8E"/>
    <w:rsid w:val="009A62AC"/>
    <w:rsid w:val="009B13D1"/>
    <w:rsid w:val="009B2823"/>
    <w:rsid w:val="009C28C3"/>
    <w:rsid w:val="009C35AF"/>
    <w:rsid w:val="009C57FB"/>
    <w:rsid w:val="009E7E9D"/>
    <w:rsid w:val="009F107D"/>
    <w:rsid w:val="00A0112C"/>
    <w:rsid w:val="00A11723"/>
    <w:rsid w:val="00A24AC2"/>
    <w:rsid w:val="00A31D29"/>
    <w:rsid w:val="00A33638"/>
    <w:rsid w:val="00A35E2D"/>
    <w:rsid w:val="00A45DB6"/>
    <w:rsid w:val="00A512D0"/>
    <w:rsid w:val="00A54ED5"/>
    <w:rsid w:val="00A62B77"/>
    <w:rsid w:val="00A6751A"/>
    <w:rsid w:val="00A6762B"/>
    <w:rsid w:val="00A7290C"/>
    <w:rsid w:val="00A7490F"/>
    <w:rsid w:val="00A75075"/>
    <w:rsid w:val="00A756B9"/>
    <w:rsid w:val="00A9022D"/>
    <w:rsid w:val="00A94B52"/>
    <w:rsid w:val="00AD257B"/>
    <w:rsid w:val="00AD5011"/>
    <w:rsid w:val="00AD7153"/>
    <w:rsid w:val="00AE313A"/>
    <w:rsid w:val="00AE6295"/>
    <w:rsid w:val="00B145B6"/>
    <w:rsid w:val="00B21E9D"/>
    <w:rsid w:val="00B262BF"/>
    <w:rsid w:val="00B42BB6"/>
    <w:rsid w:val="00B439F9"/>
    <w:rsid w:val="00B46ADD"/>
    <w:rsid w:val="00B550A2"/>
    <w:rsid w:val="00B60AE6"/>
    <w:rsid w:val="00B71720"/>
    <w:rsid w:val="00B74903"/>
    <w:rsid w:val="00B92C53"/>
    <w:rsid w:val="00BA1F59"/>
    <w:rsid w:val="00BA4E44"/>
    <w:rsid w:val="00BB20F7"/>
    <w:rsid w:val="00BB2D49"/>
    <w:rsid w:val="00BC1033"/>
    <w:rsid w:val="00BD3671"/>
    <w:rsid w:val="00BD37CD"/>
    <w:rsid w:val="00BE47E8"/>
    <w:rsid w:val="00BE586F"/>
    <w:rsid w:val="00BF311F"/>
    <w:rsid w:val="00BF380C"/>
    <w:rsid w:val="00BF3ACE"/>
    <w:rsid w:val="00BF46E5"/>
    <w:rsid w:val="00C07E9E"/>
    <w:rsid w:val="00C11EA4"/>
    <w:rsid w:val="00C26C4F"/>
    <w:rsid w:val="00C27340"/>
    <w:rsid w:val="00C30141"/>
    <w:rsid w:val="00C4053C"/>
    <w:rsid w:val="00C460BA"/>
    <w:rsid w:val="00C573F5"/>
    <w:rsid w:val="00C620E2"/>
    <w:rsid w:val="00C64310"/>
    <w:rsid w:val="00C717F8"/>
    <w:rsid w:val="00C75953"/>
    <w:rsid w:val="00C815CF"/>
    <w:rsid w:val="00C86152"/>
    <w:rsid w:val="00C90C66"/>
    <w:rsid w:val="00C919D5"/>
    <w:rsid w:val="00C93E8C"/>
    <w:rsid w:val="00CB501F"/>
    <w:rsid w:val="00CC109D"/>
    <w:rsid w:val="00CC301A"/>
    <w:rsid w:val="00CD24BD"/>
    <w:rsid w:val="00CD4E0A"/>
    <w:rsid w:val="00CE7A7E"/>
    <w:rsid w:val="00CE7D41"/>
    <w:rsid w:val="00CF2427"/>
    <w:rsid w:val="00D015DA"/>
    <w:rsid w:val="00D023D3"/>
    <w:rsid w:val="00D05CFC"/>
    <w:rsid w:val="00D06EC7"/>
    <w:rsid w:val="00D17EFD"/>
    <w:rsid w:val="00D23193"/>
    <w:rsid w:val="00D32380"/>
    <w:rsid w:val="00D4412B"/>
    <w:rsid w:val="00D472BE"/>
    <w:rsid w:val="00D530A8"/>
    <w:rsid w:val="00D56012"/>
    <w:rsid w:val="00D57300"/>
    <w:rsid w:val="00D6185E"/>
    <w:rsid w:val="00D8032E"/>
    <w:rsid w:val="00D81E99"/>
    <w:rsid w:val="00D82C68"/>
    <w:rsid w:val="00D91072"/>
    <w:rsid w:val="00D92FDD"/>
    <w:rsid w:val="00D95889"/>
    <w:rsid w:val="00D95B32"/>
    <w:rsid w:val="00DA14A6"/>
    <w:rsid w:val="00DB792D"/>
    <w:rsid w:val="00DC00E8"/>
    <w:rsid w:val="00DC6D31"/>
    <w:rsid w:val="00DD44DB"/>
    <w:rsid w:val="00DD57E8"/>
    <w:rsid w:val="00DE172E"/>
    <w:rsid w:val="00DF1BEA"/>
    <w:rsid w:val="00DF6530"/>
    <w:rsid w:val="00DF6DE9"/>
    <w:rsid w:val="00E14069"/>
    <w:rsid w:val="00E2686D"/>
    <w:rsid w:val="00E557F7"/>
    <w:rsid w:val="00E57B87"/>
    <w:rsid w:val="00E600EB"/>
    <w:rsid w:val="00E61C36"/>
    <w:rsid w:val="00E66E6F"/>
    <w:rsid w:val="00E848A3"/>
    <w:rsid w:val="00E84AC0"/>
    <w:rsid w:val="00EA3348"/>
    <w:rsid w:val="00EC68EA"/>
    <w:rsid w:val="00EC6FF6"/>
    <w:rsid w:val="00EE3D5E"/>
    <w:rsid w:val="00EE4B6A"/>
    <w:rsid w:val="00EE7533"/>
    <w:rsid w:val="00EF7F42"/>
    <w:rsid w:val="00F056E1"/>
    <w:rsid w:val="00F07DDD"/>
    <w:rsid w:val="00F115CD"/>
    <w:rsid w:val="00F155AA"/>
    <w:rsid w:val="00F16710"/>
    <w:rsid w:val="00F1790B"/>
    <w:rsid w:val="00F20362"/>
    <w:rsid w:val="00F2634A"/>
    <w:rsid w:val="00F30FB8"/>
    <w:rsid w:val="00F34D47"/>
    <w:rsid w:val="00F37625"/>
    <w:rsid w:val="00F443D7"/>
    <w:rsid w:val="00F5134C"/>
    <w:rsid w:val="00F529D0"/>
    <w:rsid w:val="00F53D28"/>
    <w:rsid w:val="00F54FEB"/>
    <w:rsid w:val="00F65BA2"/>
    <w:rsid w:val="00F71580"/>
    <w:rsid w:val="00F7538F"/>
    <w:rsid w:val="00F8154D"/>
    <w:rsid w:val="00F824CA"/>
    <w:rsid w:val="00F8490D"/>
    <w:rsid w:val="00F90CC2"/>
    <w:rsid w:val="00FA0F82"/>
    <w:rsid w:val="00FA11D9"/>
    <w:rsid w:val="00FA18FB"/>
    <w:rsid w:val="00FA68D4"/>
    <w:rsid w:val="00FB33D0"/>
    <w:rsid w:val="00FB34E8"/>
    <w:rsid w:val="00FB75C0"/>
    <w:rsid w:val="00FC0967"/>
    <w:rsid w:val="00FC15E3"/>
    <w:rsid w:val="00FC7C84"/>
    <w:rsid w:val="00FE15C0"/>
    <w:rsid w:val="00FE2EC6"/>
    <w:rsid w:val="00FE374D"/>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5:docId w15:val="{08F88725-4747-4303-B2B9-2CDD5F1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0B0F44"/>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link w:val="NoSpacingChar"/>
    <w:uiPriority w:val="99"/>
    <w:qFormat/>
    <w:rsid w:val="00F2634A"/>
    <w:rPr>
      <w:rFonts w:asciiTheme="minorHAnsi" w:eastAsiaTheme="minorHAnsi" w:hAnsiTheme="minorHAnsi" w:cstheme="minorBidi"/>
      <w:noProof/>
      <w:lang w:eastAsia="en-US"/>
    </w:rPr>
  </w:style>
  <w:style w:type="character" w:styleId="CommentReference">
    <w:name w:val="annotation reference"/>
    <w:basedOn w:val="DefaultParagraphFont"/>
    <w:unhideWhenUsed/>
    <w:rsid w:val="008E34C7"/>
    <w:rPr>
      <w:sz w:val="16"/>
      <w:szCs w:val="16"/>
    </w:rPr>
  </w:style>
  <w:style w:type="paragraph" w:styleId="CommentText">
    <w:name w:val="annotation text"/>
    <w:basedOn w:val="Normal"/>
    <w:link w:val="CommentTextChar"/>
    <w:uiPriority w:val="99"/>
    <w:semiHidden/>
    <w:unhideWhenUsed/>
    <w:rsid w:val="008E34C7"/>
    <w:rPr>
      <w:sz w:val="20"/>
      <w:szCs w:val="20"/>
    </w:rPr>
  </w:style>
  <w:style w:type="character" w:customStyle="1" w:styleId="CommentTextChar">
    <w:name w:val="Comment Text Char"/>
    <w:basedOn w:val="DefaultParagraphFont"/>
    <w:link w:val="CommentText"/>
    <w:uiPriority w:val="99"/>
    <w:semiHidden/>
    <w:rsid w:val="008E34C7"/>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8E34C7"/>
    <w:rPr>
      <w:b/>
      <w:bCs/>
    </w:rPr>
  </w:style>
  <w:style w:type="character" w:customStyle="1" w:styleId="CommentSubjectChar">
    <w:name w:val="Comment Subject Char"/>
    <w:basedOn w:val="CommentTextChar"/>
    <w:link w:val="CommentSubject"/>
    <w:uiPriority w:val="99"/>
    <w:semiHidden/>
    <w:rsid w:val="008E34C7"/>
    <w:rPr>
      <w:rFonts w:ascii="Times New Roman" w:eastAsia="Times New Roman" w:hAnsi="Times New Roman"/>
      <w:b/>
      <w:bCs/>
      <w:sz w:val="20"/>
      <w:szCs w:val="20"/>
      <w:lang w:val="en-US" w:eastAsia="en-US"/>
    </w:rPr>
  </w:style>
  <w:style w:type="paragraph" w:styleId="ListParagraph">
    <w:name w:val="List Paragraph"/>
    <w:basedOn w:val="Normal"/>
    <w:link w:val="ListParagraphChar"/>
    <w:uiPriority w:val="34"/>
    <w:qFormat/>
    <w:rsid w:val="00DD57E8"/>
    <w:pPr>
      <w:ind w:left="720"/>
      <w:contextualSpacing/>
    </w:pPr>
  </w:style>
  <w:style w:type="paragraph" w:styleId="Revision">
    <w:name w:val="Revision"/>
    <w:hidden/>
    <w:uiPriority w:val="99"/>
    <w:semiHidden/>
    <w:rsid w:val="001D26E9"/>
    <w:rPr>
      <w:rFonts w:ascii="Times New Roman" w:eastAsia="Times New Roman" w:hAnsi="Times New Roman"/>
      <w:sz w:val="24"/>
      <w:szCs w:val="24"/>
      <w:lang w:val="en-US" w:eastAsia="en-US"/>
    </w:rPr>
  </w:style>
  <w:style w:type="character" w:styleId="Hyperlink">
    <w:name w:val="Hyperlink"/>
    <w:uiPriority w:val="99"/>
    <w:rsid w:val="001A2252"/>
    <w:rPr>
      <w:color w:val="0000FF"/>
      <w:u w:val="single"/>
    </w:rPr>
  </w:style>
  <w:style w:type="paragraph" w:customStyle="1" w:styleId="Standard">
    <w:name w:val="Standard"/>
    <w:rsid w:val="001A2252"/>
    <w:pPr>
      <w:widowControl w:val="0"/>
      <w:suppressAutoHyphens/>
      <w:autoSpaceDN w:val="0"/>
    </w:pPr>
    <w:rPr>
      <w:rFonts w:ascii="Liberation Serif" w:eastAsia="SimSun" w:hAnsi="Liberation Serif" w:cs="Mangal"/>
      <w:kern w:val="3"/>
      <w:sz w:val="24"/>
      <w:szCs w:val="24"/>
      <w:lang w:eastAsia="zh-CN" w:bidi="hi-IN"/>
    </w:rPr>
  </w:style>
  <w:style w:type="character" w:styleId="Strong">
    <w:name w:val="Strong"/>
    <w:basedOn w:val="DefaultParagraphFont"/>
    <w:uiPriority w:val="22"/>
    <w:qFormat/>
    <w:locked/>
    <w:rsid w:val="00A11723"/>
    <w:rPr>
      <w:b/>
      <w:bCs/>
    </w:rPr>
  </w:style>
  <w:style w:type="character" w:styleId="FollowedHyperlink">
    <w:name w:val="FollowedHyperlink"/>
    <w:basedOn w:val="DefaultParagraphFont"/>
    <w:uiPriority w:val="99"/>
    <w:semiHidden/>
    <w:unhideWhenUsed/>
    <w:rsid w:val="001A0A70"/>
    <w:rPr>
      <w:color w:val="800080" w:themeColor="followedHyperlink"/>
      <w:u w:val="single"/>
    </w:rPr>
  </w:style>
  <w:style w:type="character" w:customStyle="1" w:styleId="hps">
    <w:name w:val="hps"/>
    <w:rsid w:val="00B439F9"/>
  </w:style>
  <w:style w:type="character" w:customStyle="1" w:styleId="tlid-translation">
    <w:name w:val="tlid-translation"/>
    <w:basedOn w:val="DefaultParagraphFont"/>
    <w:rsid w:val="0025402C"/>
  </w:style>
  <w:style w:type="character" w:customStyle="1" w:styleId="NoSpacingChar">
    <w:name w:val="No Spacing Char"/>
    <w:link w:val="NoSpacing"/>
    <w:uiPriority w:val="99"/>
    <w:rsid w:val="00842068"/>
    <w:rPr>
      <w:rFonts w:asciiTheme="minorHAnsi" w:eastAsiaTheme="minorHAnsi" w:hAnsiTheme="minorHAnsi" w:cstheme="minorBidi"/>
      <w:noProof/>
      <w:lang w:eastAsia="en-US"/>
    </w:rPr>
  </w:style>
  <w:style w:type="character" w:customStyle="1" w:styleId="ListParagraphChar">
    <w:name w:val="List Paragraph Char"/>
    <w:link w:val="ListParagraph"/>
    <w:uiPriority w:val="34"/>
    <w:rsid w:val="00842068"/>
    <w:rPr>
      <w:rFonts w:ascii="Times New Roman" w:eastAsia="Times New Roman" w:hAnsi="Times New Roman"/>
      <w:sz w:val="24"/>
      <w:szCs w:val="24"/>
      <w:lang w:val="en-US" w:eastAsia="en-US"/>
    </w:rPr>
  </w:style>
  <w:style w:type="paragraph" w:styleId="BodyText">
    <w:name w:val="Body Text"/>
    <w:basedOn w:val="Normal"/>
    <w:link w:val="BodyTextChar"/>
    <w:uiPriority w:val="99"/>
    <w:semiHidden/>
    <w:unhideWhenUsed/>
    <w:rsid w:val="009A5B8E"/>
    <w:pPr>
      <w:widowControl w:val="0"/>
      <w:suppressAutoHyphens/>
      <w:overflowPunct w:val="0"/>
      <w:autoSpaceDE w:val="0"/>
      <w:spacing w:after="120"/>
    </w:pPr>
    <w:rPr>
      <w:rFonts w:cs="Calibri"/>
      <w:kern w:val="1"/>
      <w:sz w:val="20"/>
      <w:szCs w:val="20"/>
      <w:lang w:val="en-GB" w:eastAsia="ar-SA"/>
    </w:rPr>
  </w:style>
  <w:style w:type="character" w:customStyle="1" w:styleId="BodyTextChar">
    <w:name w:val="Body Text Char"/>
    <w:basedOn w:val="DefaultParagraphFont"/>
    <w:link w:val="BodyText"/>
    <w:uiPriority w:val="99"/>
    <w:semiHidden/>
    <w:rsid w:val="009A5B8E"/>
    <w:rPr>
      <w:rFonts w:ascii="Times New Roman" w:eastAsia="Times New Roman" w:hAnsi="Times New Roman" w:cs="Calibri"/>
      <w:kern w:val="1"/>
      <w:sz w:val="20"/>
      <w:szCs w:val="20"/>
      <w:lang w:val="en-GB" w:eastAsia="ar-SA"/>
    </w:rPr>
  </w:style>
  <w:style w:type="paragraph" w:styleId="FootnoteText">
    <w:name w:val="footnote text"/>
    <w:basedOn w:val="Normal"/>
    <w:link w:val="FootnoteTextChar"/>
    <w:rsid w:val="009A5B8E"/>
    <w:rPr>
      <w:sz w:val="20"/>
      <w:szCs w:val="20"/>
    </w:rPr>
  </w:style>
  <w:style w:type="character" w:customStyle="1" w:styleId="FootnoteTextChar">
    <w:name w:val="Footnote Text Char"/>
    <w:basedOn w:val="DefaultParagraphFont"/>
    <w:link w:val="FootnoteText"/>
    <w:rsid w:val="009A5B8E"/>
    <w:rPr>
      <w:rFonts w:ascii="Times New Roman" w:eastAsia="Times New Roman" w:hAnsi="Times New Roman"/>
      <w:sz w:val="20"/>
      <w:szCs w:val="20"/>
      <w:lang w:eastAsia="en-US"/>
    </w:rPr>
  </w:style>
  <w:style w:type="character" w:styleId="FootnoteReference">
    <w:name w:val="footnote reference"/>
    <w:semiHidden/>
    <w:rsid w:val="009A5B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206">
      <w:bodyDiv w:val="1"/>
      <w:marLeft w:val="0"/>
      <w:marRight w:val="0"/>
      <w:marTop w:val="0"/>
      <w:marBottom w:val="0"/>
      <w:divBdr>
        <w:top w:val="none" w:sz="0" w:space="0" w:color="auto"/>
        <w:left w:val="none" w:sz="0" w:space="0" w:color="auto"/>
        <w:bottom w:val="none" w:sz="0" w:space="0" w:color="auto"/>
        <w:right w:val="none" w:sz="0" w:space="0" w:color="auto"/>
      </w:divBdr>
    </w:div>
    <w:div w:id="645356843">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BC500-7A0E-4CA2-BEC3-9AACD3BA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2157</Words>
  <Characters>1231</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Nauris Ozolins</dc:creator>
  <cp:lastModifiedBy>Maksims Laskovs</cp:lastModifiedBy>
  <cp:revision>3</cp:revision>
  <cp:lastPrinted>2019-06-14T12:05:00Z</cp:lastPrinted>
  <dcterms:created xsi:type="dcterms:W3CDTF">2019-06-14T12:05:00Z</dcterms:created>
  <dcterms:modified xsi:type="dcterms:W3CDTF">2019-06-14T12:08:00Z</dcterms:modified>
</cp:coreProperties>
</file>