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proofErr w:type="spellStart"/>
      <w:r w:rsidR="006F5D91" w:rsidRPr="006F5D91">
        <w:rPr>
          <w:b/>
          <w:szCs w:val="24"/>
        </w:rPr>
        <w:t>Izlietoto</w:t>
      </w:r>
      <w:proofErr w:type="spellEnd"/>
      <w:r w:rsidR="006F5D91" w:rsidRPr="006F5D91">
        <w:rPr>
          <w:b/>
          <w:szCs w:val="24"/>
        </w:rPr>
        <w:t xml:space="preserve"> </w:t>
      </w:r>
      <w:proofErr w:type="spellStart"/>
      <w:r w:rsidR="006F5D91" w:rsidRPr="006F5D91">
        <w:rPr>
          <w:b/>
          <w:szCs w:val="24"/>
        </w:rPr>
        <w:t>toneru</w:t>
      </w:r>
      <w:proofErr w:type="spellEnd"/>
      <w:r w:rsidR="006F5D91" w:rsidRPr="006F5D91">
        <w:rPr>
          <w:b/>
          <w:szCs w:val="24"/>
        </w:rPr>
        <w:t xml:space="preserve"> </w:t>
      </w:r>
      <w:proofErr w:type="spellStart"/>
      <w:r w:rsidR="006F5D91" w:rsidRPr="006F5D91">
        <w:rPr>
          <w:b/>
          <w:szCs w:val="24"/>
        </w:rPr>
        <w:t>apsaimniekošana</w:t>
      </w:r>
      <w:proofErr w:type="spellEnd"/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6F5D91">
        <w:t>29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6F5D91">
        <w:rPr>
          <w:b w:val="0"/>
          <w:szCs w:val="24"/>
        </w:rPr>
        <w:t>20. martā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6F5D91">
        <w:t>29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6F5D91" w:rsidRPr="006F5D91" w:rsidRDefault="006F5D91" w:rsidP="006F5D91">
      <w:pPr>
        <w:jc w:val="both"/>
      </w:pPr>
      <w:r w:rsidRPr="006F5D91">
        <w:t xml:space="preserve">Iepirkuma paredzamā līgumcena ir līdz 10000,00 EUR (desmit tūkstoši </w:t>
      </w:r>
      <w:proofErr w:type="spellStart"/>
      <w:r w:rsidRPr="006F5D91">
        <w:rPr>
          <w:i/>
        </w:rPr>
        <w:t>euro</w:t>
      </w:r>
      <w:proofErr w:type="spellEnd"/>
      <w:r w:rsidRPr="006F5D91">
        <w:t xml:space="preserve"> un nulle centi).</w:t>
      </w:r>
    </w:p>
    <w:p w:rsidR="006F5D91" w:rsidRPr="006F5D91" w:rsidRDefault="006F5D91" w:rsidP="006F5D91">
      <w:pPr>
        <w:ind w:right="284"/>
        <w:jc w:val="both"/>
      </w:pPr>
      <w:r w:rsidRPr="006F5D91">
        <w:t xml:space="preserve">Saskaņā ar Publisko iepirkumu likumu, ja pakalpojumu līgumcena ir līdz 10000,00 EUR (desmit tūkstoši </w:t>
      </w:r>
      <w:proofErr w:type="spellStart"/>
      <w:r w:rsidRPr="006F5D91">
        <w:rPr>
          <w:i/>
        </w:rPr>
        <w:t>euro</w:t>
      </w:r>
      <w:proofErr w:type="spellEnd"/>
      <w:r w:rsidRPr="006F5D91">
        <w:t xml:space="preserve"> un nulle centi), pasūtītājs ir tiesīgs nepiemērot Publisko iepirkumu likuma regulējumu.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1045E" w:rsidRDefault="006F5D91" w:rsidP="00474445">
      <w:pPr>
        <w:ind w:right="474"/>
        <w:jc w:val="both"/>
      </w:pPr>
      <w:r>
        <w:t>Izlietoto toneru</w:t>
      </w:r>
      <w:r w:rsidRPr="00D57042">
        <w:t xml:space="preserve"> apsaimniekošan</w:t>
      </w:r>
      <w:r>
        <w:t>a</w:t>
      </w:r>
      <w:r>
        <w:t>.</w:t>
      </w:r>
    </w:p>
    <w:p w:rsidR="006F5D91" w:rsidRDefault="006F5D91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6F5D91">
        <w:t>19. marta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6F5D91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6F5D91">
        <w:rPr>
          <w:b/>
          <w:sz w:val="24"/>
          <w:szCs w:val="24"/>
        </w:rPr>
        <w:t>viens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D640E7" w:rsidRPr="00465FAC" w:rsidTr="00475562">
        <w:trPr>
          <w:trHeight w:val="767"/>
        </w:trPr>
        <w:tc>
          <w:tcPr>
            <w:tcW w:w="3006" w:type="dxa"/>
            <w:vAlign w:val="center"/>
          </w:tcPr>
          <w:p w:rsidR="00D640E7" w:rsidRPr="001C4A55" w:rsidRDefault="00D640E7" w:rsidP="006F5D91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6F5D91">
              <w:rPr>
                <w:bCs/>
                <w:sz w:val="22"/>
                <w:szCs w:val="22"/>
                <w:lang w:eastAsia="lv-LV"/>
              </w:rPr>
              <w:t>IA "</w:t>
            </w:r>
            <w:proofErr w:type="spellStart"/>
            <w:r w:rsidR="006F5D91">
              <w:rPr>
                <w:bCs/>
                <w:sz w:val="22"/>
                <w:szCs w:val="22"/>
                <w:lang w:eastAsia="lv-LV"/>
              </w:rPr>
              <w:t>Clean</w:t>
            </w:r>
            <w:proofErr w:type="spellEnd"/>
            <w:r w:rsidR="006F5D91">
              <w:rPr>
                <w:bCs/>
                <w:sz w:val="22"/>
                <w:szCs w:val="22"/>
                <w:lang w:eastAsia="lv-LV"/>
              </w:rPr>
              <w:t xml:space="preserve"> R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6F5D91">
              <w:rPr>
                <w:sz w:val="22"/>
                <w:szCs w:val="22"/>
              </w:rPr>
              <w:t>40003682818</w:t>
            </w:r>
          </w:p>
        </w:tc>
        <w:tc>
          <w:tcPr>
            <w:tcW w:w="2410" w:type="dxa"/>
            <w:vAlign w:val="center"/>
          </w:tcPr>
          <w:p w:rsidR="00D640E7" w:rsidRPr="00332F3A" w:rsidRDefault="006F5D91" w:rsidP="00D640E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Vietalvas iela 5, Rīga, LV-1009</w:t>
            </w:r>
          </w:p>
        </w:tc>
        <w:tc>
          <w:tcPr>
            <w:tcW w:w="2410" w:type="dxa"/>
            <w:vAlign w:val="center"/>
          </w:tcPr>
          <w:p w:rsidR="00D640E7" w:rsidRPr="005743A5" w:rsidRDefault="00D640E7" w:rsidP="006F5D91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6F5D91">
              <w:rPr>
                <w:sz w:val="22"/>
                <w:szCs w:val="22"/>
              </w:rPr>
              <w:t>9.gada 13.marts</w:t>
            </w:r>
          </w:p>
        </w:tc>
        <w:tc>
          <w:tcPr>
            <w:tcW w:w="1417" w:type="dxa"/>
            <w:vAlign w:val="center"/>
          </w:tcPr>
          <w:p w:rsidR="00D640E7" w:rsidRPr="005743A5" w:rsidRDefault="006F5D91" w:rsidP="00D640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3046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3544"/>
        <w:gridCol w:w="2551"/>
      </w:tblGrid>
      <w:tr w:rsidR="00B763E7" w:rsidRPr="00465FAC" w:rsidTr="00B763E7">
        <w:trPr>
          <w:trHeight w:val="713"/>
        </w:trPr>
        <w:tc>
          <w:tcPr>
            <w:tcW w:w="3148" w:type="dxa"/>
            <w:vAlign w:val="center"/>
          </w:tcPr>
          <w:p w:rsidR="00B763E7" w:rsidRPr="00465FAC" w:rsidRDefault="00B763E7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3544" w:type="dxa"/>
            <w:vAlign w:val="center"/>
          </w:tcPr>
          <w:p w:rsidR="00B763E7" w:rsidRDefault="00B763E7" w:rsidP="00B763E7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Pakalpojums</w:t>
            </w:r>
          </w:p>
        </w:tc>
        <w:tc>
          <w:tcPr>
            <w:tcW w:w="2551" w:type="dxa"/>
            <w:vAlign w:val="center"/>
          </w:tcPr>
          <w:p w:rsidR="00B763E7" w:rsidRPr="00465FAC" w:rsidRDefault="00B763E7" w:rsidP="00BF7B18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Līgumcena</w:t>
            </w:r>
            <w:r w:rsidRPr="00465FAC">
              <w:rPr>
                <w:b/>
                <w:sz w:val="22"/>
                <w:szCs w:val="22"/>
              </w:rPr>
              <w:t>, EUR (bez PVN)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763E7" w:rsidRPr="00465FAC" w:rsidTr="00B763E7">
        <w:trPr>
          <w:trHeight w:val="510"/>
        </w:trPr>
        <w:tc>
          <w:tcPr>
            <w:tcW w:w="3148" w:type="dxa"/>
            <w:vAlign w:val="center"/>
          </w:tcPr>
          <w:p w:rsidR="00B763E7" w:rsidRPr="00465FAC" w:rsidRDefault="00B763E7" w:rsidP="00BF7B1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</w:t>
            </w:r>
            <w:proofErr w:type="spellStart"/>
            <w:r>
              <w:rPr>
                <w:bCs/>
                <w:sz w:val="22"/>
                <w:szCs w:val="22"/>
                <w:lang w:eastAsia="lv-LV"/>
              </w:rPr>
              <w:t>Clean</w:t>
            </w:r>
            <w:proofErr w:type="spellEnd"/>
            <w:r>
              <w:rPr>
                <w:bCs/>
                <w:sz w:val="22"/>
                <w:szCs w:val="22"/>
                <w:lang w:eastAsia="lv-LV"/>
              </w:rPr>
              <w:t xml:space="preserve"> R", reģistrācijas Nr.</w:t>
            </w:r>
            <w:r>
              <w:rPr>
                <w:sz w:val="22"/>
                <w:szCs w:val="22"/>
              </w:rPr>
              <w:t>40003682818</w:t>
            </w:r>
          </w:p>
        </w:tc>
        <w:tc>
          <w:tcPr>
            <w:tcW w:w="3544" w:type="dxa"/>
            <w:vAlign w:val="center"/>
          </w:tcPr>
          <w:p w:rsidR="00B763E7" w:rsidRPr="00B763E7" w:rsidRDefault="00B763E7" w:rsidP="00B763E7">
            <w:pPr>
              <w:jc w:val="center"/>
            </w:pPr>
            <w:r w:rsidRPr="00B763E7">
              <w:t>Izlietotu toneru apsaimniekošana</w:t>
            </w:r>
          </w:p>
          <w:p w:rsidR="00B763E7" w:rsidRDefault="00B763E7" w:rsidP="00B763E7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 w:rsidRPr="00B763E7">
              <w:t>(rēķinot uz 1 kg svara)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763E7" w:rsidRPr="00465FAC" w:rsidRDefault="00B763E7" w:rsidP="00BF7B1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6,78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F21C50" w:rsidRDefault="00B763E7" w:rsidP="00B763E7">
      <w:pPr>
        <w:ind w:right="474" w:firstLine="709"/>
        <w:jc w:val="both"/>
        <w:rPr>
          <w:sz w:val="26"/>
          <w:szCs w:val="26"/>
        </w:rPr>
      </w:pPr>
      <w:r>
        <w:t>P</w:t>
      </w:r>
      <w:r w:rsidR="00795BC1" w:rsidRPr="00AE2B74">
        <w:t xml:space="preserve">retendenta </w:t>
      </w:r>
      <w:r>
        <w:rPr>
          <w:b/>
          <w:bCs/>
          <w:lang w:eastAsia="lv-LV"/>
        </w:rPr>
        <w:t>SIA "</w:t>
      </w:r>
      <w:proofErr w:type="spellStart"/>
      <w:r>
        <w:rPr>
          <w:b/>
          <w:bCs/>
          <w:lang w:eastAsia="lv-LV"/>
        </w:rPr>
        <w:t>Clean</w:t>
      </w:r>
      <w:proofErr w:type="spellEnd"/>
      <w:r>
        <w:rPr>
          <w:b/>
          <w:bCs/>
          <w:lang w:eastAsia="lv-LV"/>
        </w:rPr>
        <w:t xml:space="preserve"> R</w:t>
      </w:r>
      <w:r w:rsidR="00795BC1" w:rsidRPr="00201AA5">
        <w:rPr>
          <w:b/>
          <w:bCs/>
          <w:lang w:eastAsia="lv-LV"/>
        </w:rPr>
        <w:t>"</w:t>
      </w:r>
      <w:r w:rsidR="00795BC1" w:rsidRPr="00201AA5">
        <w:rPr>
          <w:bCs/>
          <w:lang w:eastAsia="lv-LV"/>
        </w:rPr>
        <w:t>, reģistrācijas Nr.</w:t>
      </w:r>
      <w:r w:rsidRPr="00B763E7">
        <w:rPr>
          <w:sz w:val="22"/>
          <w:szCs w:val="22"/>
        </w:rPr>
        <w:t xml:space="preserve"> </w:t>
      </w:r>
      <w:r w:rsidRPr="00B763E7">
        <w:t>40003682818</w:t>
      </w:r>
      <w:r w:rsidR="00795BC1" w:rsidRPr="00681068">
        <w:t xml:space="preserve">, </w:t>
      </w:r>
      <w:r>
        <w:rPr>
          <w:lang w:eastAsia="lv-LV"/>
        </w:rPr>
        <w:t>iesniegtais</w:t>
      </w:r>
      <w:r w:rsidRPr="00FD5780">
        <w:rPr>
          <w:lang w:eastAsia="lv-LV"/>
        </w:rPr>
        <w:t xml:space="preserve"> piedāvā</w:t>
      </w:r>
      <w:r>
        <w:rPr>
          <w:lang w:eastAsia="lv-LV"/>
        </w:rPr>
        <w:t>jums</w:t>
      </w:r>
      <w:r w:rsidRPr="00FD5780">
        <w:rPr>
          <w:lang w:eastAsia="lv-LV"/>
        </w:rPr>
        <w:t xml:space="preserve"> pārsniedz iepriekš plānoto paredzamo finansējumu. </w:t>
      </w:r>
      <w:r w:rsidRPr="00FD5780">
        <w:t>Sakarā ar minēto Ieslodzījuma vietu pārvaldes</w:t>
      </w:r>
      <w:r w:rsidRPr="00FD5780">
        <w:rPr>
          <w:bCs/>
        </w:rPr>
        <w:t xml:space="preserve"> rīkotais iepirkums </w:t>
      </w:r>
      <w:r w:rsidRPr="00FD5780">
        <w:t>"</w:t>
      </w:r>
      <w:r>
        <w:t>Izlietoto toneru</w:t>
      </w:r>
      <w:r w:rsidRPr="00D57042">
        <w:t xml:space="preserve"> apsaimniekošan</w:t>
      </w:r>
      <w:r>
        <w:t>a</w:t>
      </w:r>
      <w:r w:rsidRPr="00FD5780">
        <w:t>" (iepirkuma identifikācijas Nr.</w:t>
      </w:r>
      <w:r>
        <w:t> </w:t>
      </w:r>
      <w:proofErr w:type="spellStart"/>
      <w:r w:rsidRPr="00FD5780">
        <w:t>IeVP</w:t>
      </w:r>
      <w:proofErr w:type="spellEnd"/>
      <w:r w:rsidRPr="00FD5780">
        <w:t> 201</w:t>
      </w:r>
      <w:r>
        <w:t>9/2</w:t>
      </w:r>
      <w:r w:rsidRPr="00FD5780">
        <w:t>9) tiek izbeigts bez rezultāta</w:t>
      </w:r>
      <w:r w:rsidRPr="00FD5780">
        <w:rPr>
          <w:bCs/>
        </w:rPr>
        <w:t>.</w:t>
      </w: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4FD" w:rsidRDefault="006554FD" w:rsidP="00EF0324">
      <w:r>
        <w:separator/>
      </w:r>
    </w:p>
  </w:endnote>
  <w:endnote w:type="continuationSeparator" w:id="0">
    <w:p w:rsidR="006554FD" w:rsidRDefault="006554FD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984292" w:rsidRDefault="006554FD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4FD" w:rsidRDefault="006554FD" w:rsidP="00EF0324">
      <w:r>
        <w:separator/>
      </w:r>
    </w:p>
  </w:footnote>
  <w:footnote w:type="continuationSeparator" w:id="0">
    <w:p w:rsidR="006554FD" w:rsidRDefault="006554FD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B763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A3F2F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404427"/>
    <w:rsid w:val="004056A5"/>
    <w:rsid w:val="00412A64"/>
    <w:rsid w:val="00422ECC"/>
    <w:rsid w:val="00434A31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4445"/>
    <w:rsid w:val="0047556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4FD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6F5D91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C4DF7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9F3087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763E7"/>
    <w:rsid w:val="00B81362"/>
    <w:rsid w:val="00B92440"/>
    <w:rsid w:val="00BB3B43"/>
    <w:rsid w:val="00BB63CE"/>
    <w:rsid w:val="00BC10F1"/>
    <w:rsid w:val="00BC1769"/>
    <w:rsid w:val="00BD5DDC"/>
    <w:rsid w:val="00C019E0"/>
    <w:rsid w:val="00C100D1"/>
    <w:rsid w:val="00C31599"/>
    <w:rsid w:val="00C315E4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82157"/>
    <w:rsid w:val="00FA3FF3"/>
    <w:rsid w:val="00FA733B"/>
    <w:rsid w:val="00FC6528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2019-03-20T12:48:00Z</cp:lastPrinted>
  <dcterms:created xsi:type="dcterms:W3CDTF">2019-03-20T12:44:00Z</dcterms:created>
  <dcterms:modified xsi:type="dcterms:W3CDTF">2019-03-20T13:00:00Z</dcterms:modified>
</cp:coreProperties>
</file>