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184" w:rsidRPr="00052184" w:rsidRDefault="00052184" w:rsidP="00052184">
      <w:pPr>
        <w:ind w:right="90"/>
        <w:jc w:val="center"/>
        <w:rPr>
          <w:lang w:val="lv-LV"/>
        </w:rPr>
      </w:pPr>
      <w:r w:rsidRPr="00052184">
        <w:rPr>
          <w:lang w:val="lv-LV"/>
        </w:rPr>
        <w:t>Ieslodzījuma vietu pārvaldes</w:t>
      </w:r>
    </w:p>
    <w:p w:rsidR="00052184" w:rsidRPr="00052184" w:rsidRDefault="00052184" w:rsidP="00052184">
      <w:pPr>
        <w:ind w:right="90"/>
        <w:jc w:val="center"/>
        <w:rPr>
          <w:lang w:val="lv-LV"/>
        </w:rPr>
      </w:pPr>
      <w:r w:rsidRPr="00052184">
        <w:rPr>
          <w:lang w:val="lv-LV"/>
        </w:rPr>
        <w:t>iepirkuma</w:t>
      </w:r>
    </w:p>
    <w:p w:rsidR="00052184" w:rsidRPr="00052184" w:rsidRDefault="00052184" w:rsidP="00052184">
      <w:pPr>
        <w:ind w:right="90"/>
        <w:jc w:val="center"/>
        <w:rPr>
          <w:lang w:val="lv-LV"/>
        </w:rPr>
      </w:pPr>
    </w:p>
    <w:p w:rsidR="00052184" w:rsidRPr="00052184" w:rsidRDefault="00052184" w:rsidP="00052184">
      <w:pPr>
        <w:ind w:right="90"/>
        <w:jc w:val="center"/>
        <w:rPr>
          <w:b/>
          <w:lang w:val="lv-LV"/>
        </w:rPr>
      </w:pPr>
      <w:r w:rsidRPr="00052184">
        <w:rPr>
          <w:b/>
          <w:lang w:val="lv-LV"/>
        </w:rPr>
        <w:t>"Daugavgrīvas cietuma Daugavpils nodaļas kanalizācijas tīkla, siltumtrases un ūdensvada rekonstrukcija"</w:t>
      </w:r>
    </w:p>
    <w:p w:rsidR="00052184" w:rsidRPr="00052184" w:rsidRDefault="00052184" w:rsidP="00052184">
      <w:pPr>
        <w:ind w:right="90"/>
        <w:jc w:val="center"/>
        <w:rPr>
          <w:b/>
          <w:lang w:val="lv-LV"/>
        </w:rPr>
      </w:pPr>
      <w:r w:rsidRPr="00052184">
        <w:rPr>
          <w:b/>
          <w:lang w:val="lv-LV"/>
        </w:rPr>
        <w:t xml:space="preserve">(iepirkuma identifikācijas numurs </w:t>
      </w:r>
      <w:proofErr w:type="spellStart"/>
      <w:r w:rsidRPr="00052184">
        <w:rPr>
          <w:b/>
          <w:lang w:val="lv-LV"/>
        </w:rPr>
        <w:t>IeVP</w:t>
      </w:r>
      <w:proofErr w:type="spellEnd"/>
      <w:r w:rsidRPr="00052184">
        <w:rPr>
          <w:b/>
          <w:lang w:val="lv-LV"/>
        </w:rPr>
        <w:t xml:space="preserve"> 2017/73)</w:t>
      </w:r>
    </w:p>
    <w:p w:rsidR="00732BD7" w:rsidRDefault="00732BD7" w:rsidP="002C3011">
      <w:pPr>
        <w:ind w:right="90"/>
        <w:jc w:val="center"/>
        <w:rPr>
          <w:lang w:val="lv-LV"/>
        </w:rPr>
      </w:pPr>
    </w:p>
    <w:p w:rsidR="00F53D28" w:rsidRPr="003E3184" w:rsidRDefault="003E3184" w:rsidP="002C3011">
      <w:pPr>
        <w:ind w:right="90"/>
        <w:jc w:val="center"/>
        <w:rPr>
          <w:lang w:val="lv-LV"/>
        </w:rPr>
      </w:pPr>
      <w:r w:rsidRPr="003E3184">
        <w:rPr>
          <w:lang w:val="lv-LV"/>
        </w:rPr>
        <w:t xml:space="preserve">Piedāvājumu atvēršanas </w:t>
      </w:r>
      <w:smartTag w:uri="schemas-tilde-lv/tildestengine" w:element="veidnes">
        <w:smartTagPr>
          <w:attr w:name="text" w:val="protokols"/>
          <w:attr w:name="baseform" w:val="protokols"/>
          <w:attr w:name="id" w:val="-1"/>
        </w:smartTagPr>
        <w:r w:rsidRPr="003E3184">
          <w:rPr>
            <w:lang w:val="lv-LV"/>
          </w:rPr>
          <w:t>protokols</w:t>
        </w:r>
      </w:smartTag>
      <w:r w:rsidR="00190425" w:rsidRPr="003E3184">
        <w:rPr>
          <w:lang w:val="lv-LV"/>
        </w:rPr>
        <w:t xml:space="preserve"> Nr.201</w:t>
      </w:r>
      <w:r w:rsidR="00F2634A">
        <w:rPr>
          <w:lang w:val="lv-LV"/>
        </w:rPr>
        <w:t>7</w:t>
      </w:r>
      <w:r w:rsidR="00190425" w:rsidRPr="003E3184">
        <w:rPr>
          <w:lang w:val="lv-LV"/>
        </w:rPr>
        <w:t>/</w:t>
      </w:r>
      <w:r w:rsidR="008219FA">
        <w:rPr>
          <w:lang w:val="lv-LV"/>
        </w:rPr>
        <w:t>7</w:t>
      </w:r>
      <w:r w:rsidR="00052184">
        <w:rPr>
          <w:lang w:val="lv-LV"/>
        </w:rPr>
        <w:t>3</w:t>
      </w:r>
      <w:r>
        <w:rPr>
          <w:lang w:val="lv-LV"/>
        </w:rPr>
        <w:t>/2</w:t>
      </w:r>
    </w:p>
    <w:p w:rsidR="00F53D28" w:rsidRPr="003E3184" w:rsidRDefault="00F53D28" w:rsidP="001B289D">
      <w:pPr>
        <w:ind w:right="-766"/>
        <w:rPr>
          <w:lang w:val="lv-LV"/>
        </w:rPr>
      </w:pPr>
    </w:p>
    <w:p w:rsidR="00F53D28" w:rsidRPr="003E3184" w:rsidRDefault="00F53D28" w:rsidP="001B289D">
      <w:pPr>
        <w:ind w:right="-766"/>
        <w:rPr>
          <w:lang w:val="lv-LV"/>
        </w:rPr>
      </w:pPr>
      <w:r w:rsidRPr="003E3184">
        <w:rPr>
          <w:lang w:val="lv-LV"/>
        </w:rPr>
        <w:t xml:space="preserve">Rīgā                                                                               </w:t>
      </w:r>
      <w:r w:rsidR="00C27340" w:rsidRPr="003E3184">
        <w:rPr>
          <w:lang w:val="lv-LV"/>
        </w:rPr>
        <w:t xml:space="preserve">           </w:t>
      </w:r>
      <w:r w:rsidR="009A1D67" w:rsidRPr="003E3184">
        <w:rPr>
          <w:lang w:val="lv-LV"/>
        </w:rPr>
        <w:t xml:space="preserve">    </w:t>
      </w:r>
      <w:r w:rsidR="00C27340" w:rsidRPr="003E3184">
        <w:rPr>
          <w:lang w:val="lv-LV"/>
        </w:rPr>
        <w:t xml:space="preserve"> </w:t>
      </w:r>
      <w:r w:rsidR="00FB75C0">
        <w:rPr>
          <w:lang w:val="lv-LV"/>
        </w:rPr>
        <w:t xml:space="preserve">      </w:t>
      </w:r>
      <w:r w:rsidR="006B66FD">
        <w:rPr>
          <w:lang w:val="lv-LV"/>
        </w:rPr>
        <w:t xml:space="preserve">   </w:t>
      </w:r>
      <w:r w:rsidR="002C3011">
        <w:rPr>
          <w:lang w:val="lv-LV"/>
        </w:rPr>
        <w:t xml:space="preserve">  </w:t>
      </w:r>
      <w:r w:rsidR="008652ED" w:rsidRPr="003E3184">
        <w:rPr>
          <w:lang w:val="lv-LV"/>
        </w:rPr>
        <w:t>201</w:t>
      </w:r>
      <w:r w:rsidR="00F2634A">
        <w:rPr>
          <w:lang w:val="lv-LV"/>
        </w:rPr>
        <w:t>7</w:t>
      </w:r>
      <w:r w:rsidR="008652ED" w:rsidRPr="003E3184">
        <w:rPr>
          <w:lang w:val="lv-LV"/>
        </w:rPr>
        <w:t>.</w:t>
      </w:r>
      <w:r w:rsidR="00F2634A">
        <w:rPr>
          <w:lang w:val="lv-LV"/>
        </w:rPr>
        <w:t xml:space="preserve"> </w:t>
      </w:r>
      <w:r w:rsidR="008652ED" w:rsidRPr="003E3184">
        <w:rPr>
          <w:lang w:val="lv-LV"/>
        </w:rPr>
        <w:t>gada</w:t>
      </w:r>
      <w:r w:rsidR="003E3184">
        <w:rPr>
          <w:lang w:val="lv-LV"/>
        </w:rPr>
        <w:t xml:space="preserve"> </w:t>
      </w:r>
      <w:r w:rsidR="00852018">
        <w:rPr>
          <w:lang w:val="lv-LV"/>
        </w:rPr>
        <w:t>28</w:t>
      </w:r>
      <w:r w:rsidR="00C717F8">
        <w:rPr>
          <w:lang w:val="lv-LV"/>
        </w:rPr>
        <w:t>.august</w:t>
      </w:r>
      <w:r w:rsidR="00EC68EA">
        <w:rPr>
          <w:lang w:val="lv-LV"/>
        </w:rPr>
        <w:t>ā</w:t>
      </w:r>
    </w:p>
    <w:p w:rsidR="00F53D28" w:rsidRPr="003E3184" w:rsidRDefault="00F53D28" w:rsidP="001B289D">
      <w:pPr>
        <w:ind w:right="-766"/>
        <w:rPr>
          <w:lang w:val="lv-LV"/>
        </w:rPr>
      </w:pPr>
    </w:p>
    <w:p w:rsidR="00F2634A" w:rsidRPr="008E5443" w:rsidRDefault="00F2634A" w:rsidP="00FE2EC6">
      <w:pPr>
        <w:pStyle w:val="NoSpacing"/>
        <w:ind w:right="-766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40F2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Ar Ieslodzījuma vietu pārvaldes (turpmāk – Pārvalde) priekšnieka </w:t>
      </w:r>
      <w:r w:rsidR="0069042E">
        <w:rPr>
          <w:rFonts w:ascii="Times New Roman" w:hAnsi="Times New Roman" w:cs="Times New Roman"/>
          <w:sz w:val="24"/>
          <w:szCs w:val="24"/>
        </w:rPr>
        <w:t>2017. gada 2</w:t>
      </w:r>
      <w:r w:rsidR="008A5DFE">
        <w:rPr>
          <w:rFonts w:ascii="Times New Roman" w:hAnsi="Times New Roman" w:cs="Times New Roman"/>
          <w:sz w:val="24"/>
          <w:szCs w:val="24"/>
        </w:rPr>
        <w:t>4. maij</w:t>
      </w:r>
      <w:r w:rsidR="0069042E">
        <w:rPr>
          <w:rFonts w:ascii="Times New Roman" w:hAnsi="Times New Roman" w:cs="Times New Roman"/>
          <w:sz w:val="24"/>
          <w:szCs w:val="24"/>
        </w:rPr>
        <w:t>a rīkojumu</w:t>
      </w:r>
      <w:r w:rsidR="008A5DFE">
        <w:rPr>
          <w:rFonts w:ascii="Times New Roman" w:hAnsi="Times New Roman" w:cs="Times New Roman"/>
          <w:sz w:val="24"/>
          <w:szCs w:val="24"/>
        </w:rPr>
        <w:t xml:space="preserve"> Nr.</w:t>
      </w:r>
      <w:r w:rsidR="002C3011">
        <w:rPr>
          <w:rFonts w:ascii="Times New Roman" w:hAnsi="Times New Roman" w:cs="Times New Roman"/>
          <w:sz w:val="24"/>
          <w:szCs w:val="24"/>
        </w:rPr>
        <w:t> </w:t>
      </w:r>
      <w:r w:rsidR="008A5DFE">
        <w:rPr>
          <w:rFonts w:ascii="Times New Roman" w:hAnsi="Times New Roman" w:cs="Times New Roman"/>
          <w:sz w:val="24"/>
          <w:szCs w:val="24"/>
        </w:rPr>
        <w:t>117</w:t>
      </w:r>
      <w:r w:rsidR="008219FA">
        <w:rPr>
          <w:rFonts w:ascii="Times New Roman" w:hAnsi="Times New Roman" w:cs="Times New Roman"/>
          <w:sz w:val="24"/>
          <w:szCs w:val="24"/>
        </w:rPr>
        <w:t xml:space="preserve"> "</w:t>
      </w:r>
      <w:r w:rsidRPr="000F4EBB">
        <w:rPr>
          <w:rFonts w:ascii="Times New Roman" w:hAnsi="Times New Roman" w:cs="Times New Roman"/>
          <w:sz w:val="24"/>
          <w:szCs w:val="24"/>
        </w:rPr>
        <w:t xml:space="preserve">Par </w:t>
      </w:r>
      <w:r w:rsidR="008219FA">
        <w:rPr>
          <w:rFonts w:ascii="Times New Roman" w:hAnsi="Times New Roman" w:cs="Times New Roman"/>
          <w:sz w:val="24"/>
          <w:szCs w:val="24"/>
        </w:rPr>
        <w:t>iepirkumu komisijas izveidošanu"</w:t>
      </w:r>
      <w:r w:rsidRPr="00CC1ACE">
        <w:rPr>
          <w:rFonts w:ascii="Times New Roman" w:hAnsi="Times New Roman"/>
          <w:sz w:val="24"/>
          <w:szCs w:val="24"/>
        </w:rPr>
        <w:t xml:space="preserve"> </w:t>
      </w:r>
      <w:r w:rsidRPr="00540F2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izveidotās </w:t>
      </w:r>
      <w:r w:rsidRPr="008E544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iepirkumu komisijas 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(turpmāk – Iepirkumu komisija) </w:t>
      </w:r>
      <w:r w:rsidRPr="008E5443">
        <w:rPr>
          <w:rFonts w:ascii="Times New Roman" w:eastAsia="Times New Roman" w:hAnsi="Times New Roman" w:cs="Times New Roman"/>
          <w:noProof w:val="0"/>
          <w:sz w:val="24"/>
          <w:szCs w:val="24"/>
        </w:rPr>
        <w:t>sēdē plkst.</w:t>
      </w:r>
      <w:r w:rsidR="00261C87">
        <w:rPr>
          <w:rFonts w:ascii="Times New Roman" w:eastAsia="Times New Roman" w:hAnsi="Times New Roman" w:cs="Times New Roman"/>
          <w:noProof w:val="0"/>
          <w:sz w:val="24"/>
          <w:szCs w:val="24"/>
        </w:rPr>
        <w:t>11:00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, Stabu ielā 89, Rīgā, 314</w:t>
      </w:r>
      <w:r w:rsidRPr="008E5443">
        <w:rPr>
          <w:rFonts w:ascii="Times New Roman" w:eastAsia="Times New Roman" w:hAnsi="Times New Roman" w:cs="Times New Roman"/>
          <w:noProof w:val="0"/>
          <w:sz w:val="24"/>
          <w:szCs w:val="24"/>
        </w:rPr>
        <w:t>. kabinetā, piedalās:</w:t>
      </w:r>
    </w:p>
    <w:p w:rsidR="00052184" w:rsidRDefault="00052184" w:rsidP="00FE2EC6">
      <w:pPr>
        <w:pStyle w:val="NoSpacing"/>
        <w:ind w:right="-766"/>
        <w:jc w:val="both"/>
        <w:rPr>
          <w:rFonts w:ascii="Times New Roman" w:hAnsi="Times New Roman"/>
          <w:b/>
          <w:sz w:val="24"/>
          <w:szCs w:val="24"/>
        </w:rPr>
      </w:pPr>
    </w:p>
    <w:p w:rsidR="00F2634A" w:rsidRPr="002A4E08" w:rsidRDefault="00EC68EA" w:rsidP="00FE2EC6">
      <w:pPr>
        <w:pStyle w:val="NoSpacing"/>
        <w:ind w:right="-766"/>
        <w:jc w:val="both"/>
        <w:rPr>
          <w:rFonts w:ascii="Times New Roman" w:hAnsi="Times New Roman"/>
          <w:sz w:val="24"/>
          <w:szCs w:val="24"/>
          <w:lang w:val="de-DE"/>
        </w:rPr>
      </w:pPr>
      <w:r w:rsidRPr="00EC68EA">
        <w:rPr>
          <w:rFonts w:ascii="Times New Roman" w:hAnsi="Times New Roman"/>
          <w:b/>
          <w:sz w:val="24"/>
          <w:szCs w:val="24"/>
        </w:rPr>
        <w:t>Iepirkumu komisijas priekšsēdētāja vietniece: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Tiesiskā regulējuma daļas galvenā juriste majore Nataļja Gruzdova</w:t>
      </w:r>
    </w:p>
    <w:p w:rsidR="00F2634A" w:rsidRDefault="00F2634A" w:rsidP="00F2634A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Iepirkumu k</w:t>
      </w:r>
      <w:r w:rsidRPr="002A4E08">
        <w:rPr>
          <w:rFonts w:ascii="Times New Roman" w:hAnsi="Times New Roman"/>
          <w:b/>
          <w:sz w:val="24"/>
          <w:szCs w:val="24"/>
        </w:rPr>
        <w:t>omisijas locekļi:</w:t>
      </w:r>
    </w:p>
    <w:p w:rsidR="00316D74" w:rsidRPr="00316D74" w:rsidRDefault="00316D74" w:rsidP="0053243A">
      <w:pPr>
        <w:ind w:right="-760"/>
        <w:jc w:val="both"/>
        <w:rPr>
          <w:lang w:val="lv-LV"/>
        </w:rPr>
      </w:pPr>
      <w:r w:rsidRPr="00316D74">
        <w:rPr>
          <w:lang w:val="lv-LV"/>
        </w:rPr>
        <w:t xml:space="preserve">Pārvaldes centrālā aparāta Grāmatvedības daļas informācijas uzskaites galvenā </w:t>
      </w:r>
      <w:r w:rsidR="008E34C7">
        <w:rPr>
          <w:lang w:val="lv-LV"/>
        </w:rPr>
        <w:t>s</w:t>
      </w:r>
      <w:r w:rsidRPr="00316D74">
        <w:rPr>
          <w:lang w:val="lv-LV"/>
        </w:rPr>
        <w:t xml:space="preserve">peciāliste </w:t>
      </w:r>
      <w:proofErr w:type="spellStart"/>
      <w:r w:rsidRPr="00316D74">
        <w:rPr>
          <w:lang w:val="lv-LV"/>
        </w:rPr>
        <w:t>virsleitnante</w:t>
      </w:r>
      <w:proofErr w:type="spellEnd"/>
      <w:r w:rsidRPr="00316D74">
        <w:rPr>
          <w:lang w:val="lv-LV"/>
        </w:rPr>
        <w:t xml:space="preserve"> Jūlija Baranova </w:t>
      </w:r>
    </w:p>
    <w:p w:rsidR="00316D74" w:rsidRDefault="00316D74" w:rsidP="0053243A">
      <w:pPr>
        <w:ind w:right="-619"/>
        <w:jc w:val="both"/>
        <w:rPr>
          <w:lang w:val="lv-LV"/>
        </w:rPr>
      </w:pPr>
      <w:r w:rsidRPr="00316D74">
        <w:rPr>
          <w:lang w:val="lv-LV"/>
        </w:rPr>
        <w:t xml:space="preserve">Pārvaldes centrālā aparāta Nodrošinājuma daļas ugunsdrošības un civilās aizsardzības tehniķis Gints </w:t>
      </w:r>
      <w:proofErr w:type="spellStart"/>
      <w:r w:rsidRPr="00316D74">
        <w:rPr>
          <w:lang w:val="lv-LV"/>
        </w:rPr>
        <w:t>Bogdanovs</w:t>
      </w:r>
      <w:proofErr w:type="spellEnd"/>
    </w:p>
    <w:p w:rsidR="00316D74" w:rsidRDefault="00316D74" w:rsidP="00316D74">
      <w:pPr>
        <w:ind w:right="42"/>
        <w:jc w:val="both"/>
        <w:rPr>
          <w:lang w:val="lv-LV"/>
        </w:rPr>
      </w:pPr>
    </w:p>
    <w:p w:rsidR="00C717F8" w:rsidRPr="00D03843" w:rsidRDefault="00C717F8" w:rsidP="00316D74">
      <w:pPr>
        <w:ind w:right="42"/>
        <w:jc w:val="both"/>
        <w:rPr>
          <w:b/>
          <w:u w:val="single"/>
          <w:lang w:val="de-DE"/>
        </w:rPr>
      </w:pPr>
      <w:r w:rsidRPr="00D03843">
        <w:rPr>
          <w:b/>
          <w:u w:val="single"/>
          <w:lang w:val="de-DE"/>
        </w:rPr>
        <w:t>Protokolē:</w:t>
      </w:r>
    </w:p>
    <w:p w:rsidR="00C717F8" w:rsidRDefault="00C717F8" w:rsidP="00C717F8">
      <w:pPr>
        <w:spacing w:after="120"/>
        <w:ind w:right="-760"/>
        <w:jc w:val="both"/>
        <w:rPr>
          <w:lang w:val="de-DE"/>
        </w:rPr>
      </w:pPr>
      <w:r w:rsidRPr="00D03843">
        <w:rPr>
          <w:lang w:val="de-DE"/>
        </w:rPr>
        <w:t>Pārvaldes centrālā apa</w:t>
      </w:r>
      <w:r>
        <w:rPr>
          <w:lang w:val="de-DE"/>
        </w:rPr>
        <w:t>rāta Iepirkum</w:t>
      </w:r>
      <w:r w:rsidR="008219FA">
        <w:rPr>
          <w:lang w:val="de-DE"/>
        </w:rPr>
        <w:t xml:space="preserve">u un līgumu daļas </w:t>
      </w:r>
      <w:r w:rsidR="00052184">
        <w:rPr>
          <w:lang w:val="de-DE"/>
        </w:rPr>
        <w:t xml:space="preserve">vecākais referents </w:t>
      </w:r>
      <w:r w:rsidR="00052184" w:rsidRPr="00052184">
        <w:rPr>
          <w:lang w:val="de-DE"/>
        </w:rPr>
        <w:t>Nauris Ozoliņš</w:t>
      </w:r>
      <w:r w:rsidRPr="00D03843">
        <w:rPr>
          <w:lang w:val="de-DE"/>
        </w:rPr>
        <w:t>.</w:t>
      </w:r>
    </w:p>
    <w:p w:rsidR="00251B2D" w:rsidRPr="00D05CFC" w:rsidRDefault="00251B2D" w:rsidP="00FE2EC6">
      <w:pPr>
        <w:ind w:right="-766"/>
        <w:jc w:val="both"/>
        <w:rPr>
          <w:lang w:val="lv-LV"/>
        </w:rPr>
      </w:pPr>
      <w:r w:rsidRPr="00110315">
        <w:rPr>
          <w:b/>
          <w:u w:val="single"/>
          <w:lang w:val="lv-LV"/>
        </w:rPr>
        <w:t>Iepirkuma priekšmets un īss tā apraksts</w:t>
      </w:r>
      <w:r w:rsidRPr="00387139">
        <w:rPr>
          <w:lang w:val="lv-LV"/>
        </w:rPr>
        <w:t>:</w:t>
      </w:r>
      <w:r>
        <w:rPr>
          <w:lang w:val="lv-LV"/>
        </w:rPr>
        <w:t xml:space="preserve"> </w:t>
      </w:r>
      <w:r w:rsidR="00052184" w:rsidRPr="00052184">
        <w:rPr>
          <w:lang w:val="de-DE"/>
        </w:rPr>
        <w:t>Daugavgrīvas cietuma Daugavpils nodaļas kanalizācijas tīkla, siltumtrases un ūdensvada rekonstrukcija</w:t>
      </w:r>
      <w:r w:rsidR="00D05CFC">
        <w:rPr>
          <w:lang w:val="lv-LV"/>
        </w:rPr>
        <w:t>.</w:t>
      </w:r>
    </w:p>
    <w:p w:rsidR="00D05CFC" w:rsidRDefault="00D05CFC" w:rsidP="00251B2D">
      <w:pPr>
        <w:pStyle w:val="BodyTextIndent3"/>
        <w:ind w:right="-908" w:firstLine="0"/>
        <w:rPr>
          <w:sz w:val="24"/>
          <w:szCs w:val="24"/>
        </w:rPr>
      </w:pPr>
    </w:p>
    <w:p w:rsidR="00251B2D" w:rsidRDefault="00316D74" w:rsidP="00251B2D">
      <w:pPr>
        <w:pStyle w:val="BodyTextIndent3"/>
        <w:ind w:right="-908" w:firstLine="0"/>
        <w:rPr>
          <w:sz w:val="24"/>
          <w:szCs w:val="24"/>
        </w:rPr>
      </w:pPr>
      <w:r w:rsidRPr="00316D74">
        <w:rPr>
          <w:sz w:val="24"/>
          <w:szCs w:val="24"/>
        </w:rPr>
        <w:t xml:space="preserve">N. Gruzdova </w:t>
      </w:r>
      <w:r w:rsidR="00251B2D" w:rsidRPr="00110315">
        <w:rPr>
          <w:sz w:val="24"/>
          <w:szCs w:val="24"/>
        </w:rPr>
        <w:t xml:space="preserve">nosauc </w:t>
      </w:r>
      <w:r w:rsidR="006B66FD">
        <w:rPr>
          <w:sz w:val="24"/>
          <w:szCs w:val="24"/>
        </w:rPr>
        <w:t>piedāvājumu iesniegušo pretendentu</w:t>
      </w:r>
      <w:r w:rsidR="00251B2D" w:rsidRPr="00110315">
        <w:rPr>
          <w:sz w:val="24"/>
          <w:szCs w:val="24"/>
        </w:rPr>
        <w:t>.</w:t>
      </w:r>
    </w:p>
    <w:p w:rsidR="00251B2D" w:rsidRPr="000B5C0D" w:rsidRDefault="00251B2D" w:rsidP="00251B2D">
      <w:pPr>
        <w:pStyle w:val="BodyTextIndent3"/>
        <w:ind w:right="-1333" w:firstLine="0"/>
        <w:rPr>
          <w:sz w:val="24"/>
          <w:szCs w:val="24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581"/>
        <w:gridCol w:w="2380"/>
        <w:gridCol w:w="1418"/>
      </w:tblGrid>
      <w:tr w:rsidR="00251B2D" w:rsidRPr="006B66FD" w:rsidTr="008730C7">
        <w:trPr>
          <w:trHeight w:val="927"/>
        </w:trPr>
        <w:tc>
          <w:tcPr>
            <w:tcW w:w="3119" w:type="dxa"/>
            <w:vAlign w:val="center"/>
          </w:tcPr>
          <w:p w:rsidR="00251B2D" w:rsidRPr="006B66FD" w:rsidRDefault="00251B2D" w:rsidP="00907257">
            <w:pPr>
              <w:jc w:val="center"/>
              <w:rPr>
                <w:sz w:val="22"/>
                <w:szCs w:val="22"/>
                <w:lang w:val="lv-LV"/>
              </w:rPr>
            </w:pPr>
            <w:r w:rsidRPr="006B66FD">
              <w:rPr>
                <w:sz w:val="22"/>
                <w:szCs w:val="22"/>
                <w:lang w:val="lv-LV"/>
              </w:rPr>
              <w:t>Pretendenta</w:t>
            </w:r>
          </w:p>
          <w:p w:rsidR="00251B2D" w:rsidRPr="006B66FD" w:rsidRDefault="00251B2D" w:rsidP="00907257">
            <w:pPr>
              <w:jc w:val="center"/>
              <w:rPr>
                <w:sz w:val="22"/>
                <w:szCs w:val="22"/>
                <w:lang w:val="lv-LV"/>
              </w:rPr>
            </w:pPr>
            <w:r w:rsidRPr="006B66FD">
              <w:rPr>
                <w:sz w:val="22"/>
                <w:szCs w:val="22"/>
                <w:lang w:val="lv-LV"/>
              </w:rPr>
              <w:t>nosaukums un reģistrācijas Nr.</w:t>
            </w:r>
          </w:p>
        </w:tc>
        <w:tc>
          <w:tcPr>
            <w:tcW w:w="2581" w:type="dxa"/>
            <w:vAlign w:val="center"/>
          </w:tcPr>
          <w:p w:rsidR="00251B2D" w:rsidRPr="006B66FD" w:rsidRDefault="00251B2D" w:rsidP="00907257">
            <w:pPr>
              <w:jc w:val="center"/>
              <w:rPr>
                <w:sz w:val="22"/>
                <w:szCs w:val="22"/>
                <w:lang w:val="lv-LV"/>
              </w:rPr>
            </w:pPr>
            <w:r w:rsidRPr="006B66FD">
              <w:rPr>
                <w:sz w:val="22"/>
                <w:szCs w:val="22"/>
                <w:lang w:val="lv-LV"/>
              </w:rPr>
              <w:t>Pretendenta juridiskā</w:t>
            </w:r>
          </w:p>
          <w:p w:rsidR="00251B2D" w:rsidRPr="006B66FD" w:rsidRDefault="00251B2D" w:rsidP="00907257">
            <w:pPr>
              <w:jc w:val="center"/>
              <w:rPr>
                <w:sz w:val="22"/>
                <w:szCs w:val="22"/>
                <w:lang w:val="lv-LV"/>
              </w:rPr>
            </w:pPr>
            <w:r w:rsidRPr="006B66FD">
              <w:rPr>
                <w:sz w:val="22"/>
                <w:szCs w:val="22"/>
                <w:lang w:val="lv-LV"/>
              </w:rPr>
              <w:t>adrese</w:t>
            </w:r>
          </w:p>
        </w:tc>
        <w:tc>
          <w:tcPr>
            <w:tcW w:w="2380" w:type="dxa"/>
            <w:vAlign w:val="center"/>
          </w:tcPr>
          <w:p w:rsidR="00251B2D" w:rsidRPr="006B66FD" w:rsidRDefault="00251B2D" w:rsidP="00907257">
            <w:pPr>
              <w:jc w:val="center"/>
              <w:rPr>
                <w:sz w:val="22"/>
                <w:szCs w:val="22"/>
                <w:lang w:val="lv-LV"/>
              </w:rPr>
            </w:pPr>
            <w:r w:rsidRPr="006B66FD">
              <w:rPr>
                <w:sz w:val="22"/>
                <w:szCs w:val="22"/>
                <w:lang w:val="lv-LV"/>
              </w:rPr>
              <w:t>Pretendenta piedāvājuma saņemšanas datums un laiks</w:t>
            </w:r>
          </w:p>
        </w:tc>
        <w:tc>
          <w:tcPr>
            <w:tcW w:w="1418" w:type="dxa"/>
            <w:vAlign w:val="center"/>
          </w:tcPr>
          <w:p w:rsidR="00251B2D" w:rsidRPr="006B66FD" w:rsidRDefault="00251B2D" w:rsidP="00907257">
            <w:pPr>
              <w:ind w:left="-95"/>
              <w:jc w:val="center"/>
              <w:rPr>
                <w:sz w:val="22"/>
                <w:szCs w:val="22"/>
                <w:lang w:val="lv-LV"/>
              </w:rPr>
            </w:pPr>
            <w:r w:rsidRPr="006B66FD">
              <w:rPr>
                <w:sz w:val="22"/>
                <w:szCs w:val="22"/>
                <w:lang w:val="lv-LV"/>
              </w:rPr>
              <w:t xml:space="preserve">Piedāvājuma </w:t>
            </w:r>
            <w:proofErr w:type="spellStart"/>
            <w:r w:rsidRPr="006B66FD">
              <w:rPr>
                <w:sz w:val="22"/>
                <w:szCs w:val="22"/>
                <w:lang w:val="lv-LV"/>
              </w:rPr>
              <w:t>reģ.Nr</w:t>
            </w:r>
            <w:proofErr w:type="spellEnd"/>
            <w:r w:rsidRPr="006B66FD">
              <w:rPr>
                <w:sz w:val="22"/>
                <w:szCs w:val="22"/>
                <w:lang w:val="lv-LV"/>
              </w:rPr>
              <w:t>.</w:t>
            </w:r>
          </w:p>
        </w:tc>
      </w:tr>
      <w:tr w:rsidR="00911553" w:rsidRPr="00122CA1" w:rsidTr="000D7388">
        <w:trPr>
          <w:trHeight w:val="723"/>
        </w:trPr>
        <w:tc>
          <w:tcPr>
            <w:tcW w:w="3119" w:type="dxa"/>
            <w:vAlign w:val="center"/>
          </w:tcPr>
          <w:p w:rsidR="00911553" w:rsidRPr="004E754C" w:rsidRDefault="00052184" w:rsidP="00911553">
            <w:pPr>
              <w:pStyle w:val="NoSpacing"/>
              <w:jc w:val="center"/>
              <w:rPr>
                <w:rFonts w:ascii="Times New Roman" w:hAnsi="Times New Roman"/>
                <w:bCs/>
                <w:lang w:eastAsia="lv-LV"/>
              </w:rPr>
            </w:pPr>
            <w:r>
              <w:rPr>
                <w:rFonts w:ascii="Times New Roman" w:hAnsi="Times New Roman"/>
                <w:bCs/>
                <w:lang w:eastAsia="lv-LV"/>
              </w:rPr>
              <w:t>SIA</w:t>
            </w:r>
            <w:r w:rsidRPr="00052184">
              <w:rPr>
                <w:rFonts w:ascii="Times New Roman" w:hAnsi="Times New Roman"/>
                <w:bCs/>
                <w:lang w:eastAsia="lv-LV"/>
              </w:rPr>
              <w:t xml:space="preserve"> "Baltijas Energomontāža"</w:t>
            </w:r>
            <w:r>
              <w:rPr>
                <w:rFonts w:ascii="Times New Roman" w:hAnsi="Times New Roman"/>
                <w:bCs/>
                <w:lang w:eastAsia="lv-LV"/>
              </w:rPr>
              <w:t xml:space="preserve">, reģistrācijas Nr: </w:t>
            </w:r>
            <w:r w:rsidRPr="00052184">
              <w:rPr>
                <w:rFonts w:ascii="Times New Roman" w:hAnsi="Times New Roman"/>
                <w:bCs/>
                <w:lang w:eastAsia="lv-LV"/>
              </w:rPr>
              <w:t>51503056371</w:t>
            </w:r>
          </w:p>
        </w:tc>
        <w:tc>
          <w:tcPr>
            <w:tcW w:w="2581" w:type="dxa"/>
            <w:vAlign w:val="center"/>
          </w:tcPr>
          <w:p w:rsidR="00911553" w:rsidRPr="004E754C" w:rsidRDefault="00052184" w:rsidP="00911553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Kārklu iela 14, Daugavpils, LV-5401</w:t>
            </w:r>
          </w:p>
        </w:tc>
        <w:tc>
          <w:tcPr>
            <w:tcW w:w="2380" w:type="dxa"/>
            <w:vAlign w:val="center"/>
          </w:tcPr>
          <w:p w:rsidR="00911553" w:rsidRPr="004E754C" w:rsidRDefault="008219FA" w:rsidP="00911553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2017.gada </w:t>
            </w:r>
            <w:r w:rsidR="00052184">
              <w:rPr>
                <w:rFonts w:ascii="Times New Roman" w:hAnsi="Times New Roman"/>
              </w:rPr>
              <w:t>28.augusts, plkst.08.37</w:t>
            </w:r>
          </w:p>
        </w:tc>
        <w:tc>
          <w:tcPr>
            <w:tcW w:w="1418" w:type="dxa"/>
            <w:vAlign w:val="center"/>
          </w:tcPr>
          <w:p w:rsidR="00911553" w:rsidRPr="004E754C" w:rsidRDefault="00052184" w:rsidP="00911553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12523</w:t>
            </w:r>
          </w:p>
        </w:tc>
      </w:tr>
    </w:tbl>
    <w:p w:rsidR="00251B2D" w:rsidRDefault="00251B2D" w:rsidP="00251B2D">
      <w:pPr>
        <w:pStyle w:val="BodyTextIndent2"/>
        <w:ind w:right="-1192" w:firstLine="0"/>
        <w:rPr>
          <w:sz w:val="24"/>
        </w:rPr>
      </w:pPr>
    </w:p>
    <w:p w:rsidR="00251B2D" w:rsidRPr="000B5C0D" w:rsidRDefault="00316D74" w:rsidP="00251B2D">
      <w:pPr>
        <w:pStyle w:val="BodyTextIndent2"/>
        <w:ind w:right="-908" w:firstLine="0"/>
        <w:rPr>
          <w:sz w:val="24"/>
        </w:rPr>
      </w:pPr>
      <w:r w:rsidRPr="00316D74">
        <w:rPr>
          <w:sz w:val="24"/>
        </w:rPr>
        <w:t xml:space="preserve">N. Gruzdova </w:t>
      </w:r>
      <w:r w:rsidR="00251B2D">
        <w:rPr>
          <w:sz w:val="24"/>
        </w:rPr>
        <w:t>atver pretendent</w:t>
      </w:r>
      <w:r w:rsidR="007739D2">
        <w:rPr>
          <w:sz w:val="24"/>
        </w:rPr>
        <w:t>a</w:t>
      </w:r>
      <w:r w:rsidR="00251B2D">
        <w:rPr>
          <w:sz w:val="24"/>
        </w:rPr>
        <w:t xml:space="preserve"> piedāvājumu</w:t>
      </w:r>
      <w:r w:rsidR="007739D2">
        <w:rPr>
          <w:sz w:val="24"/>
        </w:rPr>
        <w:t>, un nosauc pretendenta</w:t>
      </w:r>
      <w:r w:rsidR="00251B2D" w:rsidRPr="000B5C0D">
        <w:rPr>
          <w:sz w:val="24"/>
        </w:rPr>
        <w:t xml:space="preserve"> finanšu piedāvājumu:</w:t>
      </w:r>
    </w:p>
    <w:p w:rsidR="00251B2D" w:rsidRDefault="00251B2D" w:rsidP="00251B2D">
      <w:pPr>
        <w:pStyle w:val="BodyTextIndent2"/>
        <w:ind w:right="-1050" w:firstLine="0"/>
        <w:rPr>
          <w:sz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2268"/>
        <w:gridCol w:w="3231"/>
      </w:tblGrid>
      <w:tr w:rsidR="008730C7" w:rsidRPr="00261C87" w:rsidTr="00052184">
        <w:trPr>
          <w:trHeight w:val="713"/>
        </w:trPr>
        <w:tc>
          <w:tcPr>
            <w:tcW w:w="3857" w:type="dxa"/>
            <w:vAlign w:val="center"/>
          </w:tcPr>
          <w:p w:rsidR="008730C7" w:rsidRPr="008730C7" w:rsidRDefault="008730C7" w:rsidP="008B2FD6">
            <w:pPr>
              <w:tabs>
                <w:tab w:val="left" w:pos="3686"/>
                <w:tab w:val="left" w:pos="6237"/>
              </w:tabs>
              <w:autoSpaceDE w:val="0"/>
              <w:autoSpaceDN w:val="0"/>
              <w:adjustRightInd w:val="0"/>
              <w:ind w:right="-2"/>
              <w:jc w:val="center"/>
              <w:rPr>
                <w:b/>
                <w:bCs/>
                <w:sz w:val="22"/>
                <w:szCs w:val="22"/>
                <w:lang w:val="lv-LV"/>
              </w:rPr>
            </w:pPr>
            <w:r w:rsidRPr="008730C7">
              <w:rPr>
                <w:b/>
                <w:bCs/>
                <w:sz w:val="22"/>
                <w:szCs w:val="22"/>
                <w:lang w:val="lv-LV"/>
              </w:rPr>
              <w:t>Nosaukums</w:t>
            </w:r>
          </w:p>
        </w:tc>
        <w:tc>
          <w:tcPr>
            <w:tcW w:w="2268" w:type="dxa"/>
            <w:vAlign w:val="center"/>
          </w:tcPr>
          <w:p w:rsidR="008730C7" w:rsidRPr="008730C7" w:rsidRDefault="008730C7" w:rsidP="008B2FD6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b/>
                <w:sz w:val="22"/>
                <w:szCs w:val="22"/>
                <w:lang w:val="lv-LV"/>
              </w:rPr>
            </w:pPr>
            <w:r w:rsidRPr="008730C7">
              <w:rPr>
                <w:b/>
                <w:sz w:val="22"/>
                <w:szCs w:val="22"/>
                <w:lang w:val="lv-LV"/>
              </w:rPr>
              <w:t>Pretendents</w:t>
            </w:r>
          </w:p>
        </w:tc>
        <w:tc>
          <w:tcPr>
            <w:tcW w:w="3231" w:type="dxa"/>
            <w:vAlign w:val="center"/>
          </w:tcPr>
          <w:p w:rsidR="008730C7" w:rsidRPr="008730C7" w:rsidRDefault="008730C7" w:rsidP="008B2FD6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sz w:val="22"/>
                <w:szCs w:val="22"/>
                <w:lang w:val="lv-LV"/>
              </w:rPr>
            </w:pPr>
            <w:r w:rsidRPr="008730C7">
              <w:rPr>
                <w:b/>
                <w:sz w:val="22"/>
                <w:szCs w:val="22"/>
                <w:lang w:val="lv-LV"/>
              </w:rPr>
              <w:t>Līgumcena, EUR (bez PVN) - piedāvājuma izvēles kritērijs</w:t>
            </w:r>
          </w:p>
        </w:tc>
      </w:tr>
      <w:tr w:rsidR="008730C7" w:rsidRPr="008730C7" w:rsidTr="00052184">
        <w:trPr>
          <w:trHeight w:val="510"/>
        </w:trPr>
        <w:tc>
          <w:tcPr>
            <w:tcW w:w="3857" w:type="dxa"/>
            <w:tcBorders>
              <w:right w:val="single" w:sz="4" w:space="0" w:color="auto"/>
            </w:tcBorders>
            <w:vAlign w:val="center"/>
          </w:tcPr>
          <w:p w:rsidR="008730C7" w:rsidRPr="00052184" w:rsidRDefault="00052184" w:rsidP="008B2FD6">
            <w:pPr>
              <w:tabs>
                <w:tab w:val="left" w:pos="3686"/>
                <w:tab w:val="left" w:pos="6237"/>
              </w:tabs>
              <w:ind w:right="-2"/>
              <w:rPr>
                <w:color w:val="FF0000"/>
                <w:sz w:val="22"/>
                <w:szCs w:val="22"/>
                <w:lang w:val="lv-LV"/>
              </w:rPr>
            </w:pPr>
            <w:r w:rsidRPr="00052184">
              <w:rPr>
                <w:sz w:val="22"/>
                <w:szCs w:val="22"/>
                <w:lang w:val="lv-LV"/>
              </w:rPr>
              <w:t>Daugavgrīvas cietuma Daugavpils nodaļas kanalizācijas tīkla, siltumtrases un ūdensvada rekonstrukcija</w:t>
            </w:r>
          </w:p>
        </w:tc>
        <w:tc>
          <w:tcPr>
            <w:tcW w:w="2268" w:type="dxa"/>
            <w:vAlign w:val="center"/>
          </w:tcPr>
          <w:p w:rsidR="008730C7" w:rsidRPr="008730C7" w:rsidRDefault="00052184" w:rsidP="008B2FD6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val="lv-LV" w:eastAsia="lv-LV"/>
              </w:rPr>
            </w:pPr>
            <w:r w:rsidRPr="00052184">
              <w:rPr>
                <w:bCs/>
                <w:sz w:val="22"/>
                <w:szCs w:val="22"/>
                <w:lang w:val="lv-LV" w:eastAsia="lv-LV"/>
              </w:rPr>
              <w:t>SIA "Baltijas</w:t>
            </w:r>
            <w:r>
              <w:rPr>
                <w:bCs/>
                <w:sz w:val="22"/>
                <w:szCs w:val="22"/>
                <w:lang w:val="lv-LV" w:eastAsia="lv-LV"/>
              </w:rPr>
              <w:t xml:space="preserve"> Energomontāža", reģistrācijas </w:t>
            </w:r>
            <w:proofErr w:type="spellStart"/>
            <w:r>
              <w:rPr>
                <w:bCs/>
                <w:sz w:val="22"/>
                <w:szCs w:val="22"/>
                <w:lang w:val="lv-LV" w:eastAsia="lv-LV"/>
              </w:rPr>
              <w:t>N</w:t>
            </w:r>
            <w:r w:rsidRPr="00052184">
              <w:rPr>
                <w:bCs/>
                <w:sz w:val="22"/>
                <w:szCs w:val="22"/>
                <w:lang w:val="lv-LV" w:eastAsia="lv-LV"/>
              </w:rPr>
              <w:t>r</w:t>
            </w:r>
            <w:proofErr w:type="spellEnd"/>
            <w:r w:rsidRPr="00052184">
              <w:rPr>
                <w:bCs/>
                <w:sz w:val="22"/>
                <w:szCs w:val="22"/>
                <w:lang w:val="lv-LV" w:eastAsia="lv-LV"/>
              </w:rPr>
              <w:t>: 51503056371</w:t>
            </w:r>
          </w:p>
        </w:tc>
        <w:tc>
          <w:tcPr>
            <w:tcW w:w="3231" w:type="dxa"/>
            <w:tcBorders>
              <w:right w:val="single" w:sz="4" w:space="0" w:color="auto"/>
            </w:tcBorders>
            <w:vAlign w:val="center"/>
          </w:tcPr>
          <w:p w:rsidR="008730C7" w:rsidRPr="008730C7" w:rsidRDefault="00052184" w:rsidP="008B2FD6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87378,85</w:t>
            </w:r>
          </w:p>
        </w:tc>
      </w:tr>
    </w:tbl>
    <w:p w:rsidR="007739D2" w:rsidRDefault="007739D2" w:rsidP="007739D2">
      <w:pPr>
        <w:pStyle w:val="BodyTextIndent3"/>
        <w:ind w:right="-908" w:firstLine="0"/>
        <w:rPr>
          <w:sz w:val="24"/>
          <w:szCs w:val="24"/>
        </w:rPr>
      </w:pPr>
    </w:p>
    <w:p w:rsidR="00052184" w:rsidRDefault="00052184">
      <w:pPr>
        <w:rPr>
          <w:lang w:val="lv-LV"/>
        </w:rPr>
      </w:pPr>
      <w:r>
        <w:br w:type="page"/>
      </w:r>
    </w:p>
    <w:p w:rsidR="00251B2D" w:rsidRPr="00110315" w:rsidRDefault="00FE2EC6" w:rsidP="00FE2EC6">
      <w:pPr>
        <w:pStyle w:val="BodyTextIndent3"/>
        <w:ind w:right="-766" w:firstLine="0"/>
        <w:rPr>
          <w:sz w:val="24"/>
          <w:szCs w:val="24"/>
        </w:rPr>
      </w:pPr>
      <w:r>
        <w:rPr>
          <w:sz w:val="24"/>
          <w:szCs w:val="24"/>
        </w:rPr>
        <w:t>Iepirkumu</w:t>
      </w:r>
      <w:r w:rsidR="00251B2D" w:rsidRPr="00110315">
        <w:rPr>
          <w:sz w:val="24"/>
          <w:szCs w:val="24"/>
        </w:rPr>
        <w:t xml:space="preserve"> komisijas locekļi parakstās piedāvājum</w:t>
      </w:r>
      <w:r w:rsidR="008730C7">
        <w:rPr>
          <w:sz w:val="24"/>
          <w:szCs w:val="24"/>
        </w:rPr>
        <w:t>ā, ka ir iepazinuš</w:t>
      </w:r>
      <w:r w:rsidR="00251B2D" w:rsidRPr="00110315">
        <w:rPr>
          <w:sz w:val="24"/>
          <w:szCs w:val="24"/>
        </w:rPr>
        <w:t>ies ar pretendent</w:t>
      </w:r>
      <w:r w:rsidR="007739D2">
        <w:rPr>
          <w:sz w:val="24"/>
          <w:szCs w:val="24"/>
        </w:rPr>
        <w:t>a</w:t>
      </w:r>
      <w:r w:rsidR="00251B2D">
        <w:rPr>
          <w:sz w:val="24"/>
          <w:szCs w:val="24"/>
        </w:rPr>
        <w:t xml:space="preserve"> </w:t>
      </w:r>
      <w:r w:rsidR="0069042E">
        <w:rPr>
          <w:sz w:val="24"/>
          <w:szCs w:val="24"/>
        </w:rPr>
        <w:t>piedāvātām</w:t>
      </w:r>
      <w:r>
        <w:rPr>
          <w:sz w:val="24"/>
          <w:szCs w:val="24"/>
        </w:rPr>
        <w:t xml:space="preserve"> </w:t>
      </w:r>
      <w:r w:rsidR="0069042E">
        <w:rPr>
          <w:sz w:val="24"/>
          <w:szCs w:val="24"/>
        </w:rPr>
        <w:t>cenām</w:t>
      </w:r>
      <w:r w:rsidR="00251B2D">
        <w:rPr>
          <w:sz w:val="24"/>
          <w:szCs w:val="24"/>
        </w:rPr>
        <w:t>.</w:t>
      </w:r>
    </w:p>
    <w:p w:rsidR="00F53D28" w:rsidRDefault="00F53D28" w:rsidP="008219FA">
      <w:pPr>
        <w:pStyle w:val="BodyTextIndent2"/>
        <w:spacing w:before="120" w:line="360" w:lineRule="auto"/>
        <w:ind w:right="-766" w:firstLine="0"/>
        <w:rPr>
          <w:sz w:val="24"/>
        </w:rPr>
      </w:pPr>
      <w:r w:rsidRPr="003E3184">
        <w:rPr>
          <w:b/>
          <w:bCs/>
          <w:sz w:val="24"/>
          <w:u w:val="single"/>
        </w:rPr>
        <w:t>Sēde beidzās:</w:t>
      </w:r>
      <w:r w:rsidR="00261C87">
        <w:rPr>
          <w:sz w:val="24"/>
        </w:rPr>
        <w:t xml:space="preserve"> plkst. 11:10</w:t>
      </w:r>
    </w:p>
    <w:p w:rsidR="00316D74" w:rsidRDefault="00316D74" w:rsidP="00DF6DE9">
      <w:pPr>
        <w:tabs>
          <w:tab w:val="right" w:pos="9639"/>
        </w:tabs>
        <w:ind w:right="-760"/>
        <w:rPr>
          <w:lang w:val="lv-LV"/>
        </w:rPr>
      </w:pPr>
    </w:p>
    <w:p w:rsidR="0069042E" w:rsidRPr="0069042E" w:rsidRDefault="0069042E" w:rsidP="00DF6DE9">
      <w:pPr>
        <w:tabs>
          <w:tab w:val="right" w:pos="9639"/>
        </w:tabs>
        <w:ind w:right="-760"/>
        <w:rPr>
          <w:lang w:val="lv-LV"/>
        </w:rPr>
      </w:pPr>
      <w:r w:rsidRPr="0069042E">
        <w:rPr>
          <w:lang w:val="lv-LV"/>
        </w:rPr>
        <w:t>Iepirkumu komisijas priekšsēdētāja vietniece:</w:t>
      </w:r>
      <w:r w:rsidRPr="0069042E">
        <w:rPr>
          <w:lang w:val="lv-LV"/>
        </w:rPr>
        <w:tab/>
        <w:t>N. Gruzdova</w:t>
      </w:r>
    </w:p>
    <w:p w:rsidR="00316D74" w:rsidRDefault="0069042E" w:rsidP="0053243A">
      <w:pPr>
        <w:tabs>
          <w:tab w:val="right" w:pos="9639"/>
        </w:tabs>
        <w:spacing w:before="240"/>
        <w:ind w:right="-760"/>
        <w:jc w:val="right"/>
        <w:rPr>
          <w:lang w:val="lv-LV"/>
        </w:rPr>
      </w:pPr>
      <w:r w:rsidRPr="00316D74">
        <w:rPr>
          <w:lang w:val="lv-LV"/>
        </w:rPr>
        <w:t>Iepirkum</w:t>
      </w:r>
      <w:r w:rsidR="008767F0" w:rsidRPr="00316D74">
        <w:rPr>
          <w:lang w:val="lv-LV"/>
        </w:rPr>
        <w:t>u komisijas locekļi:</w:t>
      </w:r>
      <w:r w:rsidR="008767F0" w:rsidRPr="00316D74">
        <w:rPr>
          <w:lang w:val="lv-LV"/>
        </w:rPr>
        <w:tab/>
        <w:t>J. Baranova</w:t>
      </w:r>
    </w:p>
    <w:p w:rsidR="0053243A" w:rsidRDefault="0053243A" w:rsidP="008219FA">
      <w:pPr>
        <w:tabs>
          <w:tab w:val="right" w:pos="9639"/>
        </w:tabs>
        <w:spacing w:before="240"/>
        <w:ind w:right="-760"/>
        <w:jc w:val="right"/>
        <w:rPr>
          <w:lang w:val="lv-LV"/>
        </w:rPr>
      </w:pPr>
    </w:p>
    <w:p w:rsidR="00316D74" w:rsidRDefault="00316D74" w:rsidP="008219FA">
      <w:pPr>
        <w:tabs>
          <w:tab w:val="right" w:pos="9639"/>
        </w:tabs>
        <w:spacing w:before="240"/>
        <w:ind w:right="-760"/>
        <w:jc w:val="right"/>
        <w:rPr>
          <w:lang w:val="lv-LV"/>
        </w:rPr>
      </w:pPr>
      <w:proofErr w:type="spellStart"/>
      <w:r>
        <w:rPr>
          <w:lang w:val="lv-LV"/>
        </w:rPr>
        <w:t>G.Bogdanovs</w:t>
      </w:r>
      <w:proofErr w:type="spellEnd"/>
    </w:p>
    <w:p w:rsidR="00316D74" w:rsidRPr="00316D74" w:rsidRDefault="00316D74" w:rsidP="008219FA">
      <w:pPr>
        <w:tabs>
          <w:tab w:val="right" w:pos="9639"/>
        </w:tabs>
        <w:spacing w:before="240"/>
        <w:ind w:right="-760"/>
        <w:jc w:val="right"/>
        <w:rPr>
          <w:lang w:val="lv-LV"/>
        </w:rPr>
      </w:pPr>
    </w:p>
    <w:p w:rsidR="0069042E" w:rsidRPr="0069042E" w:rsidRDefault="0069042E" w:rsidP="008219FA">
      <w:pPr>
        <w:tabs>
          <w:tab w:val="right" w:pos="9639"/>
        </w:tabs>
        <w:spacing w:before="240" w:after="120"/>
        <w:ind w:right="-760"/>
        <w:jc w:val="both"/>
      </w:pPr>
      <w:proofErr w:type="spellStart"/>
      <w:r>
        <w:t>Protokolētājs</w:t>
      </w:r>
      <w:proofErr w:type="spellEnd"/>
      <w:r>
        <w:t xml:space="preserve">:                                                                                                </w:t>
      </w:r>
      <w:r w:rsidR="00DF6DE9">
        <w:t xml:space="preserve">         </w:t>
      </w:r>
      <w:r w:rsidR="007739D2">
        <w:t xml:space="preserve">    </w:t>
      </w:r>
      <w:proofErr w:type="spellStart"/>
      <w:r w:rsidR="00316D74">
        <w:t>N.Ozoliņš</w:t>
      </w:r>
      <w:proofErr w:type="spellEnd"/>
    </w:p>
    <w:sectPr w:rsidR="0069042E" w:rsidRPr="0069042E" w:rsidSect="00BE47E8">
      <w:headerReference w:type="default" r:id="rId7"/>
      <w:pgSz w:w="11906" w:h="16838"/>
      <w:pgMar w:top="1134" w:right="1797" w:bottom="1134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825" w:rsidRDefault="007F5825" w:rsidP="00D95889">
      <w:r>
        <w:separator/>
      </w:r>
    </w:p>
  </w:endnote>
  <w:endnote w:type="continuationSeparator" w:id="0">
    <w:p w:rsidR="007F5825" w:rsidRDefault="007F5825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825" w:rsidRDefault="007F5825" w:rsidP="00D95889">
      <w:r>
        <w:separator/>
      </w:r>
    </w:p>
  </w:footnote>
  <w:footnote w:type="continuationSeparator" w:id="0">
    <w:p w:rsidR="007F5825" w:rsidRDefault="007F5825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998221"/>
      <w:docPartObj>
        <w:docPartGallery w:val="Page Numbers (Top of Page)"/>
        <w:docPartUnique/>
      </w:docPartObj>
    </w:sdtPr>
    <w:sdtEndPr>
      <w:rPr>
        <w:noProof/>
      </w:rPr>
    </w:sdtEndPr>
    <w:sdtContent>
      <w:p w:rsidR="00FE374D" w:rsidRDefault="00FE374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1C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374D" w:rsidRDefault="00FE37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5D78"/>
    <w:rsid w:val="00007BD0"/>
    <w:rsid w:val="00025F23"/>
    <w:rsid w:val="00033F52"/>
    <w:rsid w:val="00050FAB"/>
    <w:rsid w:val="00052184"/>
    <w:rsid w:val="000653DE"/>
    <w:rsid w:val="0009201F"/>
    <w:rsid w:val="000B0F44"/>
    <w:rsid w:val="000B4CBC"/>
    <w:rsid w:val="000C69F0"/>
    <w:rsid w:val="000D7388"/>
    <w:rsid w:val="00104AB6"/>
    <w:rsid w:val="0010507B"/>
    <w:rsid w:val="00122CA1"/>
    <w:rsid w:val="00134554"/>
    <w:rsid w:val="0016518F"/>
    <w:rsid w:val="00190425"/>
    <w:rsid w:val="00191A99"/>
    <w:rsid w:val="00193DFE"/>
    <w:rsid w:val="001B289D"/>
    <w:rsid w:val="001C318D"/>
    <w:rsid w:val="001C60FD"/>
    <w:rsid w:val="001E2405"/>
    <w:rsid w:val="001E33BA"/>
    <w:rsid w:val="001F1AD6"/>
    <w:rsid w:val="00202767"/>
    <w:rsid w:val="00226DE8"/>
    <w:rsid w:val="00244675"/>
    <w:rsid w:val="00251B2D"/>
    <w:rsid w:val="00252C2E"/>
    <w:rsid w:val="00261C87"/>
    <w:rsid w:val="002A6289"/>
    <w:rsid w:val="002B371A"/>
    <w:rsid w:val="002C3011"/>
    <w:rsid w:val="002D2A59"/>
    <w:rsid w:val="002E451D"/>
    <w:rsid w:val="002E66AE"/>
    <w:rsid w:val="003039E3"/>
    <w:rsid w:val="003144B9"/>
    <w:rsid w:val="00316D74"/>
    <w:rsid w:val="00342424"/>
    <w:rsid w:val="00371B4F"/>
    <w:rsid w:val="003923C8"/>
    <w:rsid w:val="003A50A8"/>
    <w:rsid w:val="003A5A60"/>
    <w:rsid w:val="003B5478"/>
    <w:rsid w:val="003D3532"/>
    <w:rsid w:val="003E3184"/>
    <w:rsid w:val="003F40E0"/>
    <w:rsid w:val="003F768B"/>
    <w:rsid w:val="00401DE4"/>
    <w:rsid w:val="004400DC"/>
    <w:rsid w:val="00461941"/>
    <w:rsid w:val="00467EA6"/>
    <w:rsid w:val="004B3BCB"/>
    <w:rsid w:val="004D72E6"/>
    <w:rsid w:val="004E27F0"/>
    <w:rsid w:val="004F59F1"/>
    <w:rsid w:val="004F74F4"/>
    <w:rsid w:val="005317A7"/>
    <w:rsid w:val="0053243A"/>
    <w:rsid w:val="00541300"/>
    <w:rsid w:val="005417AA"/>
    <w:rsid w:val="00541D38"/>
    <w:rsid w:val="00554C04"/>
    <w:rsid w:val="00555C40"/>
    <w:rsid w:val="00556DD4"/>
    <w:rsid w:val="00573DA6"/>
    <w:rsid w:val="00581F41"/>
    <w:rsid w:val="005A46B0"/>
    <w:rsid w:val="005B1DA2"/>
    <w:rsid w:val="005B6E91"/>
    <w:rsid w:val="005B7860"/>
    <w:rsid w:val="005D7978"/>
    <w:rsid w:val="005E17EE"/>
    <w:rsid w:val="005E1B47"/>
    <w:rsid w:val="005F6C9E"/>
    <w:rsid w:val="00604283"/>
    <w:rsid w:val="00636251"/>
    <w:rsid w:val="006406B4"/>
    <w:rsid w:val="0065252A"/>
    <w:rsid w:val="00673C20"/>
    <w:rsid w:val="00674597"/>
    <w:rsid w:val="0069042E"/>
    <w:rsid w:val="006A15B5"/>
    <w:rsid w:val="006B2F41"/>
    <w:rsid w:val="006B66FD"/>
    <w:rsid w:val="006C0490"/>
    <w:rsid w:val="006D234A"/>
    <w:rsid w:val="006E3391"/>
    <w:rsid w:val="006E6818"/>
    <w:rsid w:val="00712B47"/>
    <w:rsid w:val="00732BD7"/>
    <w:rsid w:val="0073447F"/>
    <w:rsid w:val="00747B46"/>
    <w:rsid w:val="00753CA3"/>
    <w:rsid w:val="00766E5A"/>
    <w:rsid w:val="007739D2"/>
    <w:rsid w:val="007C7106"/>
    <w:rsid w:val="007E7FFE"/>
    <w:rsid w:val="007F5825"/>
    <w:rsid w:val="008012A1"/>
    <w:rsid w:val="008219FA"/>
    <w:rsid w:val="00830A23"/>
    <w:rsid w:val="00851015"/>
    <w:rsid w:val="00852018"/>
    <w:rsid w:val="008652ED"/>
    <w:rsid w:val="008730C7"/>
    <w:rsid w:val="008767F0"/>
    <w:rsid w:val="00886BA7"/>
    <w:rsid w:val="008A5DFE"/>
    <w:rsid w:val="008C056C"/>
    <w:rsid w:val="008C1E23"/>
    <w:rsid w:val="008C3A5A"/>
    <w:rsid w:val="008E0F4B"/>
    <w:rsid w:val="008E34C7"/>
    <w:rsid w:val="008E7C21"/>
    <w:rsid w:val="00911553"/>
    <w:rsid w:val="00915EBB"/>
    <w:rsid w:val="00920D79"/>
    <w:rsid w:val="0092240F"/>
    <w:rsid w:val="009534A9"/>
    <w:rsid w:val="00956725"/>
    <w:rsid w:val="009644C7"/>
    <w:rsid w:val="00965DC8"/>
    <w:rsid w:val="00983977"/>
    <w:rsid w:val="009942D0"/>
    <w:rsid w:val="009A01EE"/>
    <w:rsid w:val="009A1D67"/>
    <w:rsid w:val="009A62AC"/>
    <w:rsid w:val="009C28C3"/>
    <w:rsid w:val="009C35AF"/>
    <w:rsid w:val="009C57FB"/>
    <w:rsid w:val="00A0112C"/>
    <w:rsid w:val="00A24AC2"/>
    <w:rsid w:val="00A33638"/>
    <w:rsid w:val="00A35E2D"/>
    <w:rsid w:val="00A512D0"/>
    <w:rsid w:val="00A54ED5"/>
    <w:rsid w:val="00A6762B"/>
    <w:rsid w:val="00A7290C"/>
    <w:rsid w:val="00A7490F"/>
    <w:rsid w:val="00A94B52"/>
    <w:rsid w:val="00AD5011"/>
    <w:rsid w:val="00AD7153"/>
    <w:rsid w:val="00AE6295"/>
    <w:rsid w:val="00B145B6"/>
    <w:rsid w:val="00B21E9D"/>
    <w:rsid w:val="00B262BF"/>
    <w:rsid w:val="00B550A2"/>
    <w:rsid w:val="00B60AE6"/>
    <w:rsid w:val="00B71720"/>
    <w:rsid w:val="00BA1F59"/>
    <w:rsid w:val="00BB20F7"/>
    <w:rsid w:val="00BC1033"/>
    <w:rsid w:val="00BD3671"/>
    <w:rsid w:val="00BD37CD"/>
    <w:rsid w:val="00BE47E8"/>
    <w:rsid w:val="00BE586F"/>
    <w:rsid w:val="00BF3ACE"/>
    <w:rsid w:val="00BF46E5"/>
    <w:rsid w:val="00C11EA4"/>
    <w:rsid w:val="00C26C4F"/>
    <w:rsid w:val="00C27340"/>
    <w:rsid w:val="00C30141"/>
    <w:rsid w:val="00C4053C"/>
    <w:rsid w:val="00C717F8"/>
    <w:rsid w:val="00C75953"/>
    <w:rsid w:val="00C815CF"/>
    <w:rsid w:val="00C86152"/>
    <w:rsid w:val="00C919D5"/>
    <w:rsid w:val="00CB501F"/>
    <w:rsid w:val="00CC109D"/>
    <w:rsid w:val="00CD4E0A"/>
    <w:rsid w:val="00CE7A7E"/>
    <w:rsid w:val="00CF2427"/>
    <w:rsid w:val="00D05CFC"/>
    <w:rsid w:val="00D17EFD"/>
    <w:rsid w:val="00D472BE"/>
    <w:rsid w:val="00D6185E"/>
    <w:rsid w:val="00D8032E"/>
    <w:rsid w:val="00D81E99"/>
    <w:rsid w:val="00D92FDD"/>
    <w:rsid w:val="00D95889"/>
    <w:rsid w:val="00D95B32"/>
    <w:rsid w:val="00DA14A6"/>
    <w:rsid w:val="00DB792D"/>
    <w:rsid w:val="00DE172E"/>
    <w:rsid w:val="00DF6530"/>
    <w:rsid w:val="00DF6DE9"/>
    <w:rsid w:val="00E14069"/>
    <w:rsid w:val="00E2686D"/>
    <w:rsid w:val="00E61C36"/>
    <w:rsid w:val="00E66E6F"/>
    <w:rsid w:val="00E848A3"/>
    <w:rsid w:val="00EC68EA"/>
    <w:rsid w:val="00EE3D5E"/>
    <w:rsid w:val="00EE4B6A"/>
    <w:rsid w:val="00F056E1"/>
    <w:rsid w:val="00F115CD"/>
    <w:rsid w:val="00F155AA"/>
    <w:rsid w:val="00F20362"/>
    <w:rsid w:val="00F2634A"/>
    <w:rsid w:val="00F30FB8"/>
    <w:rsid w:val="00F34D47"/>
    <w:rsid w:val="00F443D7"/>
    <w:rsid w:val="00F5134C"/>
    <w:rsid w:val="00F529D0"/>
    <w:rsid w:val="00F53D28"/>
    <w:rsid w:val="00F54FEB"/>
    <w:rsid w:val="00F7538F"/>
    <w:rsid w:val="00F8154D"/>
    <w:rsid w:val="00F824CA"/>
    <w:rsid w:val="00F8490D"/>
    <w:rsid w:val="00FA18FB"/>
    <w:rsid w:val="00FA68D4"/>
    <w:rsid w:val="00FB34E8"/>
    <w:rsid w:val="00FB75C0"/>
    <w:rsid w:val="00FC0967"/>
    <w:rsid w:val="00FC7C84"/>
    <w:rsid w:val="00FE2EC6"/>
    <w:rsid w:val="00FE374D"/>
    <w:rsid w:val="00FE3AAA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1CFF2BE5"/>
  <w15:docId w15:val="{08F88725-4747-4303-B2B9-2CDD5F12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F4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sz w:val="28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B0F4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0B0F44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251B2D"/>
  </w:style>
  <w:style w:type="paragraph" w:styleId="NoSpacing">
    <w:name w:val="No Spacing"/>
    <w:uiPriority w:val="1"/>
    <w:qFormat/>
    <w:rsid w:val="00F2634A"/>
    <w:rPr>
      <w:rFonts w:asciiTheme="minorHAnsi" w:eastAsiaTheme="minorHAnsi" w:hAnsiTheme="minorHAnsi" w:cstheme="minorBidi"/>
      <w:noProof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34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4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4C7"/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34C7"/>
    <w:rPr>
      <w:rFonts w:ascii="Times New Roman" w:eastAsia="Times New Roman" w:hAnsi="Times New Roman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FF01D-324B-4CFD-AF01-F84756420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creator>davids.borodeckis</dc:creator>
  <cp:lastModifiedBy>Nauris Ozoliņš</cp:lastModifiedBy>
  <cp:revision>3</cp:revision>
  <cp:lastPrinted>2017-08-31T11:15:00Z</cp:lastPrinted>
  <dcterms:created xsi:type="dcterms:W3CDTF">2017-08-31T11:16:00Z</dcterms:created>
  <dcterms:modified xsi:type="dcterms:W3CDTF">2017-08-31T13:17:00Z</dcterms:modified>
</cp:coreProperties>
</file>