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812" w:rsidRPr="00CC4812" w:rsidRDefault="00CC4812" w:rsidP="00CC4812">
      <w:pPr>
        <w:spacing w:after="0"/>
        <w:jc w:val="center"/>
        <w:rPr>
          <w:rFonts w:ascii="Times New Roman" w:hAnsi="Times New Roman" w:cs="Times New Roman"/>
          <w:b/>
          <w:bCs/>
          <w:sz w:val="24"/>
          <w:szCs w:val="24"/>
        </w:rPr>
      </w:pPr>
      <w:r w:rsidRPr="00CC4812">
        <w:rPr>
          <w:rFonts w:ascii="Times New Roman" w:hAnsi="Times New Roman" w:cs="Times New Roman"/>
          <w:b/>
          <w:bCs/>
          <w:sz w:val="24"/>
          <w:szCs w:val="24"/>
        </w:rPr>
        <w:t>Eiropas Sociālā fonda</w:t>
      </w:r>
    </w:p>
    <w:p w:rsidR="00CC4812" w:rsidRPr="00CC4812" w:rsidRDefault="00CC4812" w:rsidP="00CC4812">
      <w:pPr>
        <w:spacing w:after="0"/>
        <w:jc w:val="center"/>
        <w:rPr>
          <w:rFonts w:ascii="Times New Roman" w:hAnsi="Times New Roman" w:cs="Times New Roman"/>
          <w:b/>
          <w:bCs/>
          <w:sz w:val="24"/>
          <w:szCs w:val="24"/>
        </w:rPr>
      </w:pPr>
      <w:r w:rsidRPr="00CC4812">
        <w:rPr>
          <w:rFonts w:ascii="Times New Roman" w:hAnsi="Times New Roman" w:cs="Times New Roman"/>
          <w:b/>
          <w:bCs/>
          <w:sz w:val="24"/>
          <w:szCs w:val="24"/>
        </w:rPr>
        <w:t xml:space="preserve"> projekts  Nr.9.1.3.0./16/I/001 "Resocializācijas sistēmas efektivitātes paaugstināšana"</w:t>
      </w:r>
    </w:p>
    <w:p w:rsidR="00CC4812" w:rsidRPr="00CC4812" w:rsidRDefault="00CC4812" w:rsidP="00CC4812">
      <w:pPr>
        <w:spacing w:after="0"/>
        <w:jc w:val="center"/>
        <w:rPr>
          <w:rFonts w:ascii="Times New Roman" w:hAnsi="Times New Roman" w:cs="Times New Roman"/>
          <w:b/>
          <w:bCs/>
          <w:sz w:val="24"/>
          <w:szCs w:val="24"/>
        </w:rPr>
      </w:pPr>
      <w:r w:rsidRPr="00CC4812">
        <w:rPr>
          <w:rFonts w:ascii="Times New Roman" w:hAnsi="Times New Roman" w:cs="Times New Roman"/>
          <w:b/>
          <w:bCs/>
          <w:sz w:val="24"/>
          <w:szCs w:val="24"/>
        </w:rPr>
        <w:t xml:space="preserve">un </w:t>
      </w:r>
    </w:p>
    <w:p w:rsidR="00CC4812" w:rsidRPr="00CC4812" w:rsidRDefault="00CC4812" w:rsidP="00CC4812">
      <w:pPr>
        <w:spacing w:after="0"/>
        <w:jc w:val="center"/>
        <w:rPr>
          <w:rFonts w:ascii="Times New Roman" w:hAnsi="Times New Roman" w:cs="Times New Roman"/>
          <w:b/>
          <w:bCs/>
          <w:sz w:val="24"/>
          <w:szCs w:val="24"/>
        </w:rPr>
      </w:pPr>
      <w:r w:rsidRPr="00CC4812">
        <w:rPr>
          <w:rFonts w:ascii="Times New Roman" w:hAnsi="Times New Roman" w:cs="Times New Roman"/>
          <w:b/>
          <w:bCs/>
          <w:sz w:val="24"/>
          <w:szCs w:val="24"/>
        </w:rPr>
        <w:t>Eiropas Sociālā fonda projekts Nr.9.1.2.0/16/I/001 “Bijušo ieslodzīto integrācija sabiedrībā un darba tirgū”</w:t>
      </w:r>
    </w:p>
    <w:p w:rsidR="00CC4812" w:rsidRPr="00CC4812" w:rsidRDefault="00CC4812" w:rsidP="00CC4812">
      <w:pPr>
        <w:spacing w:after="0"/>
        <w:jc w:val="center"/>
        <w:rPr>
          <w:rFonts w:ascii="Times New Roman" w:hAnsi="Times New Roman" w:cs="Times New Roman"/>
          <w:b/>
          <w:bCs/>
          <w:sz w:val="24"/>
          <w:szCs w:val="24"/>
        </w:rPr>
      </w:pPr>
      <w:r w:rsidRPr="00CC4812">
        <w:rPr>
          <w:rFonts w:ascii="Times New Roman" w:hAnsi="Times New Roman" w:cs="Times New Roman"/>
          <w:b/>
          <w:bCs/>
          <w:sz w:val="24"/>
          <w:szCs w:val="24"/>
        </w:rPr>
        <w:t xml:space="preserve">ietvaros </w:t>
      </w:r>
    </w:p>
    <w:p w:rsidR="00125654" w:rsidRPr="00975EFE" w:rsidRDefault="00125654" w:rsidP="00975EFE">
      <w:pPr>
        <w:spacing w:after="0"/>
        <w:jc w:val="center"/>
        <w:rPr>
          <w:rFonts w:ascii="Times New Roman" w:hAnsi="Times New Roman" w:cs="Times New Roman"/>
          <w:b/>
          <w:bCs/>
          <w:sz w:val="24"/>
          <w:szCs w:val="24"/>
        </w:rPr>
      </w:pPr>
    </w:p>
    <w:p w:rsidR="00125654" w:rsidRPr="00975EFE" w:rsidRDefault="00125654" w:rsidP="00975EFE">
      <w:pPr>
        <w:spacing w:after="0"/>
        <w:jc w:val="center"/>
        <w:rPr>
          <w:rFonts w:ascii="Times New Roman" w:hAnsi="Times New Roman" w:cs="Times New Roman"/>
          <w:b/>
          <w:sz w:val="24"/>
          <w:szCs w:val="24"/>
        </w:rPr>
      </w:pPr>
      <w:r w:rsidRPr="00975EFE">
        <w:rPr>
          <w:rFonts w:ascii="Times New Roman" w:hAnsi="Times New Roman" w:cs="Times New Roman"/>
          <w:b/>
          <w:bCs/>
          <w:sz w:val="24"/>
          <w:szCs w:val="24"/>
        </w:rPr>
        <w:t>Ieslodzījuma vietu pārvaldes</w:t>
      </w:r>
    </w:p>
    <w:p w:rsidR="00125654" w:rsidRPr="00975EFE" w:rsidRDefault="00125654" w:rsidP="00125654">
      <w:pPr>
        <w:ind w:right="-2"/>
        <w:jc w:val="center"/>
        <w:rPr>
          <w:rFonts w:ascii="Times New Roman" w:hAnsi="Times New Roman" w:cs="Times New Roman"/>
          <w:b/>
          <w:sz w:val="24"/>
          <w:szCs w:val="24"/>
        </w:rPr>
      </w:pPr>
      <w:r w:rsidRPr="00975EFE">
        <w:rPr>
          <w:rFonts w:ascii="Times New Roman" w:hAnsi="Times New Roman" w:cs="Times New Roman"/>
          <w:b/>
          <w:sz w:val="24"/>
          <w:szCs w:val="24"/>
        </w:rPr>
        <w:t>atklāta konkursa</w:t>
      </w:r>
    </w:p>
    <w:p w:rsidR="00CC4812" w:rsidRPr="00CC4812" w:rsidRDefault="00CC4812" w:rsidP="00CC4812">
      <w:pPr>
        <w:spacing w:after="0"/>
        <w:jc w:val="center"/>
        <w:rPr>
          <w:rFonts w:ascii="Times New Roman" w:hAnsi="Times New Roman" w:cs="Times New Roman"/>
          <w:b/>
          <w:sz w:val="24"/>
          <w:szCs w:val="24"/>
        </w:rPr>
      </w:pPr>
      <w:r w:rsidRPr="00CC4812">
        <w:rPr>
          <w:rFonts w:ascii="Times New Roman" w:hAnsi="Times New Roman" w:cs="Times New Roman"/>
          <w:b/>
          <w:sz w:val="24"/>
          <w:szCs w:val="24"/>
        </w:rPr>
        <w:t>“Semināru norises un viesnīcu nodrošināšanas pakalpojumi</w:t>
      </w:r>
    </w:p>
    <w:p w:rsidR="00CC4812" w:rsidRPr="00CC4812" w:rsidRDefault="00CC4812" w:rsidP="00CC4812">
      <w:pPr>
        <w:spacing w:after="0"/>
        <w:jc w:val="center"/>
        <w:rPr>
          <w:rFonts w:ascii="Times New Roman" w:hAnsi="Times New Roman" w:cs="Times New Roman"/>
          <w:b/>
          <w:sz w:val="24"/>
          <w:szCs w:val="24"/>
        </w:rPr>
      </w:pPr>
      <w:r w:rsidRPr="00CC4812">
        <w:rPr>
          <w:rFonts w:ascii="Times New Roman" w:hAnsi="Times New Roman" w:cs="Times New Roman"/>
          <w:b/>
          <w:sz w:val="24"/>
          <w:szCs w:val="24"/>
        </w:rPr>
        <w:t>(ēdināšanas pakalpojumi, telpu īre, naktsmītnes)”</w:t>
      </w:r>
    </w:p>
    <w:p w:rsidR="00CC4812" w:rsidRDefault="00CC4812" w:rsidP="00CC4812">
      <w:pPr>
        <w:spacing w:after="0"/>
        <w:jc w:val="center"/>
        <w:rPr>
          <w:rFonts w:ascii="Times New Roman" w:hAnsi="Times New Roman" w:cs="Times New Roman"/>
          <w:b/>
          <w:sz w:val="24"/>
          <w:szCs w:val="24"/>
        </w:rPr>
      </w:pPr>
      <w:r w:rsidRPr="00CC4812">
        <w:rPr>
          <w:rFonts w:ascii="Times New Roman" w:hAnsi="Times New Roman" w:cs="Times New Roman"/>
          <w:b/>
          <w:sz w:val="24"/>
          <w:szCs w:val="24"/>
        </w:rPr>
        <w:t>(iepirkuma identifikācijas numurs IeVP 2017/64/ESF</w:t>
      </w:r>
    </w:p>
    <w:p w:rsidR="00CC4812" w:rsidRDefault="00CC4812" w:rsidP="00CC4812">
      <w:pPr>
        <w:spacing w:after="0"/>
        <w:jc w:val="center"/>
        <w:rPr>
          <w:rFonts w:ascii="Times New Roman" w:hAnsi="Times New Roman" w:cs="Times New Roman"/>
          <w:b/>
          <w:sz w:val="24"/>
          <w:szCs w:val="24"/>
        </w:rPr>
      </w:pPr>
    </w:p>
    <w:p w:rsidR="001C3CE4" w:rsidRPr="00975EFE" w:rsidRDefault="003530B7" w:rsidP="00CC4812">
      <w:pPr>
        <w:spacing w:after="0"/>
        <w:jc w:val="center"/>
        <w:rPr>
          <w:rFonts w:ascii="Times New Roman" w:hAnsi="Times New Roman" w:cs="Times New Roman"/>
          <w:b/>
          <w:bCs/>
          <w:sz w:val="24"/>
          <w:szCs w:val="24"/>
        </w:rPr>
      </w:pPr>
      <w:r>
        <w:rPr>
          <w:rFonts w:ascii="Times New Roman" w:hAnsi="Times New Roman" w:cs="Times New Roman"/>
          <w:b/>
          <w:sz w:val="24"/>
          <w:szCs w:val="24"/>
        </w:rPr>
        <w:t>A</w:t>
      </w:r>
      <w:r w:rsidR="001C3CE4" w:rsidRPr="00975EFE">
        <w:rPr>
          <w:rFonts w:ascii="Times New Roman" w:hAnsi="Times New Roman" w:cs="Times New Roman"/>
          <w:b/>
          <w:bCs/>
          <w:sz w:val="24"/>
          <w:szCs w:val="24"/>
        </w:rPr>
        <w:t>tbildes uz pretendentu uzdotajiem jautājumiem</w:t>
      </w:r>
    </w:p>
    <w:p w:rsidR="00125654" w:rsidRPr="00975EFE" w:rsidRDefault="00125654" w:rsidP="00125654">
      <w:pPr>
        <w:spacing w:after="0" w:line="240" w:lineRule="auto"/>
        <w:ind w:firstLine="567"/>
        <w:jc w:val="center"/>
        <w:rPr>
          <w:rFonts w:ascii="Times New Roman" w:hAnsi="Times New Roman" w:cs="Times New Roman"/>
          <w:b/>
          <w:bCs/>
          <w:sz w:val="24"/>
          <w:szCs w:val="24"/>
        </w:rPr>
      </w:pPr>
    </w:p>
    <w:p w:rsidR="002F3B58" w:rsidRPr="00975EFE" w:rsidRDefault="00D42B6A" w:rsidP="00CC4812">
      <w:pPr>
        <w:spacing w:after="0" w:line="240" w:lineRule="auto"/>
        <w:ind w:firstLine="567"/>
        <w:jc w:val="both"/>
        <w:rPr>
          <w:rFonts w:ascii="Times New Roman" w:hAnsi="Times New Roman" w:cs="Times New Roman"/>
          <w:noProof w:val="0"/>
          <w:sz w:val="24"/>
          <w:szCs w:val="24"/>
        </w:rPr>
      </w:pPr>
      <w:r w:rsidRPr="00975EFE">
        <w:rPr>
          <w:rFonts w:ascii="Times New Roman" w:hAnsi="Times New Roman" w:cs="Times New Roman"/>
          <w:noProof w:val="0"/>
          <w:sz w:val="24"/>
          <w:szCs w:val="24"/>
        </w:rPr>
        <w:t>Ieslodzījuma vietu pārvald</w:t>
      </w:r>
      <w:r w:rsidR="004800F7">
        <w:rPr>
          <w:rFonts w:ascii="Times New Roman" w:hAnsi="Times New Roman" w:cs="Times New Roman"/>
          <w:noProof w:val="0"/>
          <w:sz w:val="24"/>
          <w:szCs w:val="24"/>
        </w:rPr>
        <w:t>ē</w:t>
      </w:r>
      <w:r w:rsidRPr="00975EFE">
        <w:rPr>
          <w:rFonts w:ascii="Times New Roman" w:hAnsi="Times New Roman" w:cs="Times New Roman"/>
          <w:noProof w:val="0"/>
          <w:sz w:val="24"/>
          <w:szCs w:val="24"/>
        </w:rPr>
        <w:t xml:space="preserve"> (</w:t>
      </w:r>
      <w:r w:rsidR="0081089A" w:rsidRPr="00975EFE">
        <w:rPr>
          <w:rFonts w:ascii="Times New Roman" w:hAnsi="Times New Roman" w:cs="Times New Roman"/>
          <w:noProof w:val="0"/>
          <w:sz w:val="24"/>
          <w:szCs w:val="24"/>
        </w:rPr>
        <w:t>turpmāk</w:t>
      </w:r>
      <w:r w:rsidRPr="00975EFE">
        <w:rPr>
          <w:rFonts w:ascii="Times New Roman" w:hAnsi="Times New Roman" w:cs="Times New Roman"/>
          <w:noProof w:val="0"/>
          <w:sz w:val="24"/>
          <w:szCs w:val="24"/>
        </w:rPr>
        <w:t xml:space="preserve"> – </w:t>
      </w:r>
      <w:r w:rsidR="0081089A" w:rsidRPr="00975EFE">
        <w:rPr>
          <w:rFonts w:ascii="Times New Roman" w:hAnsi="Times New Roman" w:cs="Times New Roman"/>
          <w:noProof w:val="0"/>
          <w:sz w:val="24"/>
          <w:szCs w:val="24"/>
        </w:rPr>
        <w:t>Pārvalde</w:t>
      </w:r>
      <w:r w:rsidRPr="00975EFE">
        <w:rPr>
          <w:rFonts w:ascii="Times New Roman" w:hAnsi="Times New Roman" w:cs="Times New Roman"/>
          <w:noProof w:val="0"/>
          <w:sz w:val="24"/>
          <w:szCs w:val="24"/>
        </w:rPr>
        <w:t xml:space="preserve">) no </w:t>
      </w:r>
      <w:r w:rsidR="00BB4FAC" w:rsidRPr="00975EFE">
        <w:rPr>
          <w:rFonts w:ascii="Times New Roman" w:hAnsi="Times New Roman" w:cs="Times New Roman"/>
          <w:noProof w:val="0"/>
          <w:sz w:val="24"/>
          <w:szCs w:val="24"/>
        </w:rPr>
        <w:t>pretendent</w:t>
      </w:r>
      <w:r w:rsidR="00927C2F">
        <w:rPr>
          <w:rFonts w:ascii="Times New Roman" w:hAnsi="Times New Roman" w:cs="Times New Roman"/>
          <w:noProof w:val="0"/>
          <w:sz w:val="24"/>
          <w:szCs w:val="24"/>
        </w:rPr>
        <w:t>iem</w:t>
      </w:r>
      <w:r w:rsidRPr="00975EFE">
        <w:rPr>
          <w:rFonts w:ascii="Times New Roman" w:hAnsi="Times New Roman" w:cs="Times New Roman"/>
          <w:noProof w:val="0"/>
          <w:sz w:val="24"/>
          <w:szCs w:val="24"/>
        </w:rPr>
        <w:t xml:space="preserve"> ir saņemt</w:t>
      </w:r>
      <w:r w:rsidR="000D0CE8">
        <w:rPr>
          <w:rFonts w:ascii="Times New Roman" w:hAnsi="Times New Roman" w:cs="Times New Roman"/>
          <w:noProof w:val="0"/>
          <w:sz w:val="24"/>
          <w:szCs w:val="24"/>
        </w:rPr>
        <w:t>i</w:t>
      </w:r>
      <w:r w:rsidRPr="00975EFE">
        <w:rPr>
          <w:rFonts w:ascii="Times New Roman" w:hAnsi="Times New Roman" w:cs="Times New Roman"/>
          <w:noProof w:val="0"/>
          <w:sz w:val="24"/>
          <w:szCs w:val="24"/>
        </w:rPr>
        <w:t xml:space="preserve"> </w:t>
      </w:r>
      <w:r w:rsidR="0081089A" w:rsidRPr="00975EFE">
        <w:rPr>
          <w:rFonts w:ascii="Times New Roman" w:hAnsi="Times New Roman" w:cs="Times New Roman"/>
          <w:noProof w:val="0"/>
          <w:sz w:val="24"/>
          <w:szCs w:val="24"/>
        </w:rPr>
        <w:t>jautājum</w:t>
      </w:r>
      <w:r w:rsidR="000D0CE8">
        <w:rPr>
          <w:rFonts w:ascii="Times New Roman" w:hAnsi="Times New Roman" w:cs="Times New Roman"/>
          <w:noProof w:val="0"/>
          <w:sz w:val="24"/>
          <w:szCs w:val="24"/>
        </w:rPr>
        <w:t>i</w:t>
      </w:r>
      <w:r w:rsidRPr="00975EFE">
        <w:rPr>
          <w:rFonts w:ascii="Times New Roman" w:hAnsi="Times New Roman" w:cs="Times New Roman"/>
          <w:noProof w:val="0"/>
          <w:sz w:val="24"/>
          <w:szCs w:val="24"/>
        </w:rPr>
        <w:t xml:space="preserve"> par </w:t>
      </w:r>
      <w:r w:rsidR="000E1742">
        <w:rPr>
          <w:rFonts w:ascii="Times New Roman" w:hAnsi="Times New Roman" w:cs="Times New Roman"/>
          <w:noProof w:val="0"/>
          <w:sz w:val="24"/>
          <w:szCs w:val="24"/>
        </w:rPr>
        <w:t>Ieslodzījuma vietu pārvaldes atklāto konkursu</w:t>
      </w:r>
      <w:r w:rsidRPr="00975EFE">
        <w:rPr>
          <w:rFonts w:ascii="Times New Roman" w:hAnsi="Times New Roman" w:cs="Times New Roman"/>
          <w:noProof w:val="0"/>
          <w:sz w:val="24"/>
          <w:szCs w:val="24"/>
        </w:rPr>
        <w:t xml:space="preserve"> </w:t>
      </w:r>
      <w:r w:rsidR="00CC4812" w:rsidRPr="00CC4812">
        <w:rPr>
          <w:rFonts w:ascii="Times New Roman" w:hAnsi="Times New Roman" w:cs="Times New Roman"/>
          <w:noProof w:val="0"/>
          <w:sz w:val="24"/>
          <w:szCs w:val="24"/>
        </w:rPr>
        <w:t>“Semināru norises un vies</w:t>
      </w:r>
      <w:r w:rsidR="00CC4812">
        <w:rPr>
          <w:rFonts w:ascii="Times New Roman" w:hAnsi="Times New Roman" w:cs="Times New Roman"/>
          <w:noProof w:val="0"/>
          <w:sz w:val="24"/>
          <w:szCs w:val="24"/>
        </w:rPr>
        <w:t xml:space="preserve">nīcu nodrošināšanas pakalpojumi </w:t>
      </w:r>
      <w:r w:rsidR="00CC4812" w:rsidRPr="00CC4812">
        <w:rPr>
          <w:rFonts w:ascii="Times New Roman" w:hAnsi="Times New Roman" w:cs="Times New Roman"/>
          <w:noProof w:val="0"/>
          <w:sz w:val="24"/>
          <w:szCs w:val="24"/>
        </w:rPr>
        <w:t>(ēdināšanas pakalpojumi, telpu īre, naktsmītnes)”</w:t>
      </w:r>
      <w:r w:rsidRPr="00975EFE">
        <w:rPr>
          <w:rFonts w:ascii="Times New Roman" w:hAnsi="Times New Roman" w:cs="Times New Roman"/>
          <w:noProof w:val="0"/>
          <w:sz w:val="24"/>
          <w:szCs w:val="24"/>
        </w:rPr>
        <w:t xml:space="preserve"> </w:t>
      </w:r>
      <w:r w:rsidR="000E1742" w:rsidRPr="000E1742">
        <w:rPr>
          <w:rFonts w:ascii="Times New Roman" w:hAnsi="Times New Roman" w:cs="Times New Roman"/>
          <w:noProof w:val="0"/>
          <w:sz w:val="24"/>
          <w:szCs w:val="24"/>
        </w:rPr>
        <w:t xml:space="preserve">(iepirkuma identifikācijas numurs </w:t>
      </w:r>
      <w:proofErr w:type="spellStart"/>
      <w:r w:rsidR="000E1742" w:rsidRPr="000E1742">
        <w:rPr>
          <w:rFonts w:ascii="Times New Roman" w:hAnsi="Times New Roman" w:cs="Times New Roman"/>
          <w:noProof w:val="0"/>
          <w:sz w:val="24"/>
          <w:szCs w:val="24"/>
        </w:rPr>
        <w:t>IeVP</w:t>
      </w:r>
      <w:proofErr w:type="spellEnd"/>
      <w:r w:rsidR="000E1742" w:rsidRPr="000E1742">
        <w:rPr>
          <w:rFonts w:ascii="Times New Roman" w:hAnsi="Times New Roman" w:cs="Times New Roman"/>
          <w:noProof w:val="0"/>
          <w:sz w:val="24"/>
          <w:szCs w:val="24"/>
        </w:rPr>
        <w:t xml:space="preserve"> 201</w:t>
      </w:r>
      <w:r w:rsidR="00CC4812">
        <w:rPr>
          <w:rFonts w:ascii="Times New Roman" w:hAnsi="Times New Roman" w:cs="Times New Roman"/>
          <w:noProof w:val="0"/>
          <w:sz w:val="24"/>
          <w:szCs w:val="24"/>
        </w:rPr>
        <w:t>7</w:t>
      </w:r>
      <w:r w:rsidR="000E1742" w:rsidRPr="000E1742">
        <w:rPr>
          <w:rFonts w:ascii="Times New Roman" w:hAnsi="Times New Roman" w:cs="Times New Roman"/>
          <w:noProof w:val="0"/>
          <w:sz w:val="24"/>
          <w:szCs w:val="24"/>
        </w:rPr>
        <w:t>/</w:t>
      </w:r>
      <w:r w:rsidR="00CC4812">
        <w:rPr>
          <w:rFonts w:ascii="Times New Roman" w:hAnsi="Times New Roman" w:cs="Times New Roman"/>
          <w:noProof w:val="0"/>
          <w:sz w:val="24"/>
          <w:szCs w:val="24"/>
        </w:rPr>
        <w:t>64/ESF</w:t>
      </w:r>
      <w:r w:rsidR="000E1742" w:rsidRPr="000E1742">
        <w:rPr>
          <w:rFonts w:ascii="Times New Roman" w:hAnsi="Times New Roman" w:cs="Times New Roman"/>
          <w:noProof w:val="0"/>
          <w:sz w:val="24"/>
          <w:szCs w:val="24"/>
        </w:rPr>
        <w:t>)</w:t>
      </w:r>
      <w:r w:rsidR="00D95183">
        <w:rPr>
          <w:rFonts w:ascii="Times New Roman" w:hAnsi="Times New Roman" w:cs="Times New Roman"/>
          <w:noProof w:val="0"/>
          <w:sz w:val="24"/>
          <w:szCs w:val="24"/>
        </w:rPr>
        <w:t>.</w:t>
      </w:r>
    </w:p>
    <w:p w:rsidR="001C3CE4" w:rsidRDefault="001C3CE4" w:rsidP="00115559">
      <w:pPr>
        <w:spacing w:after="0" w:line="240" w:lineRule="auto"/>
        <w:ind w:firstLine="567"/>
        <w:jc w:val="both"/>
        <w:rPr>
          <w:rFonts w:ascii="Times New Roman" w:hAnsi="Times New Roman" w:cs="Times New Roman"/>
          <w:noProof w:val="0"/>
          <w:sz w:val="24"/>
          <w:szCs w:val="24"/>
        </w:rPr>
      </w:pPr>
      <w:r w:rsidRPr="00975EFE">
        <w:rPr>
          <w:rFonts w:ascii="Times New Roman" w:hAnsi="Times New Roman" w:cs="Times New Roman"/>
          <w:noProof w:val="0"/>
          <w:sz w:val="24"/>
          <w:szCs w:val="24"/>
        </w:rPr>
        <w:t>Uzdot</w:t>
      </w:r>
      <w:r w:rsidR="006464F8">
        <w:rPr>
          <w:rFonts w:ascii="Times New Roman" w:hAnsi="Times New Roman" w:cs="Times New Roman"/>
          <w:noProof w:val="0"/>
          <w:sz w:val="24"/>
          <w:szCs w:val="24"/>
        </w:rPr>
        <w:t>ie</w:t>
      </w:r>
      <w:r w:rsidRPr="00975EFE">
        <w:rPr>
          <w:rFonts w:ascii="Times New Roman" w:hAnsi="Times New Roman" w:cs="Times New Roman"/>
          <w:noProof w:val="0"/>
          <w:sz w:val="24"/>
          <w:szCs w:val="24"/>
        </w:rPr>
        <w:t xml:space="preserve"> jautājum</w:t>
      </w:r>
      <w:r w:rsidR="006464F8">
        <w:rPr>
          <w:rFonts w:ascii="Times New Roman" w:hAnsi="Times New Roman" w:cs="Times New Roman"/>
          <w:noProof w:val="0"/>
          <w:sz w:val="24"/>
          <w:szCs w:val="24"/>
        </w:rPr>
        <w:t>i</w:t>
      </w:r>
      <w:r w:rsidRPr="00975EFE">
        <w:rPr>
          <w:rFonts w:ascii="Times New Roman" w:hAnsi="Times New Roman" w:cs="Times New Roman"/>
          <w:noProof w:val="0"/>
          <w:sz w:val="24"/>
          <w:szCs w:val="24"/>
        </w:rPr>
        <w:t xml:space="preserve"> un uz t</w:t>
      </w:r>
      <w:r w:rsidR="006464F8">
        <w:rPr>
          <w:rFonts w:ascii="Times New Roman" w:hAnsi="Times New Roman" w:cs="Times New Roman"/>
          <w:noProof w:val="0"/>
          <w:sz w:val="24"/>
          <w:szCs w:val="24"/>
        </w:rPr>
        <w:t>iem</w:t>
      </w:r>
      <w:r w:rsidR="00B4616C">
        <w:rPr>
          <w:rFonts w:ascii="Times New Roman" w:hAnsi="Times New Roman" w:cs="Times New Roman"/>
          <w:noProof w:val="0"/>
          <w:sz w:val="24"/>
          <w:szCs w:val="24"/>
        </w:rPr>
        <w:t xml:space="preserve"> sniegtā</w:t>
      </w:r>
      <w:r w:rsidR="006464F8">
        <w:rPr>
          <w:rFonts w:ascii="Times New Roman" w:hAnsi="Times New Roman" w:cs="Times New Roman"/>
          <w:noProof w:val="0"/>
          <w:sz w:val="24"/>
          <w:szCs w:val="24"/>
        </w:rPr>
        <w:t>s</w:t>
      </w:r>
      <w:r w:rsidR="00B4616C">
        <w:rPr>
          <w:rFonts w:ascii="Times New Roman" w:hAnsi="Times New Roman" w:cs="Times New Roman"/>
          <w:noProof w:val="0"/>
          <w:sz w:val="24"/>
          <w:szCs w:val="24"/>
        </w:rPr>
        <w:t xml:space="preserve"> atbilde</w:t>
      </w:r>
      <w:r w:rsidR="006464F8">
        <w:rPr>
          <w:rFonts w:ascii="Times New Roman" w:hAnsi="Times New Roman" w:cs="Times New Roman"/>
          <w:noProof w:val="0"/>
          <w:sz w:val="24"/>
          <w:szCs w:val="24"/>
        </w:rPr>
        <w:t>s</w:t>
      </w:r>
      <w:r w:rsidRPr="00975EFE">
        <w:rPr>
          <w:rFonts w:ascii="Times New Roman" w:hAnsi="Times New Roman" w:cs="Times New Roman"/>
          <w:noProof w:val="0"/>
          <w:sz w:val="24"/>
          <w:szCs w:val="24"/>
        </w:rPr>
        <w:t xml:space="preserve"> ir sekojoš</w:t>
      </w:r>
      <w:r w:rsidR="0083318B">
        <w:rPr>
          <w:rFonts w:ascii="Times New Roman" w:hAnsi="Times New Roman" w:cs="Times New Roman"/>
          <w:noProof w:val="0"/>
          <w:sz w:val="24"/>
          <w:szCs w:val="24"/>
        </w:rPr>
        <w:t>a</w:t>
      </w:r>
      <w:r w:rsidR="006464F8">
        <w:rPr>
          <w:rFonts w:ascii="Times New Roman" w:hAnsi="Times New Roman" w:cs="Times New Roman"/>
          <w:noProof w:val="0"/>
          <w:sz w:val="24"/>
          <w:szCs w:val="24"/>
        </w:rPr>
        <w:t>s</w:t>
      </w:r>
      <w:r w:rsidRPr="00975EFE">
        <w:rPr>
          <w:rFonts w:ascii="Times New Roman" w:hAnsi="Times New Roman" w:cs="Times New Roman"/>
          <w:noProof w:val="0"/>
          <w:sz w:val="24"/>
          <w:szCs w:val="24"/>
        </w:rPr>
        <w:t>:</w:t>
      </w:r>
    </w:p>
    <w:p w:rsidR="00BD73D3" w:rsidRPr="00975EFE" w:rsidRDefault="00BD73D3" w:rsidP="00115559">
      <w:pPr>
        <w:spacing w:after="0" w:line="240" w:lineRule="auto"/>
        <w:ind w:firstLine="567"/>
        <w:jc w:val="both"/>
        <w:rPr>
          <w:rFonts w:ascii="Times New Roman" w:hAnsi="Times New Roman" w:cs="Times New Roman"/>
          <w:noProof w:val="0"/>
          <w:sz w:val="24"/>
          <w:szCs w:val="24"/>
        </w:rPr>
      </w:pPr>
    </w:p>
    <w:p w:rsidR="00BD73D3" w:rsidRDefault="006464F8" w:rsidP="00E0658E">
      <w:pPr>
        <w:spacing w:after="0" w:line="240" w:lineRule="auto"/>
        <w:jc w:val="both"/>
        <w:rPr>
          <w:rFonts w:ascii="Times New Roman" w:hAnsi="Times New Roman" w:cs="Times New Roman"/>
          <w:sz w:val="24"/>
          <w:szCs w:val="24"/>
        </w:rPr>
      </w:pPr>
      <w:r>
        <w:rPr>
          <w:rFonts w:ascii="Times New Roman" w:hAnsi="Times New Roman" w:cs="Times New Roman"/>
          <w:b/>
          <w:noProof w:val="0"/>
          <w:sz w:val="24"/>
          <w:szCs w:val="24"/>
          <w:u w:val="single"/>
        </w:rPr>
        <w:t>1. j</w:t>
      </w:r>
      <w:r w:rsidR="001C3CE4" w:rsidRPr="00115559">
        <w:rPr>
          <w:rFonts w:ascii="Times New Roman" w:hAnsi="Times New Roman" w:cs="Times New Roman"/>
          <w:b/>
          <w:sz w:val="24"/>
          <w:szCs w:val="24"/>
          <w:u w:val="single"/>
        </w:rPr>
        <w:t>autājums:</w:t>
      </w:r>
      <w:r w:rsidR="001C3CE4" w:rsidRPr="00115559">
        <w:rPr>
          <w:rFonts w:ascii="Times New Roman" w:hAnsi="Times New Roman" w:cs="Times New Roman"/>
          <w:bCs/>
          <w:kern w:val="36"/>
          <w:sz w:val="24"/>
          <w:szCs w:val="24"/>
          <w:u w:val="single"/>
          <w:lang w:val="pl-PL" w:eastAsia="lv-LV"/>
        </w:rPr>
        <w:t xml:space="preserve"> </w:t>
      </w:r>
      <w:r w:rsidR="00BD73D3">
        <w:rPr>
          <w:rFonts w:ascii="Lucida Sans Unicode" w:hAnsi="Lucida Sans Unicode" w:cs="Lucida Sans Unicode"/>
          <w:sz w:val="20"/>
          <w:szCs w:val="20"/>
        </w:rPr>
        <w:br/>
      </w:r>
    </w:p>
    <w:p w:rsidR="00C01DC0" w:rsidRPr="00C01DC0" w:rsidRDefault="00CC4812" w:rsidP="00C01DC0">
      <w:pPr>
        <w:spacing w:after="0"/>
        <w:jc w:val="both"/>
        <w:rPr>
          <w:rFonts w:ascii="Times New Roman" w:hAnsi="Times New Roman" w:cs="Times New Roman"/>
          <w:sz w:val="24"/>
          <w:szCs w:val="24"/>
        </w:rPr>
      </w:pPr>
      <w:r w:rsidRPr="00CC4812">
        <w:rPr>
          <w:rFonts w:ascii="Times New Roman" w:hAnsi="Times New Roman" w:cs="Times New Roman"/>
          <w:sz w:val="24"/>
          <w:szCs w:val="24"/>
        </w:rPr>
        <w:tab/>
      </w:r>
      <w:r w:rsidR="00C01DC0" w:rsidRPr="00C01DC0">
        <w:rPr>
          <w:rFonts w:ascii="Times New Roman" w:hAnsi="Times New Roman" w:cs="Times New Roman"/>
          <w:sz w:val="24"/>
          <w:szCs w:val="24"/>
        </w:rPr>
        <w:t xml:space="preserve"> </w:t>
      </w:r>
      <w:r w:rsidR="0026044C" w:rsidRPr="0026044C">
        <w:rPr>
          <w:rFonts w:ascii="Times New Roman" w:hAnsi="Times New Roman" w:cs="Times New Roman"/>
          <w:sz w:val="24"/>
          <w:szCs w:val="24"/>
        </w:rPr>
        <w:t>Lūgums precizēt, kā šis tehniskais piedāvājums jāveido, ja visas šīs prasības varam nodrošināt? Vai tam ir jābūt brīvas formas aprakstam par viesnīcā pieejamie pakalpojumiem? Vai arī pie šīs tabulas kā jauna aile jāveido komentāru sadaļa, kur mēs rakstām, cik mums numuru u.t.t., kā arī apliecinājumu, ka ēkas fasāde ir labā stāvoklī u.t.t.?</w:t>
      </w:r>
    </w:p>
    <w:p w:rsidR="00CC4812" w:rsidRDefault="00CC4812" w:rsidP="00C01DC0">
      <w:pPr>
        <w:spacing w:after="0"/>
        <w:jc w:val="both"/>
        <w:rPr>
          <w:rFonts w:ascii="Times New Roman" w:hAnsi="Times New Roman" w:cs="Times New Roman"/>
          <w:b/>
          <w:sz w:val="24"/>
          <w:szCs w:val="24"/>
          <w:u w:val="single"/>
        </w:rPr>
      </w:pPr>
    </w:p>
    <w:p w:rsidR="001C3CE4" w:rsidRPr="00975EFE" w:rsidRDefault="001C3CE4" w:rsidP="001C3CE4">
      <w:pPr>
        <w:spacing w:after="0" w:line="240" w:lineRule="auto"/>
        <w:ind w:firstLine="567"/>
        <w:jc w:val="both"/>
        <w:rPr>
          <w:rFonts w:ascii="Times New Roman" w:hAnsi="Times New Roman" w:cs="Times New Roman"/>
          <w:b/>
          <w:sz w:val="24"/>
          <w:szCs w:val="24"/>
          <w:u w:val="single"/>
        </w:rPr>
      </w:pPr>
      <w:r w:rsidRPr="00975EFE">
        <w:rPr>
          <w:rFonts w:ascii="Times New Roman" w:hAnsi="Times New Roman" w:cs="Times New Roman"/>
          <w:b/>
          <w:sz w:val="24"/>
          <w:szCs w:val="24"/>
          <w:u w:val="single"/>
        </w:rPr>
        <w:t>Atbilde:</w:t>
      </w:r>
    </w:p>
    <w:p w:rsidR="00DC6193" w:rsidRDefault="0026044C" w:rsidP="00257541">
      <w:pPr>
        <w:spacing w:after="0" w:line="240" w:lineRule="auto"/>
        <w:jc w:val="both"/>
        <w:rPr>
          <w:rFonts w:ascii="Times New Roman" w:eastAsia="Times New Roman" w:hAnsi="Times New Roman" w:cs="Times New Roman"/>
          <w:noProof w:val="0"/>
          <w:sz w:val="24"/>
          <w:szCs w:val="24"/>
          <w:lang w:eastAsia="lv-LV"/>
        </w:rPr>
      </w:pPr>
      <w:r>
        <w:rPr>
          <w:rFonts w:ascii="Times New Roman" w:eastAsia="Times New Roman" w:hAnsi="Times New Roman" w:cs="Times New Roman"/>
          <w:noProof w:val="0"/>
          <w:sz w:val="24"/>
          <w:szCs w:val="24"/>
          <w:lang w:eastAsia="lv-LV"/>
        </w:rPr>
        <w:t xml:space="preserve">Norādām, ka </w:t>
      </w:r>
      <w:r w:rsidR="002D769F">
        <w:rPr>
          <w:rFonts w:ascii="Times New Roman" w:eastAsia="Times New Roman" w:hAnsi="Times New Roman" w:cs="Times New Roman"/>
          <w:noProof w:val="0"/>
          <w:sz w:val="24"/>
          <w:szCs w:val="24"/>
          <w:lang w:eastAsia="lv-LV"/>
        </w:rPr>
        <w:t xml:space="preserve">veidu kā apliecināt Nolikuma tehniskajā specifikācijā paredzētās prasības ir katra Pretendenta brīva izvēle. </w:t>
      </w:r>
    </w:p>
    <w:p w:rsidR="005057BA" w:rsidRDefault="005057BA" w:rsidP="00257541">
      <w:pPr>
        <w:spacing w:after="0" w:line="240" w:lineRule="auto"/>
        <w:jc w:val="both"/>
        <w:rPr>
          <w:rFonts w:ascii="Times New Roman" w:eastAsia="Times New Roman" w:hAnsi="Times New Roman" w:cs="Times New Roman"/>
          <w:noProof w:val="0"/>
          <w:sz w:val="24"/>
          <w:szCs w:val="24"/>
          <w:lang w:eastAsia="lv-LV"/>
        </w:rPr>
      </w:pPr>
    </w:p>
    <w:p w:rsidR="006B01A5" w:rsidRDefault="006B01A5" w:rsidP="0026044C">
      <w:pPr>
        <w:spacing w:after="0" w:line="240" w:lineRule="auto"/>
        <w:jc w:val="both"/>
        <w:rPr>
          <w:rFonts w:ascii="Times New Roman" w:hAnsi="Times New Roman" w:cs="Times New Roman"/>
          <w:noProof w:val="0"/>
          <w:sz w:val="24"/>
          <w:szCs w:val="24"/>
        </w:rPr>
      </w:pPr>
      <w:r>
        <w:rPr>
          <w:rFonts w:ascii="Times New Roman" w:eastAsia="Times New Roman" w:hAnsi="Times New Roman" w:cs="Times New Roman"/>
          <w:noProof w:val="0"/>
          <w:sz w:val="24"/>
          <w:szCs w:val="24"/>
          <w:lang w:eastAsia="lv-LV"/>
        </w:rPr>
        <w:tab/>
      </w:r>
    </w:p>
    <w:sectPr w:rsidR="006B01A5" w:rsidSect="00975EFE">
      <w:pgSz w:w="11906" w:h="16838"/>
      <w:pgMar w:top="1418" w:right="1134"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WenQuanYi Micro Hei">
    <w:altName w:val="Arial Unicode MS"/>
    <w:charset w:val="80"/>
    <w:family w:val="auto"/>
    <w:pitch w:val="variable"/>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00D5C"/>
    <w:multiLevelType w:val="multilevel"/>
    <w:tmpl w:val="5D609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375328"/>
    <w:multiLevelType w:val="hybridMultilevel"/>
    <w:tmpl w:val="707CC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0E04EE7"/>
    <w:multiLevelType w:val="multilevel"/>
    <w:tmpl w:val="50F40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6A"/>
    <w:rsid w:val="00022DCA"/>
    <w:rsid w:val="00024508"/>
    <w:rsid w:val="00037603"/>
    <w:rsid w:val="000447DF"/>
    <w:rsid w:val="00063EA9"/>
    <w:rsid w:val="0007191D"/>
    <w:rsid w:val="000917F5"/>
    <w:rsid w:val="000A0F2B"/>
    <w:rsid w:val="000A6A3F"/>
    <w:rsid w:val="000C6DCC"/>
    <w:rsid w:val="000D0CE8"/>
    <w:rsid w:val="000E1742"/>
    <w:rsid w:val="000E4888"/>
    <w:rsid w:val="000F3AF5"/>
    <w:rsid w:val="00102838"/>
    <w:rsid w:val="00105C84"/>
    <w:rsid w:val="001065BA"/>
    <w:rsid w:val="00115559"/>
    <w:rsid w:val="00125654"/>
    <w:rsid w:val="00167812"/>
    <w:rsid w:val="00172A41"/>
    <w:rsid w:val="001C3CE4"/>
    <w:rsid w:val="001D6B8E"/>
    <w:rsid w:val="002042E5"/>
    <w:rsid w:val="0020444E"/>
    <w:rsid w:val="00207340"/>
    <w:rsid w:val="002119FA"/>
    <w:rsid w:val="00211DF6"/>
    <w:rsid w:val="00213D34"/>
    <w:rsid w:val="0022724B"/>
    <w:rsid w:val="0024501F"/>
    <w:rsid w:val="00257541"/>
    <w:rsid w:val="0026044C"/>
    <w:rsid w:val="002644AF"/>
    <w:rsid w:val="00276036"/>
    <w:rsid w:val="002A61A6"/>
    <w:rsid w:val="002B0446"/>
    <w:rsid w:val="002D769F"/>
    <w:rsid w:val="002F2F1F"/>
    <w:rsid w:val="00304B7C"/>
    <w:rsid w:val="003170BA"/>
    <w:rsid w:val="0033193B"/>
    <w:rsid w:val="00337B92"/>
    <w:rsid w:val="003530B7"/>
    <w:rsid w:val="00371858"/>
    <w:rsid w:val="00383450"/>
    <w:rsid w:val="003849CA"/>
    <w:rsid w:val="0039637F"/>
    <w:rsid w:val="003B501D"/>
    <w:rsid w:val="003B679C"/>
    <w:rsid w:val="003C08F6"/>
    <w:rsid w:val="00426309"/>
    <w:rsid w:val="00456470"/>
    <w:rsid w:val="004715A4"/>
    <w:rsid w:val="004721FE"/>
    <w:rsid w:val="004768F2"/>
    <w:rsid w:val="004800F7"/>
    <w:rsid w:val="00493C82"/>
    <w:rsid w:val="004C2F88"/>
    <w:rsid w:val="004C6C6E"/>
    <w:rsid w:val="005028B4"/>
    <w:rsid w:val="005057BA"/>
    <w:rsid w:val="00527A48"/>
    <w:rsid w:val="00540F94"/>
    <w:rsid w:val="005460EE"/>
    <w:rsid w:val="00551853"/>
    <w:rsid w:val="00554388"/>
    <w:rsid w:val="005714FB"/>
    <w:rsid w:val="005A644B"/>
    <w:rsid w:val="005B6B7F"/>
    <w:rsid w:val="005E0AD1"/>
    <w:rsid w:val="005F25C9"/>
    <w:rsid w:val="0061395E"/>
    <w:rsid w:val="006207A5"/>
    <w:rsid w:val="006221D9"/>
    <w:rsid w:val="006248E2"/>
    <w:rsid w:val="00631768"/>
    <w:rsid w:val="006464F8"/>
    <w:rsid w:val="00652803"/>
    <w:rsid w:val="00675610"/>
    <w:rsid w:val="00677D01"/>
    <w:rsid w:val="006862DF"/>
    <w:rsid w:val="00691261"/>
    <w:rsid w:val="00693926"/>
    <w:rsid w:val="00696860"/>
    <w:rsid w:val="006B01A5"/>
    <w:rsid w:val="006B398B"/>
    <w:rsid w:val="006B5A73"/>
    <w:rsid w:val="00704A81"/>
    <w:rsid w:val="00712693"/>
    <w:rsid w:val="007434E9"/>
    <w:rsid w:val="00743EAF"/>
    <w:rsid w:val="00752D5A"/>
    <w:rsid w:val="00757203"/>
    <w:rsid w:val="00776D13"/>
    <w:rsid w:val="007875F0"/>
    <w:rsid w:val="00795B5F"/>
    <w:rsid w:val="007C0AF7"/>
    <w:rsid w:val="007C3C57"/>
    <w:rsid w:val="007D1434"/>
    <w:rsid w:val="007D5202"/>
    <w:rsid w:val="007E112A"/>
    <w:rsid w:val="007E317E"/>
    <w:rsid w:val="0081089A"/>
    <w:rsid w:val="00820C89"/>
    <w:rsid w:val="0082692E"/>
    <w:rsid w:val="0083318B"/>
    <w:rsid w:val="008A157B"/>
    <w:rsid w:val="008B4FFF"/>
    <w:rsid w:val="008C0C47"/>
    <w:rsid w:val="008D0F81"/>
    <w:rsid w:val="008D303B"/>
    <w:rsid w:val="008F38C3"/>
    <w:rsid w:val="0090397F"/>
    <w:rsid w:val="00904FEA"/>
    <w:rsid w:val="0092426B"/>
    <w:rsid w:val="00927C2F"/>
    <w:rsid w:val="0093388D"/>
    <w:rsid w:val="00951F84"/>
    <w:rsid w:val="00961443"/>
    <w:rsid w:val="009617D6"/>
    <w:rsid w:val="00975EFE"/>
    <w:rsid w:val="009807D2"/>
    <w:rsid w:val="00984DF3"/>
    <w:rsid w:val="009B3BC1"/>
    <w:rsid w:val="009C0510"/>
    <w:rsid w:val="009F79F6"/>
    <w:rsid w:val="00A1581D"/>
    <w:rsid w:val="00A27373"/>
    <w:rsid w:val="00A324B2"/>
    <w:rsid w:val="00AA412F"/>
    <w:rsid w:val="00B00CDB"/>
    <w:rsid w:val="00B246FD"/>
    <w:rsid w:val="00B266AF"/>
    <w:rsid w:val="00B41366"/>
    <w:rsid w:val="00B4616C"/>
    <w:rsid w:val="00B772FD"/>
    <w:rsid w:val="00B775C2"/>
    <w:rsid w:val="00BB4FAC"/>
    <w:rsid w:val="00BD396E"/>
    <w:rsid w:val="00BD4E95"/>
    <w:rsid w:val="00BD73D3"/>
    <w:rsid w:val="00BE4950"/>
    <w:rsid w:val="00C0136A"/>
    <w:rsid w:val="00C01DC0"/>
    <w:rsid w:val="00C04210"/>
    <w:rsid w:val="00C06E9C"/>
    <w:rsid w:val="00C54394"/>
    <w:rsid w:val="00C836EF"/>
    <w:rsid w:val="00C9523F"/>
    <w:rsid w:val="00CB6CE7"/>
    <w:rsid w:val="00CC33E7"/>
    <w:rsid w:val="00CC4812"/>
    <w:rsid w:val="00CE07DF"/>
    <w:rsid w:val="00CF5733"/>
    <w:rsid w:val="00D02D85"/>
    <w:rsid w:val="00D42B6A"/>
    <w:rsid w:val="00D67ECE"/>
    <w:rsid w:val="00D748DA"/>
    <w:rsid w:val="00D765D4"/>
    <w:rsid w:val="00D95183"/>
    <w:rsid w:val="00DA01FF"/>
    <w:rsid w:val="00DA7934"/>
    <w:rsid w:val="00DB0CFD"/>
    <w:rsid w:val="00DC6193"/>
    <w:rsid w:val="00DD1490"/>
    <w:rsid w:val="00DF144E"/>
    <w:rsid w:val="00E032E7"/>
    <w:rsid w:val="00E0658E"/>
    <w:rsid w:val="00E15E65"/>
    <w:rsid w:val="00E20F64"/>
    <w:rsid w:val="00E21563"/>
    <w:rsid w:val="00E2456A"/>
    <w:rsid w:val="00E36006"/>
    <w:rsid w:val="00E36F76"/>
    <w:rsid w:val="00E72524"/>
    <w:rsid w:val="00EA2B94"/>
    <w:rsid w:val="00EA63A2"/>
    <w:rsid w:val="00ED6C58"/>
    <w:rsid w:val="00EF0D1F"/>
    <w:rsid w:val="00EF214B"/>
    <w:rsid w:val="00F20EC1"/>
    <w:rsid w:val="00F23E5A"/>
    <w:rsid w:val="00F26B1B"/>
    <w:rsid w:val="00F557E3"/>
    <w:rsid w:val="00FD49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97782-0156-4D45-B350-63094116B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BC1"/>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213D34"/>
    <w:pPr>
      <w:spacing w:before="100" w:beforeAutospacing="1" w:after="100" w:afterAutospacing="1" w:line="240" w:lineRule="auto"/>
    </w:pPr>
    <w:rPr>
      <w:rFonts w:ascii="Times New Roman" w:eastAsia="Times New Roman" w:hAnsi="Times New Roman" w:cs="Times New Roman"/>
      <w:noProof w:val="0"/>
      <w:sz w:val="24"/>
      <w:szCs w:val="24"/>
      <w:lang w:eastAsia="lv-LV"/>
    </w:rPr>
  </w:style>
  <w:style w:type="paragraph" w:styleId="ListParagraph">
    <w:name w:val="List Paragraph"/>
    <w:basedOn w:val="Normal"/>
    <w:uiPriority w:val="34"/>
    <w:qFormat/>
    <w:rsid w:val="001C3CE4"/>
    <w:pPr>
      <w:tabs>
        <w:tab w:val="left" w:pos="720"/>
      </w:tabs>
      <w:suppressAutoHyphens/>
      <w:ind w:left="720"/>
    </w:pPr>
    <w:rPr>
      <w:rFonts w:ascii="Calibri" w:eastAsia="WenQuanYi Micro Hei" w:hAnsi="Calibri" w:cs="Calibri"/>
      <w:noProof w:val="0"/>
      <w:color w:val="00000A"/>
      <w:kern w:val="2"/>
    </w:rPr>
  </w:style>
  <w:style w:type="paragraph" w:styleId="BalloonText">
    <w:name w:val="Balloon Text"/>
    <w:basedOn w:val="Normal"/>
    <w:link w:val="BalloonTextChar"/>
    <w:uiPriority w:val="99"/>
    <w:semiHidden/>
    <w:unhideWhenUsed/>
    <w:rsid w:val="00125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654"/>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5995">
      <w:bodyDiv w:val="1"/>
      <w:marLeft w:val="0"/>
      <w:marRight w:val="0"/>
      <w:marTop w:val="0"/>
      <w:marBottom w:val="0"/>
      <w:divBdr>
        <w:top w:val="none" w:sz="0" w:space="0" w:color="auto"/>
        <w:left w:val="none" w:sz="0" w:space="0" w:color="auto"/>
        <w:bottom w:val="none" w:sz="0" w:space="0" w:color="auto"/>
        <w:right w:val="none" w:sz="0" w:space="0" w:color="auto"/>
      </w:divBdr>
    </w:div>
    <w:div w:id="294603194">
      <w:bodyDiv w:val="1"/>
      <w:marLeft w:val="0"/>
      <w:marRight w:val="0"/>
      <w:marTop w:val="0"/>
      <w:marBottom w:val="0"/>
      <w:divBdr>
        <w:top w:val="none" w:sz="0" w:space="0" w:color="auto"/>
        <w:left w:val="none" w:sz="0" w:space="0" w:color="auto"/>
        <w:bottom w:val="none" w:sz="0" w:space="0" w:color="auto"/>
        <w:right w:val="none" w:sz="0" w:space="0" w:color="auto"/>
      </w:divBdr>
    </w:div>
    <w:div w:id="338385509">
      <w:bodyDiv w:val="1"/>
      <w:marLeft w:val="0"/>
      <w:marRight w:val="0"/>
      <w:marTop w:val="0"/>
      <w:marBottom w:val="0"/>
      <w:divBdr>
        <w:top w:val="none" w:sz="0" w:space="0" w:color="auto"/>
        <w:left w:val="none" w:sz="0" w:space="0" w:color="auto"/>
        <w:bottom w:val="none" w:sz="0" w:space="0" w:color="auto"/>
        <w:right w:val="none" w:sz="0" w:space="0" w:color="auto"/>
      </w:divBdr>
    </w:div>
    <w:div w:id="591356424">
      <w:bodyDiv w:val="1"/>
      <w:marLeft w:val="0"/>
      <w:marRight w:val="0"/>
      <w:marTop w:val="0"/>
      <w:marBottom w:val="0"/>
      <w:divBdr>
        <w:top w:val="none" w:sz="0" w:space="0" w:color="auto"/>
        <w:left w:val="none" w:sz="0" w:space="0" w:color="auto"/>
        <w:bottom w:val="none" w:sz="0" w:space="0" w:color="auto"/>
        <w:right w:val="none" w:sz="0" w:space="0" w:color="auto"/>
      </w:divBdr>
    </w:div>
    <w:div w:id="636036617">
      <w:bodyDiv w:val="1"/>
      <w:marLeft w:val="0"/>
      <w:marRight w:val="0"/>
      <w:marTop w:val="0"/>
      <w:marBottom w:val="0"/>
      <w:divBdr>
        <w:top w:val="none" w:sz="0" w:space="0" w:color="auto"/>
        <w:left w:val="none" w:sz="0" w:space="0" w:color="auto"/>
        <w:bottom w:val="none" w:sz="0" w:space="0" w:color="auto"/>
        <w:right w:val="none" w:sz="0" w:space="0" w:color="auto"/>
      </w:divBdr>
    </w:div>
    <w:div w:id="637565865">
      <w:bodyDiv w:val="1"/>
      <w:marLeft w:val="0"/>
      <w:marRight w:val="0"/>
      <w:marTop w:val="0"/>
      <w:marBottom w:val="0"/>
      <w:divBdr>
        <w:top w:val="none" w:sz="0" w:space="0" w:color="auto"/>
        <w:left w:val="none" w:sz="0" w:space="0" w:color="auto"/>
        <w:bottom w:val="none" w:sz="0" w:space="0" w:color="auto"/>
        <w:right w:val="none" w:sz="0" w:space="0" w:color="auto"/>
      </w:divBdr>
    </w:div>
    <w:div w:id="696663560">
      <w:bodyDiv w:val="1"/>
      <w:marLeft w:val="0"/>
      <w:marRight w:val="0"/>
      <w:marTop w:val="0"/>
      <w:marBottom w:val="0"/>
      <w:divBdr>
        <w:top w:val="none" w:sz="0" w:space="0" w:color="auto"/>
        <w:left w:val="none" w:sz="0" w:space="0" w:color="auto"/>
        <w:bottom w:val="none" w:sz="0" w:space="0" w:color="auto"/>
        <w:right w:val="none" w:sz="0" w:space="0" w:color="auto"/>
      </w:divBdr>
    </w:div>
    <w:div w:id="884103732">
      <w:bodyDiv w:val="1"/>
      <w:marLeft w:val="0"/>
      <w:marRight w:val="0"/>
      <w:marTop w:val="0"/>
      <w:marBottom w:val="0"/>
      <w:divBdr>
        <w:top w:val="none" w:sz="0" w:space="0" w:color="auto"/>
        <w:left w:val="none" w:sz="0" w:space="0" w:color="auto"/>
        <w:bottom w:val="none" w:sz="0" w:space="0" w:color="auto"/>
        <w:right w:val="none" w:sz="0" w:space="0" w:color="auto"/>
      </w:divBdr>
    </w:div>
    <w:div w:id="1384913262">
      <w:bodyDiv w:val="1"/>
      <w:marLeft w:val="0"/>
      <w:marRight w:val="0"/>
      <w:marTop w:val="0"/>
      <w:marBottom w:val="0"/>
      <w:divBdr>
        <w:top w:val="none" w:sz="0" w:space="0" w:color="auto"/>
        <w:left w:val="none" w:sz="0" w:space="0" w:color="auto"/>
        <w:bottom w:val="none" w:sz="0" w:space="0" w:color="auto"/>
        <w:right w:val="none" w:sz="0" w:space="0" w:color="auto"/>
      </w:divBdr>
    </w:div>
    <w:div w:id="1705247656">
      <w:bodyDiv w:val="1"/>
      <w:marLeft w:val="0"/>
      <w:marRight w:val="0"/>
      <w:marTop w:val="0"/>
      <w:marBottom w:val="0"/>
      <w:divBdr>
        <w:top w:val="none" w:sz="0" w:space="0" w:color="auto"/>
        <w:left w:val="none" w:sz="0" w:space="0" w:color="auto"/>
        <w:bottom w:val="none" w:sz="0" w:space="0" w:color="auto"/>
        <w:right w:val="none" w:sz="0" w:space="0" w:color="auto"/>
      </w:divBdr>
    </w:div>
    <w:div w:id="208051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A11AD-F83F-41B7-995F-346842590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1</Pages>
  <Words>854</Words>
  <Characters>488</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viktors.karklins</dc:creator>
  <cp:lastModifiedBy>Inese Mazlazdiņa</cp:lastModifiedBy>
  <cp:revision>30</cp:revision>
  <cp:lastPrinted>2016-10-18T06:49:00Z</cp:lastPrinted>
  <dcterms:created xsi:type="dcterms:W3CDTF">2016-06-14T11:09:00Z</dcterms:created>
  <dcterms:modified xsi:type="dcterms:W3CDTF">2017-07-28T07:21:00Z</dcterms:modified>
</cp:coreProperties>
</file>