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DC6" w:rsidRPr="00824ECC" w:rsidRDefault="00A92DC6" w:rsidP="00A92DC6">
      <w:pPr>
        <w:ind w:right="-17" w:firstLine="567"/>
        <w:jc w:val="center"/>
        <w:rPr>
          <w:b/>
        </w:rPr>
      </w:pPr>
    </w:p>
    <w:p w:rsidR="00A92DC6" w:rsidRPr="00A92DC6" w:rsidRDefault="00A92DC6" w:rsidP="00A92DC6">
      <w:pPr>
        <w:tabs>
          <w:tab w:val="left" w:pos="993"/>
        </w:tabs>
        <w:spacing w:after="0" w:line="240" w:lineRule="auto"/>
        <w:ind w:left="426" w:right="8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92DC6">
        <w:rPr>
          <w:rFonts w:ascii="Times New Roman" w:hAnsi="Times New Roman" w:cs="Times New Roman"/>
          <w:sz w:val="24"/>
          <w:szCs w:val="24"/>
        </w:rPr>
        <w:t>Eiropas</w:t>
      </w:r>
      <w:proofErr w:type="spellEnd"/>
      <w:r w:rsidRPr="00A92D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C6">
        <w:rPr>
          <w:rFonts w:ascii="Times New Roman" w:hAnsi="Times New Roman" w:cs="Times New Roman"/>
          <w:sz w:val="24"/>
          <w:szCs w:val="24"/>
        </w:rPr>
        <w:t>Sociālā</w:t>
      </w:r>
      <w:proofErr w:type="spellEnd"/>
      <w:r w:rsidRPr="00A92D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92DC6">
        <w:rPr>
          <w:rFonts w:ascii="Times New Roman" w:hAnsi="Times New Roman" w:cs="Times New Roman"/>
          <w:sz w:val="24"/>
          <w:szCs w:val="24"/>
        </w:rPr>
        <w:t>fonda</w:t>
      </w:r>
      <w:proofErr w:type="spellEnd"/>
      <w:proofErr w:type="gramEnd"/>
    </w:p>
    <w:p w:rsidR="00A92DC6" w:rsidRPr="00A92DC6" w:rsidRDefault="00A92DC6" w:rsidP="00A92DC6">
      <w:pPr>
        <w:tabs>
          <w:tab w:val="left" w:pos="993"/>
        </w:tabs>
        <w:spacing w:after="0" w:line="240" w:lineRule="auto"/>
        <w:ind w:left="426" w:right="84"/>
        <w:jc w:val="center"/>
        <w:rPr>
          <w:rFonts w:ascii="Times New Roman" w:hAnsi="Times New Roman" w:cs="Times New Roman"/>
          <w:sz w:val="24"/>
          <w:szCs w:val="24"/>
        </w:rPr>
      </w:pPr>
      <w:r w:rsidRPr="00A92D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92DC6"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proofErr w:type="gramEnd"/>
      <w:r w:rsidRPr="00A92DC6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A92DC6">
        <w:rPr>
          <w:rFonts w:ascii="Times New Roman" w:hAnsi="Times New Roman" w:cs="Times New Roman"/>
          <w:sz w:val="24"/>
          <w:szCs w:val="24"/>
        </w:rPr>
        <w:t>Resocializācijas</w:t>
      </w:r>
      <w:proofErr w:type="spellEnd"/>
      <w:r w:rsidRPr="00A92D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C6">
        <w:rPr>
          <w:rFonts w:ascii="Times New Roman" w:hAnsi="Times New Roman" w:cs="Times New Roman"/>
          <w:sz w:val="24"/>
          <w:szCs w:val="24"/>
        </w:rPr>
        <w:t>sistēmas</w:t>
      </w:r>
      <w:proofErr w:type="spellEnd"/>
      <w:r w:rsidRPr="00A92D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C6">
        <w:rPr>
          <w:rFonts w:ascii="Times New Roman" w:hAnsi="Times New Roman" w:cs="Times New Roman"/>
          <w:sz w:val="24"/>
          <w:szCs w:val="24"/>
        </w:rPr>
        <w:t>efektivitātes</w:t>
      </w:r>
      <w:proofErr w:type="spellEnd"/>
      <w:r w:rsidRPr="00A92D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C6">
        <w:rPr>
          <w:rFonts w:ascii="Times New Roman" w:hAnsi="Times New Roman" w:cs="Times New Roman"/>
          <w:sz w:val="24"/>
          <w:szCs w:val="24"/>
        </w:rPr>
        <w:t>paaugstināšana</w:t>
      </w:r>
      <w:proofErr w:type="spellEnd"/>
      <w:r w:rsidRPr="00A92DC6">
        <w:rPr>
          <w:rFonts w:ascii="Times New Roman" w:hAnsi="Times New Roman" w:cs="Times New Roman"/>
          <w:sz w:val="24"/>
          <w:szCs w:val="24"/>
        </w:rPr>
        <w:t xml:space="preserve">” </w:t>
      </w:r>
    </w:p>
    <w:p w:rsidR="00A92DC6" w:rsidRPr="00A92DC6" w:rsidRDefault="00A92DC6" w:rsidP="00A92DC6">
      <w:pPr>
        <w:tabs>
          <w:tab w:val="left" w:pos="993"/>
        </w:tabs>
        <w:spacing w:after="0" w:line="240" w:lineRule="auto"/>
        <w:ind w:left="426" w:right="8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92DC6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Pr="00A92DC6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A92DC6">
        <w:rPr>
          <w:rFonts w:ascii="Times New Roman" w:hAnsi="Times New Roman" w:cs="Times New Roman"/>
          <w:sz w:val="24"/>
          <w:szCs w:val="24"/>
        </w:rPr>
        <w:t>. 9.1.3.0/16/I/001</w:t>
      </w:r>
      <w:r w:rsidRPr="00A92DC6"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:rsidR="00A92DC6" w:rsidRPr="00A92DC6" w:rsidRDefault="00A92DC6" w:rsidP="00A92DC6">
      <w:pPr>
        <w:tabs>
          <w:tab w:val="left" w:pos="993"/>
        </w:tabs>
        <w:spacing w:after="0" w:line="240" w:lineRule="auto"/>
        <w:ind w:left="426" w:right="84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ietvaros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92DC6" w:rsidRPr="00A92DC6" w:rsidRDefault="00A92DC6" w:rsidP="00A92DC6">
      <w:pPr>
        <w:tabs>
          <w:tab w:val="left" w:pos="993"/>
        </w:tabs>
        <w:spacing w:after="0" w:line="240" w:lineRule="auto"/>
        <w:ind w:left="426" w:right="84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Ieslodzījuma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vietu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pārvaldes</w:t>
      </w:r>
      <w:proofErr w:type="spellEnd"/>
    </w:p>
    <w:p w:rsidR="00A92DC6" w:rsidRPr="00A92DC6" w:rsidRDefault="00A92DC6" w:rsidP="00A92DC6">
      <w:pPr>
        <w:spacing w:after="0" w:line="240" w:lineRule="auto"/>
        <w:ind w:right="-17" w:firstLine="56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92DC6">
        <w:rPr>
          <w:rFonts w:ascii="Times New Roman" w:hAnsi="Times New Roman" w:cs="Times New Roman"/>
          <w:sz w:val="24"/>
          <w:szCs w:val="24"/>
        </w:rPr>
        <w:t>iepirkum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</w:p>
    <w:p w:rsidR="00A92DC6" w:rsidRPr="00A92DC6" w:rsidRDefault="00A92DC6" w:rsidP="00A92DC6">
      <w:pPr>
        <w:spacing w:after="0" w:line="240" w:lineRule="auto"/>
        <w:ind w:right="-1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A92DC6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A92DC6">
        <w:rPr>
          <w:rFonts w:ascii="Times New Roman" w:hAnsi="Times New Roman" w:cs="Times New Roman"/>
          <w:bCs/>
          <w:sz w:val="24"/>
          <w:szCs w:val="24"/>
        </w:rPr>
        <w:t>Lektoru</w:t>
      </w:r>
      <w:proofErr w:type="spellEnd"/>
      <w:r w:rsidRPr="00A92D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92DC6">
        <w:rPr>
          <w:rFonts w:ascii="Times New Roman" w:hAnsi="Times New Roman" w:cs="Times New Roman"/>
          <w:bCs/>
          <w:sz w:val="24"/>
          <w:szCs w:val="24"/>
        </w:rPr>
        <w:t>pakalpojumi</w:t>
      </w:r>
      <w:proofErr w:type="spellEnd"/>
      <w:r w:rsidRPr="00A92DC6">
        <w:rPr>
          <w:rFonts w:ascii="Times New Roman" w:hAnsi="Times New Roman" w:cs="Times New Roman"/>
          <w:sz w:val="24"/>
          <w:szCs w:val="24"/>
        </w:rPr>
        <w:t>”</w:t>
      </w:r>
    </w:p>
    <w:p w:rsidR="00A92DC6" w:rsidRPr="00A92DC6" w:rsidRDefault="00A92DC6" w:rsidP="00A92DC6">
      <w:pPr>
        <w:spacing w:after="0" w:line="240" w:lineRule="auto"/>
        <w:ind w:right="-1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A92DC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A92DC6">
        <w:rPr>
          <w:rFonts w:ascii="Times New Roman" w:hAnsi="Times New Roman" w:cs="Times New Roman"/>
          <w:sz w:val="24"/>
          <w:szCs w:val="24"/>
        </w:rPr>
        <w:t>iepirkuma</w:t>
      </w:r>
      <w:proofErr w:type="spellEnd"/>
      <w:proofErr w:type="gramEnd"/>
      <w:r w:rsidRPr="00A92D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C6">
        <w:rPr>
          <w:rFonts w:ascii="Times New Roman" w:hAnsi="Times New Roman" w:cs="Times New Roman"/>
          <w:sz w:val="24"/>
          <w:szCs w:val="24"/>
        </w:rPr>
        <w:t>identifikācijas</w:t>
      </w:r>
      <w:proofErr w:type="spellEnd"/>
      <w:r w:rsidRPr="00A92D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C6">
        <w:rPr>
          <w:rFonts w:ascii="Times New Roman" w:hAnsi="Times New Roman" w:cs="Times New Roman"/>
          <w:sz w:val="24"/>
          <w:szCs w:val="24"/>
        </w:rPr>
        <w:t>numurs</w:t>
      </w:r>
      <w:proofErr w:type="spellEnd"/>
      <w:r w:rsidRPr="00A92D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C6">
        <w:rPr>
          <w:rFonts w:ascii="Times New Roman" w:hAnsi="Times New Roman" w:cs="Times New Roman"/>
          <w:sz w:val="24"/>
          <w:szCs w:val="24"/>
        </w:rPr>
        <w:t>IeVP</w:t>
      </w:r>
      <w:proofErr w:type="spellEnd"/>
      <w:r w:rsidRPr="00A92DC6">
        <w:rPr>
          <w:rFonts w:ascii="Times New Roman" w:hAnsi="Times New Roman" w:cs="Times New Roman"/>
          <w:sz w:val="24"/>
          <w:szCs w:val="24"/>
        </w:rPr>
        <w:t> 2017/47/ESF)</w:t>
      </w:r>
    </w:p>
    <w:p w:rsidR="00A92DC6" w:rsidRDefault="00A92DC6" w:rsidP="00A92DC6">
      <w:pPr>
        <w:spacing w:after="0" w:line="240" w:lineRule="auto"/>
        <w:ind w:right="-17" w:firstLine="56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Atbilde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jautājumu</w:t>
      </w:r>
      <w:proofErr w:type="spellEnd"/>
    </w:p>
    <w:p w:rsidR="00A92DC6" w:rsidRPr="00A92DC6" w:rsidRDefault="00A92DC6" w:rsidP="00A92DC6">
      <w:pPr>
        <w:spacing w:after="0" w:line="240" w:lineRule="auto"/>
        <w:ind w:right="-1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92DC6" w:rsidRDefault="00A92DC6" w:rsidP="00A92DC6">
      <w:pPr>
        <w:tabs>
          <w:tab w:val="left" w:pos="993"/>
        </w:tabs>
        <w:spacing w:after="0" w:line="240" w:lineRule="auto"/>
        <w:ind w:right="84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5EFE">
        <w:rPr>
          <w:rFonts w:ascii="Times New Roman" w:hAnsi="Times New Roman" w:cs="Times New Roman"/>
          <w:sz w:val="24"/>
          <w:szCs w:val="24"/>
        </w:rPr>
        <w:t>Ieslodzījuma</w:t>
      </w:r>
      <w:proofErr w:type="spellEnd"/>
      <w:r w:rsidRPr="00975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EFE">
        <w:rPr>
          <w:rFonts w:ascii="Times New Roman" w:hAnsi="Times New Roman" w:cs="Times New Roman"/>
          <w:sz w:val="24"/>
          <w:szCs w:val="24"/>
        </w:rPr>
        <w:t>vietu</w:t>
      </w:r>
      <w:proofErr w:type="spellEnd"/>
      <w:r w:rsidRPr="00975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EFE">
        <w:rPr>
          <w:rFonts w:ascii="Times New Roman" w:hAnsi="Times New Roman" w:cs="Times New Roman"/>
          <w:sz w:val="24"/>
          <w:szCs w:val="24"/>
        </w:rPr>
        <w:t>pārvalde</w:t>
      </w:r>
      <w:proofErr w:type="spellEnd"/>
      <w:r w:rsidRPr="00975EF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75EFE">
        <w:rPr>
          <w:rFonts w:ascii="Times New Roman" w:hAnsi="Times New Roman" w:cs="Times New Roman"/>
          <w:sz w:val="24"/>
          <w:szCs w:val="24"/>
        </w:rPr>
        <w:t>turpmāk</w:t>
      </w:r>
      <w:proofErr w:type="spellEnd"/>
      <w:r w:rsidRPr="00975EF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75EFE">
        <w:rPr>
          <w:rFonts w:ascii="Times New Roman" w:hAnsi="Times New Roman" w:cs="Times New Roman"/>
          <w:sz w:val="24"/>
          <w:szCs w:val="24"/>
        </w:rPr>
        <w:t>Pārvalde</w:t>
      </w:r>
      <w:proofErr w:type="spellEnd"/>
      <w:r w:rsidRPr="00975EFE">
        <w:rPr>
          <w:rFonts w:ascii="Times New Roman" w:hAnsi="Times New Roman" w:cs="Times New Roman"/>
          <w:sz w:val="24"/>
          <w:szCs w:val="24"/>
        </w:rPr>
        <w:t xml:space="preserve">) no </w:t>
      </w:r>
      <w:proofErr w:type="spellStart"/>
      <w:r w:rsidRPr="00975EFE">
        <w:rPr>
          <w:rFonts w:ascii="Times New Roman" w:hAnsi="Times New Roman" w:cs="Times New Roman"/>
          <w:sz w:val="24"/>
          <w:szCs w:val="24"/>
        </w:rPr>
        <w:t>pretendenta</w:t>
      </w:r>
      <w:proofErr w:type="spellEnd"/>
      <w:r w:rsidRPr="00975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975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EFE">
        <w:rPr>
          <w:rFonts w:ascii="Times New Roman" w:hAnsi="Times New Roman" w:cs="Times New Roman"/>
          <w:sz w:val="24"/>
          <w:szCs w:val="24"/>
        </w:rPr>
        <w:t>saņemti</w:t>
      </w:r>
      <w:proofErr w:type="spellEnd"/>
      <w:r w:rsidRPr="00975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EFE">
        <w:rPr>
          <w:rFonts w:ascii="Times New Roman" w:hAnsi="Times New Roman" w:cs="Times New Roman"/>
          <w:sz w:val="24"/>
          <w:szCs w:val="24"/>
        </w:rPr>
        <w:t>jautājumi</w:t>
      </w:r>
      <w:proofErr w:type="spellEnd"/>
      <w:r w:rsidRPr="00975EFE">
        <w:rPr>
          <w:rFonts w:ascii="Times New Roman" w:hAnsi="Times New Roman" w:cs="Times New Roman"/>
          <w:sz w:val="24"/>
          <w:szCs w:val="24"/>
        </w:rPr>
        <w:t xml:space="preserve"> par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C6">
        <w:rPr>
          <w:rFonts w:ascii="Times New Roman" w:hAnsi="Times New Roman" w:cs="Times New Roman"/>
          <w:sz w:val="24"/>
          <w:szCs w:val="24"/>
        </w:rPr>
        <w:t>Eiropas</w:t>
      </w:r>
      <w:proofErr w:type="spellEnd"/>
      <w:r w:rsidRPr="00A92D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C6">
        <w:rPr>
          <w:rFonts w:ascii="Times New Roman" w:hAnsi="Times New Roman" w:cs="Times New Roman"/>
          <w:sz w:val="24"/>
          <w:szCs w:val="24"/>
        </w:rPr>
        <w:t>Sociālā</w:t>
      </w:r>
      <w:proofErr w:type="spellEnd"/>
      <w:r w:rsidRPr="00A92D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92DC6">
        <w:rPr>
          <w:rFonts w:ascii="Times New Roman" w:hAnsi="Times New Roman" w:cs="Times New Roman"/>
          <w:sz w:val="24"/>
          <w:szCs w:val="24"/>
        </w:rPr>
        <w:t>fonda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D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C6"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proofErr w:type="gramEnd"/>
      <w:r w:rsidRPr="00A92DC6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A92DC6">
        <w:rPr>
          <w:rFonts w:ascii="Times New Roman" w:hAnsi="Times New Roman" w:cs="Times New Roman"/>
          <w:sz w:val="24"/>
          <w:szCs w:val="24"/>
        </w:rPr>
        <w:t>Resocializācijas</w:t>
      </w:r>
      <w:proofErr w:type="spellEnd"/>
      <w:r w:rsidRPr="00A92D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C6">
        <w:rPr>
          <w:rFonts w:ascii="Times New Roman" w:hAnsi="Times New Roman" w:cs="Times New Roman"/>
          <w:sz w:val="24"/>
          <w:szCs w:val="24"/>
        </w:rPr>
        <w:t>sistēmas</w:t>
      </w:r>
      <w:proofErr w:type="spellEnd"/>
      <w:r w:rsidRPr="00A92D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C6">
        <w:rPr>
          <w:rFonts w:ascii="Times New Roman" w:hAnsi="Times New Roman" w:cs="Times New Roman"/>
          <w:sz w:val="24"/>
          <w:szCs w:val="24"/>
        </w:rPr>
        <w:t>efektivitātes</w:t>
      </w:r>
      <w:proofErr w:type="spellEnd"/>
      <w:r w:rsidRPr="00A92D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C6">
        <w:rPr>
          <w:rFonts w:ascii="Times New Roman" w:hAnsi="Times New Roman" w:cs="Times New Roman"/>
          <w:sz w:val="24"/>
          <w:szCs w:val="24"/>
        </w:rPr>
        <w:t>paaugstināšana</w:t>
      </w:r>
      <w:proofErr w:type="spellEnd"/>
      <w:r w:rsidRPr="00A92DC6">
        <w:rPr>
          <w:rFonts w:ascii="Times New Roman" w:hAnsi="Times New Roman" w:cs="Times New Roman"/>
          <w:sz w:val="24"/>
          <w:szCs w:val="24"/>
        </w:rPr>
        <w:t xml:space="preserve">” </w:t>
      </w:r>
      <w:r w:rsidRPr="00A92DC6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Pr="00A92DC6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A92DC6">
        <w:rPr>
          <w:rFonts w:ascii="Times New Roman" w:hAnsi="Times New Roman" w:cs="Times New Roman"/>
          <w:sz w:val="24"/>
          <w:szCs w:val="24"/>
        </w:rPr>
        <w:t>. 9.1.3.0/16/I/001</w:t>
      </w:r>
      <w:r w:rsidRPr="00A92DC6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ietvaros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veikto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Ieslodzījuma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vietu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pārvaldes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92DC6">
        <w:rPr>
          <w:rFonts w:ascii="Times New Roman" w:hAnsi="Times New Roman" w:cs="Times New Roman"/>
          <w:sz w:val="24"/>
          <w:szCs w:val="24"/>
        </w:rPr>
        <w:t>iepirkum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DC6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A92DC6">
        <w:rPr>
          <w:rFonts w:ascii="Times New Roman" w:hAnsi="Times New Roman" w:cs="Times New Roman"/>
          <w:bCs/>
          <w:sz w:val="24"/>
          <w:szCs w:val="24"/>
        </w:rPr>
        <w:t>Lektoru</w:t>
      </w:r>
      <w:proofErr w:type="spellEnd"/>
      <w:r w:rsidRPr="00A92D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92DC6">
        <w:rPr>
          <w:rFonts w:ascii="Times New Roman" w:hAnsi="Times New Roman" w:cs="Times New Roman"/>
          <w:bCs/>
          <w:sz w:val="24"/>
          <w:szCs w:val="24"/>
        </w:rPr>
        <w:t>pakalpojumi</w:t>
      </w:r>
      <w:proofErr w:type="spellEnd"/>
      <w:r w:rsidRPr="00A92DC6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DC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92DC6">
        <w:rPr>
          <w:rFonts w:ascii="Times New Roman" w:hAnsi="Times New Roman" w:cs="Times New Roman"/>
          <w:sz w:val="24"/>
          <w:szCs w:val="24"/>
        </w:rPr>
        <w:t>iepirkuma</w:t>
      </w:r>
      <w:proofErr w:type="spellEnd"/>
      <w:r w:rsidRPr="00A92D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C6">
        <w:rPr>
          <w:rFonts w:ascii="Times New Roman" w:hAnsi="Times New Roman" w:cs="Times New Roman"/>
          <w:sz w:val="24"/>
          <w:szCs w:val="24"/>
        </w:rPr>
        <w:t>identifikācijas</w:t>
      </w:r>
      <w:proofErr w:type="spellEnd"/>
      <w:r w:rsidRPr="00A92D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C6">
        <w:rPr>
          <w:rFonts w:ascii="Times New Roman" w:hAnsi="Times New Roman" w:cs="Times New Roman"/>
          <w:sz w:val="24"/>
          <w:szCs w:val="24"/>
        </w:rPr>
        <w:t>numurs</w:t>
      </w:r>
      <w:proofErr w:type="spellEnd"/>
      <w:r w:rsidRPr="00A92D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C6">
        <w:rPr>
          <w:rFonts w:ascii="Times New Roman" w:hAnsi="Times New Roman" w:cs="Times New Roman"/>
          <w:sz w:val="24"/>
          <w:szCs w:val="24"/>
        </w:rPr>
        <w:t>IeVP</w:t>
      </w:r>
      <w:proofErr w:type="spellEnd"/>
      <w:r w:rsidRPr="00A92DC6">
        <w:rPr>
          <w:rFonts w:ascii="Times New Roman" w:hAnsi="Times New Roman" w:cs="Times New Roman"/>
          <w:sz w:val="24"/>
          <w:szCs w:val="24"/>
        </w:rPr>
        <w:t> 2017/47/ESF)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nolikuma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1.pielikumu:</w:t>
      </w:r>
    </w:p>
    <w:p w:rsidR="00A92DC6" w:rsidRPr="00A92DC6" w:rsidRDefault="00A92DC6" w:rsidP="00A92DC6">
      <w:pPr>
        <w:tabs>
          <w:tab w:val="left" w:pos="993"/>
        </w:tabs>
        <w:spacing w:after="0" w:line="240" w:lineRule="auto"/>
        <w:ind w:left="426" w:right="84"/>
        <w:jc w:val="both"/>
        <w:rPr>
          <w:rFonts w:ascii="Times New Roman" w:hAnsi="Times New Roman" w:cs="Times New Roman"/>
          <w:sz w:val="24"/>
          <w:szCs w:val="24"/>
        </w:rPr>
      </w:pPr>
    </w:p>
    <w:p w:rsidR="00CF346D" w:rsidRPr="00A92DC6" w:rsidRDefault="00A92DC6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J</w:t>
      </w:r>
      <w:r w:rsidRPr="00A92DC6">
        <w:rPr>
          <w:rFonts w:ascii="Times New Roman" w:hAnsi="Times New Roman" w:cs="Times New Roman"/>
          <w:sz w:val="24"/>
          <w:szCs w:val="24"/>
          <w:lang w:val="lv-LV"/>
        </w:rPr>
        <w:t>autājums:</w:t>
      </w:r>
    </w:p>
    <w:p w:rsidR="00A92DC6" w:rsidRPr="00A92DC6" w:rsidRDefault="00A92DC6" w:rsidP="00A92D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v-LV"/>
        </w:rPr>
      </w:pPr>
      <w:r w:rsidRPr="00A92DC6">
        <w:rPr>
          <w:rFonts w:ascii="Times New Roman" w:hAnsi="Times New Roman" w:cs="Times New Roman"/>
          <w:sz w:val="24"/>
          <w:szCs w:val="24"/>
          <w:lang w:val="lv-LV"/>
        </w:rPr>
        <w:t>"</w:t>
      </w:r>
      <w:r w:rsidRPr="00A92DC6">
        <w:rPr>
          <w:rFonts w:ascii="Times New Roman" w:hAnsi="Times New Roman" w:cs="Times New Roman"/>
          <w:sz w:val="24"/>
          <w:szCs w:val="24"/>
          <w:lang w:val="lv-LV"/>
        </w:rPr>
        <w:t xml:space="preserve">Lūdzu sniegt skaidrojumu par iepirkumu identifikācijas numurs </w:t>
      </w:r>
      <w:proofErr w:type="spellStart"/>
      <w:r w:rsidRPr="00A92DC6">
        <w:rPr>
          <w:rFonts w:ascii="Times New Roman" w:hAnsi="Times New Roman" w:cs="Times New Roman"/>
          <w:sz w:val="24"/>
          <w:szCs w:val="24"/>
          <w:lang w:val="lv-LV"/>
        </w:rPr>
        <w:t>IeVP</w:t>
      </w:r>
      <w:proofErr w:type="spellEnd"/>
      <w:r w:rsidRPr="00A92DC6">
        <w:rPr>
          <w:rFonts w:ascii="Times New Roman" w:hAnsi="Times New Roman" w:cs="Times New Roman"/>
          <w:sz w:val="24"/>
          <w:szCs w:val="24"/>
          <w:lang w:val="lv-LV"/>
        </w:rPr>
        <w:t xml:space="preserve"> 2017/47/ESF</w:t>
      </w:r>
    </w:p>
    <w:p w:rsidR="00A92DC6" w:rsidRPr="00A92DC6" w:rsidRDefault="00A92DC6" w:rsidP="00A92D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v-LV"/>
        </w:rPr>
      </w:pPr>
      <w:r w:rsidRPr="00A92DC6">
        <w:rPr>
          <w:rFonts w:ascii="Times New Roman" w:hAnsi="Times New Roman" w:cs="Times New Roman"/>
          <w:sz w:val="24"/>
          <w:szCs w:val="24"/>
          <w:lang w:val="lv-LV"/>
        </w:rPr>
        <w:t xml:space="preserve">Iepirkuma tehniskajā specifikācija tabulā Aptuveni plānotais pakalpojumu sniegšanas (semināru vadīšanas) grafiks nav minēta 15. daļa: “Sabiedrības stereotipu laušana, kā tieslietu sistēmas un ieslodzījumu vietu īstenoto </w:t>
      </w:r>
      <w:proofErr w:type="spellStart"/>
      <w:r w:rsidRPr="00A92DC6">
        <w:rPr>
          <w:rFonts w:ascii="Times New Roman" w:hAnsi="Times New Roman" w:cs="Times New Roman"/>
          <w:sz w:val="24"/>
          <w:szCs w:val="24"/>
          <w:lang w:val="lv-LV"/>
        </w:rPr>
        <w:t>resocializācijas</w:t>
      </w:r>
      <w:proofErr w:type="spellEnd"/>
      <w:r w:rsidRPr="00A92DC6">
        <w:rPr>
          <w:rFonts w:ascii="Times New Roman" w:hAnsi="Times New Roman" w:cs="Times New Roman"/>
          <w:sz w:val="24"/>
          <w:szCs w:val="24"/>
          <w:lang w:val="lv-LV"/>
        </w:rPr>
        <w:t xml:space="preserve"> procesu rezultāts”- 25. oktobris, </w:t>
      </w:r>
    </w:p>
    <w:p w:rsidR="00A92DC6" w:rsidRPr="00A92DC6" w:rsidRDefault="00A92DC6" w:rsidP="00A92D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v-LV"/>
        </w:rPr>
      </w:pPr>
      <w:r w:rsidRPr="00A92DC6">
        <w:rPr>
          <w:rFonts w:ascii="Times New Roman" w:hAnsi="Times New Roman" w:cs="Times New Roman"/>
          <w:sz w:val="24"/>
          <w:szCs w:val="24"/>
          <w:lang w:val="lv-LV"/>
        </w:rPr>
        <w:t xml:space="preserve">taču ir minēts </w:t>
      </w:r>
    </w:p>
    <w:p w:rsidR="00A92DC6" w:rsidRDefault="00A92DC6" w:rsidP="00A92DC6">
      <w:pPr>
        <w:spacing w:after="0" w:line="240" w:lineRule="auto"/>
        <w:rPr>
          <w:lang w:val="lv-LV"/>
        </w:rPr>
      </w:pPr>
      <w:r w:rsidRPr="00A92DC6">
        <w:rPr>
          <w:rFonts w:ascii="Times New Roman" w:hAnsi="Times New Roman" w:cs="Times New Roman"/>
          <w:sz w:val="24"/>
          <w:szCs w:val="24"/>
          <w:lang w:val="lv-LV"/>
        </w:rPr>
        <w:t xml:space="preserve">Ikgadējās konferences par labo praksi seminārs “Sabiedrības stereotipu laušana kā tieslietu sistēmas un ieslodzījuma vietu īstenoto </w:t>
      </w:r>
      <w:proofErr w:type="spellStart"/>
      <w:r w:rsidRPr="00A92DC6">
        <w:rPr>
          <w:rFonts w:ascii="Times New Roman" w:hAnsi="Times New Roman" w:cs="Times New Roman"/>
          <w:sz w:val="24"/>
          <w:szCs w:val="24"/>
          <w:lang w:val="lv-LV"/>
        </w:rPr>
        <w:t>resocializācijas</w:t>
      </w:r>
      <w:proofErr w:type="spellEnd"/>
      <w:r w:rsidRPr="00A92DC6">
        <w:rPr>
          <w:rFonts w:ascii="Times New Roman" w:hAnsi="Times New Roman" w:cs="Times New Roman"/>
          <w:sz w:val="24"/>
          <w:szCs w:val="24"/>
          <w:lang w:val="lv-LV"/>
        </w:rPr>
        <w:t xml:space="preserve"> procesu rezultāts”  02. novembris- 100, savukārt šai pozīcijai nav norādītas prasības tehniskajā specifikācijā</w:t>
      </w:r>
      <w:r>
        <w:rPr>
          <w:lang w:val="lv-LV"/>
        </w:rPr>
        <w:t>".</w:t>
      </w:r>
    </w:p>
    <w:p w:rsidR="00A92DC6" w:rsidRDefault="00A92DC6" w:rsidP="00A92D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v-LV"/>
        </w:rPr>
      </w:pPr>
    </w:p>
    <w:p w:rsidR="00A92DC6" w:rsidRPr="00A92DC6" w:rsidRDefault="00A92DC6" w:rsidP="00A92D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v-LV"/>
        </w:rPr>
      </w:pPr>
      <w:r w:rsidRPr="00A92DC6">
        <w:rPr>
          <w:rFonts w:ascii="Times New Roman" w:hAnsi="Times New Roman" w:cs="Times New Roman"/>
          <w:sz w:val="24"/>
          <w:szCs w:val="24"/>
          <w:lang w:val="lv-LV"/>
        </w:rPr>
        <w:t>Atbilde:</w:t>
      </w:r>
    </w:p>
    <w:p w:rsidR="00A92DC6" w:rsidRPr="00A92DC6" w:rsidRDefault="00A92DC6" w:rsidP="00A92DC6">
      <w:pPr>
        <w:numPr>
          <w:ilvl w:val="0"/>
          <w:numId w:val="1"/>
        </w:numPr>
        <w:spacing w:line="252" w:lineRule="auto"/>
        <w:contextualSpacing/>
        <w:rPr>
          <w:rFonts w:ascii="Times New Roman" w:hAnsi="Times New Roman" w:cs="Times New Roman"/>
          <w:sz w:val="24"/>
          <w:szCs w:val="24"/>
          <w:lang w:val="lv-LV"/>
        </w:rPr>
      </w:pPr>
      <w:r w:rsidRPr="00A92DC6">
        <w:rPr>
          <w:rFonts w:ascii="Times New Roman" w:hAnsi="Times New Roman" w:cs="Times New Roman"/>
          <w:sz w:val="24"/>
          <w:szCs w:val="24"/>
          <w:lang w:val="lv-LV" w:eastAsia="x-none"/>
        </w:rPr>
        <w:t>semināru paredzēts organizēt konferences ietvaros kā vienu no pasākuma (konferences) daļām;</w:t>
      </w:r>
    </w:p>
    <w:p w:rsidR="00A92DC6" w:rsidRPr="00A92DC6" w:rsidRDefault="00A92DC6" w:rsidP="00A92DC6">
      <w:pPr>
        <w:numPr>
          <w:ilvl w:val="0"/>
          <w:numId w:val="1"/>
        </w:numPr>
        <w:spacing w:line="252" w:lineRule="auto"/>
        <w:contextualSpacing/>
        <w:rPr>
          <w:rFonts w:ascii="Times New Roman" w:hAnsi="Times New Roman" w:cs="Times New Roman"/>
          <w:sz w:val="24"/>
          <w:szCs w:val="24"/>
          <w:lang w:val="lv-LV" w:eastAsia="x-none"/>
        </w:rPr>
      </w:pPr>
      <w:r w:rsidRPr="00A92DC6">
        <w:rPr>
          <w:rFonts w:ascii="Times New Roman" w:hAnsi="Times New Roman" w:cs="Times New Roman"/>
          <w:sz w:val="24"/>
          <w:szCs w:val="24"/>
          <w:lang w:val="lv-LV" w:eastAsia="x-none"/>
        </w:rPr>
        <w:t>konference paredzēta 2. novembrī, līdz ar to seminārs arī. Nolikumā ieviesusies kļūda</w:t>
      </w:r>
      <w:r w:rsidRPr="00A92DC6">
        <w:rPr>
          <w:rFonts w:ascii="Times New Roman" w:hAnsi="Times New Roman" w:cs="Times New Roman"/>
          <w:color w:val="1F497D"/>
          <w:sz w:val="24"/>
          <w:szCs w:val="24"/>
          <w:lang w:val="lv-LV" w:eastAsia="x-none"/>
        </w:rPr>
        <w:t>.</w:t>
      </w:r>
    </w:p>
    <w:p w:rsidR="00A92DC6" w:rsidRPr="00A92DC6" w:rsidRDefault="00A92DC6" w:rsidP="00A92DC6">
      <w:pPr>
        <w:spacing w:after="0" w:line="240" w:lineRule="auto"/>
        <w:rPr>
          <w:lang w:val="lv-LV"/>
        </w:rPr>
      </w:pPr>
    </w:p>
    <w:sectPr w:rsidR="00A92DC6" w:rsidRPr="00A92DC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0C2A2D"/>
    <w:multiLevelType w:val="hybridMultilevel"/>
    <w:tmpl w:val="7474255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C6"/>
    <w:rsid w:val="00231AC3"/>
    <w:rsid w:val="00A92DC6"/>
    <w:rsid w:val="00CF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9AE954-A27D-43BA-9C18-F7295B265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Maksims Laskovs</dc:creator>
  <cp:keywords/>
  <dc:description/>
  <cp:lastModifiedBy>Maksims Laskovs</cp:lastModifiedBy>
  <cp:revision>1</cp:revision>
  <dcterms:created xsi:type="dcterms:W3CDTF">2017-06-21T08:23:00Z</dcterms:created>
  <dcterms:modified xsi:type="dcterms:W3CDTF">2017-06-21T08:29:00Z</dcterms:modified>
</cp:coreProperties>
</file>