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B46" w:rsidRDefault="00A0341E">
      <w:hyperlink r:id="rId4" w:history="1">
        <w:r>
          <w:rPr>
            <w:rStyle w:val="Hyperlink"/>
          </w:rPr>
          <w:t>http://www.ievp.gov.lv/images/stories/eis/Nolik_2018_49_Remontdarbi_atj2.zip</w:t>
        </w:r>
      </w:hyperlink>
      <w:bookmarkStart w:id="0" w:name="_GoBack"/>
      <w:bookmarkEnd w:id="0"/>
    </w:p>
    <w:sectPr w:rsidR="007E0B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1E"/>
    <w:rsid w:val="002B6025"/>
    <w:rsid w:val="004B0F5B"/>
    <w:rsid w:val="00A0341E"/>
    <w:rsid w:val="00B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F0AE6-E132-4CAD-BFEB-F5BA559E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341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evp.gov.lv/images/stories/eis/Nolik_2018_49_Remontdarbi_atj2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Maksims Laskovs</dc:creator>
  <cp:keywords/>
  <dc:description/>
  <cp:lastModifiedBy>Maksims Laskovs</cp:lastModifiedBy>
  <cp:revision>2</cp:revision>
  <dcterms:created xsi:type="dcterms:W3CDTF">2018-07-11T11:19:00Z</dcterms:created>
  <dcterms:modified xsi:type="dcterms:W3CDTF">2018-07-11T11:19:00Z</dcterms:modified>
</cp:coreProperties>
</file>