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7C070050" w:rsidR="00664763" w:rsidRPr="00DC56AE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6AE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="00DC56AE" w:rsidRPr="009F45E8">
        <w:rPr>
          <w:rFonts w:ascii="Times New Roman" w:hAnsi="Times New Roman" w:cs="Times New Roman"/>
          <w:b/>
          <w:sz w:val="24"/>
          <w:szCs w:val="24"/>
        </w:rPr>
        <w:t>" Bijušo ieslodzīto integr</w:t>
      </w:r>
      <w:r w:rsidR="009F45E8" w:rsidRPr="009F45E8">
        <w:rPr>
          <w:rFonts w:ascii="Times New Roman" w:hAnsi="Times New Roman" w:cs="Times New Roman"/>
          <w:b/>
          <w:sz w:val="24"/>
          <w:szCs w:val="24"/>
        </w:rPr>
        <w:t>ācija sabiedrībā un darba tirgū</w:t>
      </w:r>
      <w:r w:rsidRPr="009F45E8">
        <w:rPr>
          <w:rFonts w:ascii="Times New Roman" w:hAnsi="Times New Roman" w:cs="Times New Roman"/>
          <w:b/>
          <w:sz w:val="24"/>
          <w:szCs w:val="24"/>
        </w:rPr>
        <w:t>"</w:t>
      </w:r>
    </w:p>
    <w:p w14:paraId="7E30F099" w14:textId="7B28BB72" w:rsidR="00664763" w:rsidRPr="00DC56AE" w:rsidRDefault="00664763" w:rsidP="006647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2021.gada </w:t>
      </w:r>
      <w:r w:rsidR="00737BC8"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ievērojot</w:t>
      </w:r>
      <w:r w:rsidR="00C6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6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Covid</w:t>
      </w:r>
      <w:proofErr w:type="spellEnd"/>
      <w:r w:rsidR="00C67A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19 izplatības ierobežošanai noteiktās</w:t>
      </w:r>
      <w:r w:rsidR="00737BC8"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7BC8" w:rsidRPr="00DC56AE">
        <w:rPr>
          <w:rFonts w:ascii="Times New Roman" w:hAnsi="Times New Roman" w:cs="Times New Roman"/>
          <w:b/>
          <w:iCs/>
          <w:sz w:val="24"/>
          <w:szCs w:val="24"/>
        </w:rPr>
        <w:t xml:space="preserve">epidemioloģiskās drošības un sociālās </w:t>
      </w:r>
      <w:proofErr w:type="spellStart"/>
      <w:r w:rsidR="00737BC8" w:rsidRPr="00DC56AE">
        <w:rPr>
          <w:rFonts w:ascii="Times New Roman" w:hAnsi="Times New Roman" w:cs="Times New Roman"/>
          <w:b/>
          <w:iCs/>
          <w:sz w:val="24"/>
          <w:szCs w:val="24"/>
        </w:rPr>
        <w:t>distancēšanās</w:t>
      </w:r>
      <w:proofErr w:type="spellEnd"/>
      <w:r w:rsidR="00737BC8" w:rsidRPr="00DC56AE">
        <w:rPr>
          <w:rFonts w:ascii="Times New Roman" w:hAnsi="Times New Roman" w:cs="Times New Roman"/>
          <w:b/>
          <w:iCs/>
          <w:sz w:val="24"/>
          <w:szCs w:val="24"/>
        </w:rPr>
        <w:t xml:space="preserve"> prasības,</w:t>
      </w:r>
      <w:r w:rsidR="00737BC8"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Ieslodzījuma vietu pārvalde</w:t>
      </w:r>
      <w:r w:rsidR="00AD1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AD1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IeVP</w:t>
      </w:r>
      <w:proofErr w:type="spellEnd"/>
      <w:r w:rsidR="00AD1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DC56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turpināja īstenot Eiropas Sociālā fonda projektu </w:t>
      </w:r>
      <w:r w:rsidRPr="00DC56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C56AE" w:rsidRPr="009F45E8">
        <w:rPr>
          <w:rFonts w:ascii="Times New Roman" w:hAnsi="Times New Roman" w:cs="Times New Roman"/>
          <w:b/>
          <w:sz w:val="24"/>
          <w:szCs w:val="24"/>
        </w:rPr>
        <w:t xml:space="preserve">" Bijušo ieslodzīto integrācija sabiedrībā un darba </w:t>
      </w:r>
      <w:r w:rsidR="009F45E8" w:rsidRPr="009F45E8">
        <w:rPr>
          <w:rFonts w:ascii="Times New Roman" w:hAnsi="Times New Roman" w:cs="Times New Roman"/>
          <w:b/>
          <w:sz w:val="24"/>
          <w:szCs w:val="24"/>
        </w:rPr>
        <w:t>tirgū</w:t>
      </w:r>
      <w:r w:rsidRPr="009F45E8">
        <w:rPr>
          <w:rFonts w:ascii="Times New Roman" w:hAnsi="Times New Roman" w:cs="Times New Roman"/>
          <w:b/>
          <w:sz w:val="24"/>
          <w:szCs w:val="24"/>
        </w:rPr>
        <w:t>"</w:t>
      </w:r>
      <w:r w:rsidR="00737BC8" w:rsidRPr="009F45E8">
        <w:rPr>
          <w:rFonts w:ascii="Times New Roman" w:hAnsi="Times New Roman" w:cs="Times New Roman"/>
          <w:b/>
          <w:sz w:val="24"/>
          <w:szCs w:val="24"/>
        </w:rPr>
        <w:t>.</w:t>
      </w:r>
    </w:p>
    <w:p w14:paraId="05CD410A" w14:textId="6BEF4A6A" w:rsidR="000D7A77" w:rsidRPr="00825A32" w:rsidRDefault="000D7A77" w:rsidP="0069525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Cs/>
          <w:sz w:val="24"/>
          <w:szCs w:val="24"/>
          <w:lang w:val="lv-LV"/>
        </w:rPr>
        <w:t xml:space="preserve">Ievērojot noteiktās prasības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lv-LV"/>
        </w:rPr>
        <w:t>Covid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– 19 izplatības ierobežošanai, l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atviešu valodas apmācības </w:t>
      </w:r>
      <w:r>
        <w:rPr>
          <w:rFonts w:ascii="Times New Roman" w:hAnsi="Times New Roman" w:cs="Times New Roman"/>
          <w:iCs/>
          <w:sz w:val="24"/>
          <w:szCs w:val="24"/>
          <w:lang w:val="lv-LV"/>
        </w:rPr>
        <w:t>atsākās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Iļģuciema cietumā</w:t>
      </w:r>
      <w:r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v-LV"/>
        </w:rPr>
        <w:t xml:space="preserve">28. jūnijā </w:t>
      </w:r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grupas dalībnieki </w:t>
      </w:r>
      <w:bookmarkStart w:id="0" w:name="_GoBack"/>
      <w:bookmarkEnd w:id="0"/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kārtoja 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>Valst</w:t>
      </w:r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>s valodas satura centra eksāmenu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>(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>B līmeni</w:t>
      </w:r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>s)</w:t>
      </w:r>
      <w:r w:rsidRPr="000D7A77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Jaunas grupas latviešu valodas </w:t>
      </w:r>
      <w:r w:rsidRPr="00825A3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apmācības </w:t>
      </w:r>
      <w:r w:rsidR="00825A32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uzsāka </w:t>
      </w:r>
      <w:r w:rsidRPr="00825A32">
        <w:rPr>
          <w:rFonts w:ascii="Times New Roman" w:hAnsi="Times New Roman" w:cs="Times New Roman"/>
          <w:iCs/>
          <w:sz w:val="24"/>
          <w:szCs w:val="24"/>
          <w:lang w:val="lv-LV"/>
        </w:rPr>
        <w:t>Jēkabpils cietumā, Liepājas cietumā, Valmieras cietumā un Rīgas Centrālcietumā</w:t>
      </w:r>
      <w:r w:rsidR="00825A32" w:rsidRPr="00825A32">
        <w:rPr>
          <w:rFonts w:ascii="Times New Roman" w:hAnsi="Times New Roman" w:cs="Times New Roman"/>
          <w:iCs/>
          <w:sz w:val="24"/>
          <w:szCs w:val="24"/>
          <w:lang w:val="lv-LV"/>
        </w:rPr>
        <w:t>.</w:t>
      </w:r>
    </w:p>
    <w:p w14:paraId="1A6861E0" w14:textId="54055BA6" w:rsidR="000D7A77" w:rsidRPr="00825A32" w:rsidRDefault="00825A32" w:rsidP="0069525D">
      <w:pPr>
        <w:pStyle w:val="Sarakstarindkopa"/>
        <w:numPr>
          <w:ilvl w:val="3"/>
          <w:numId w:val="10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3.ceturksnī notiks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 intensīvs darbs</w:t>
      </w:r>
      <w:r>
        <w:rPr>
          <w:rFonts w:ascii="Times New Roman" w:hAnsi="Times New Roman" w:cs="Times New Roman"/>
          <w:sz w:val="24"/>
          <w:szCs w:val="24"/>
          <w:lang w:val="lv-LV"/>
        </w:rPr>
        <w:t>, lai nokomplektētu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jaunas grupas v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>alsts valodas apmācīb</w:t>
      </w:r>
      <w:r>
        <w:rPr>
          <w:rFonts w:ascii="Times New Roman" w:hAnsi="Times New Roman" w:cs="Times New Roman"/>
          <w:sz w:val="24"/>
          <w:szCs w:val="24"/>
          <w:lang w:val="lv-LV"/>
        </w:rPr>
        <w:t>ām ieslodzījuma vietās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kā arī n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eformālās izglītības programmu īstenošanai un ieslodzīto iesaistei 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ndividuālajās </w:t>
      </w:r>
      <w:proofErr w:type="spellStart"/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>datorapmācībās</w:t>
      </w:r>
      <w:proofErr w:type="spellEnd"/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v-LV"/>
        </w:rPr>
        <w:t xml:space="preserve">(latviešu valodas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lv-LV"/>
        </w:rPr>
        <w:t>paša</w:t>
      </w:r>
      <w:r w:rsidR="00804FF3">
        <w:rPr>
          <w:rFonts w:ascii="Times New Roman" w:hAnsi="Times New Roman" w:cs="Times New Roman"/>
          <w:iCs/>
          <w:sz w:val="24"/>
          <w:szCs w:val="24"/>
          <w:lang w:val="lv-LV"/>
        </w:rPr>
        <w:t>pmācības</w:t>
      </w:r>
      <w:proofErr w:type="spellEnd"/>
      <w:r w:rsidR="00804FF3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programma).</w:t>
      </w:r>
    </w:p>
    <w:p w14:paraId="04D3C35E" w14:textId="666060A4" w:rsidR="00B54D67" w:rsidRPr="00E5569A" w:rsidRDefault="00B54D67" w:rsidP="0069525D">
      <w:pPr>
        <w:pStyle w:val="Paraststmeklis"/>
        <w:numPr>
          <w:ilvl w:val="3"/>
          <w:numId w:val="10"/>
        </w:numPr>
        <w:spacing w:line="242" w:lineRule="atLeast"/>
        <w:ind w:left="720"/>
        <w:jc w:val="both"/>
      </w:pPr>
      <w:r w:rsidRPr="00E5569A">
        <w:rPr>
          <w:color w:val="000000"/>
        </w:rPr>
        <w:t xml:space="preserve">15.aprīlī </w:t>
      </w:r>
      <w:r w:rsidRPr="00E5569A">
        <w:t xml:space="preserve">Brīvā laika un </w:t>
      </w:r>
      <w:proofErr w:type="spellStart"/>
      <w:r w:rsidRPr="00E5569A">
        <w:t>postpenitenciārā</w:t>
      </w:r>
      <w:proofErr w:type="spellEnd"/>
      <w:r w:rsidRPr="00E5569A">
        <w:t xml:space="preserve"> atbalsta bloka koordinatori</w:t>
      </w:r>
      <w:r w:rsidRPr="00E5569A">
        <w:rPr>
          <w:color w:val="000000"/>
        </w:rPr>
        <w:t xml:space="preserve"> organizēja tiešsaistes informatīvo semināru brīvprātīgajiem līdzgaitniekiem par uzvedības pārmaiņu modeli un atbalsta nozīmi personai, kura izdarījusi noziegumu. Lekcijas vadīja Eiropas Sociālā fonda projekta 9.1.3. </w:t>
      </w:r>
      <w:r w:rsidRPr="00E5569A">
        <w:t>“</w:t>
      </w:r>
      <w:proofErr w:type="spellStart"/>
      <w:r w:rsidRPr="00E5569A">
        <w:t>Resocializācijas</w:t>
      </w:r>
      <w:proofErr w:type="spellEnd"/>
      <w:r w:rsidRPr="00E5569A">
        <w:t xml:space="preserve"> sistēmas efektivitātes paaugstināšana”</w:t>
      </w:r>
      <w:r w:rsidR="00E5569A">
        <w:t xml:space="preserve"> vadošās </w:t>
      </w:r>
      <w:r w:rsidRPr="00E5569A">
        <w:rPr>
          <w:color w:val="000000"/>
        </w:rPr>
        <w:t>pētnieces Gundega Kukle un Inese Jokste</w:t>
      </w:r>
      <w:r w:rsidRPr="00B54D67">
        <w:rPr>
          <w:color w:val="000000"/>
        </w:rPr>
        <w:t>.</w:t>
      </w:r>
    </w:p>
    <w:p w14:paraId="5662A7C8" w14:textId="56A1341B" w:rsidR="00AD1BE7" w:rsidRDefault="00A53EA0" w:rsidP="0069525D">
      <w:pPr>
        <w:pStyle w:val="x"/>
        <w:numPr>
          <w:ilvl w:val="3"/>
          <w:numId w:val="10"/>
        </w:numPr>
        <w:shd w:val="clear" w:color="auto" w:fill="FFFFFF"/>
        <w:ind w:left="720"/>
        <w:jc w:val="both"/>
        <w:rPr>
          <w:rFonts w:ascii="RobustaTLPro-Regular" w:hAnsi="RobustaTLPro-Regular"/>
          <w:color w:val="212529"/>
        </w:rPr>
      </w:pPr>
      <w:r w:rsidRPr="00DC56AE">
        <w:t>Sadarbībā ar V</w:t>
      </w:r>
      <w:r w:rsidR="00AD1BE7">
        <w:t>alsts probācijas dienestu (V</w:t>
      </w:r>
      <w:r w:rsidRPr="00DC56AE">
        <w:t>PD</w:t>
      </w:r>
      <w:r w:rsidR="00AD1BE7">
        <w:t>)</w:t>
      </w:r>
      <w:r w:rsidRPr="00DC56AE">
        <w:t xml:space="preserve"> </w:t>
      </w:r>
      <w:r w:rsidR="00AD1BE7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22. un 23.maijā tiešsaistē </w:t>
      </w:r>
      <w:r w:rsidR="00AD1BE7">
        <w:t>notika  l</w:t>
      </w:r>
      <w:r w:rsidRPr="00DC56AE">
        <w:t xml:space="preserve">īdzgaitnieku apmācības, </w:t>
      </w:r>
      <w:r w:rsidR="00AD1BE7">
        <w:t>kurās apmācīti 16 līdzgaitnieki.</w:t>
      </w:r>
      <w:r w:rsidR="00AD1BE7" w:rsidRPr="00AD1BE7">
        <w:rPr>
          <w:rFonts w:ascii="RobustaTLPro-Regular" w:hAnsi="RobustaTLPro-Regular"/>
          <w:color w:val="212529"/>
        </w:rPr>
        <w:t xml:space="preserve"> </w:t>
      </w:r>
      <w:r w:rsidR="00AD1BE7">
        <w:rPr>
          <w:rFonts w:ascii="RobustaTLPro-Regular" w:hAnsi="RobustaTLPro-Regular"/>
          <w:color w:val="212529"/>
        </w:rPr>
        <w:t xml:space="preserve"> Brīvprātīgos iepazīstināja ar taisnīguma atjaunošanas filozofiju, ko īsteno </w:t>
      </w:r>
      <w:proofErr w:type="spellStart"/>
      <w:r w:rsidR="00AD1BE7">
        <w:rPr>
          <w:rFonts w:ascii="RobustaTLPro-Regular" w:hAnsi="RobustaTLPro-Regular"/>
          <w:color w:val="212529"/>
        </w:rPr>
        <w:t>IeVP</w:t>
      </w:r>
      <w:proofErr w:type="spellEnd"/>
      <w:r w:rsidR="00AD1BE7">
        <w:rPr>
          <w:rFonts w:ascii="RobustaTLPro-Regular" w:hAnsi="RobustaTLPro-Regular"/>
          <w:color w:val="212529"/>
        </w:rPr>
        <w:t xml:space="preserve"> un VPD. Abu iestāžu speciālisti sniedza praktiskus ieteikumus veiksmīgai sadarbībai ar aizbilstamo un konfliktu risināšanas veidiem. Ar savu pieredzi un padomiem dalījās arī jau pieredzējuši līdzgaitnieki.</w:t>
      </w:r>
      <w:r w:rsidR="0069525D">
        <w:rPr>
          <w:rFonts w:ascii="RobustaTLPro-Regular" w:hAnsi="RobustaTLPro-Regular"/>
          <w:color w:val="212529"/>
        </w:rPr>
        <w:t xml:space="preserve"> </w:t>
      </w:r>
      <w:r w:rsidR="00AD1BE7">
        <w:rPr>
          <w:rFonts w:ascii="RobustaTLPro-Regular" w:hAnsi="RobustaTLPro-Regular"/>
          <w:color w:val="212529"/>
        </w:rPr>
        <w:t xml:space="preserve">Psihoterapeite Aija </w:t>
      </w:r>
      <w:proofErr w:type="spellStart"/>
      <w:r w:rsidR="00AD1BE7">
        <w:rPr>
          <w:rFonts w:ascii="RobustaTLPro-Regular" w:hAnsi="RobustaTLPro-Regular"/>
          <w:color w:val="212529"/>
        </w:rPr>
        <w:t>Lukstraupe</w:t>
      </w:r>
      <w:proofErr w:type="spellEnd"/>
      <w:r w:rsidR="00AD1BE7">
        <w:rPr>
          <w:rFonts w:ascii="RobustaTLPro-Regular" w:hAnsi="RobustaTLPro-Regular"/>
          <w:color w:val="212529"/>
        </w:rPr>
        <w:t xml:space="preserve"> vadīja lekciju par </w:t>
      </w:r>
      <w:proofErr w:type="spellStart"/>
      <w:r w:rsidR="00AD1BE7">
        <w:rPr>
          <w:rFonts w:ascii="RobustaTLPro-Regular" w:hAnsi="RobustaTLPro-Regular"/>
          <w:color w:val="212529"/>
        </w:rPr>
        <w:t>līdzatkarību</w:t>
      </w:r>
      <w:proofErr w:type="spellEnd"/>
      <w:r w:rsidR="00AD1BE7">
        <w:rPr>
          <w:rFonts w:ascii="RobustaTLPro-Regular" w:hAnsi="RobustaTLPro-Regular"/>
          <w:color w:val="212529"/>
        </w:rPr>
        <w:t xml:space="preserve"> un robežu </w:t>
      </w:r>
      <w:proofErr w:type="spellStart"/>
      <w:r w:rsidR="00AD1BE7">
        <w:rPr>
          <w:rFonts w:ascii="RobustaTLPro-Regular" w:hAnsi="RobustaTLPro-Regular"/>
          <w:color w:val="212529"/>
        </w:rPr>
        <w:t>noteikšanu.Nākamās</w:t>
      </w:r>
      <w:proofErr w:type="spellEnd"/>
      <w:r w:rsidR="00AD1BE7">
        <w:rPr>
          <w:rFonts w:ascii="RobustaTLPro-Regular" w:hAnsi="RobustaTLPro-Regular"/>
          <w:color w:val="212529"/>
        </w:rPr>
        <w:t xml:space="preserve"> mācības līdzgaitniekiem ir plānotas šī gada 30. un 31.oktobrī.</w:t>
      </w:r>
    </w:p>
    <w:p w14:paraId="21DCFB43" w14:textId="01030AD4" w:rsidR="00A53EA0" w:rsidRPr="00825A32" w:rsidRDefault="00AD1BE7" w:rsidP="0069525D">
      <w:pPr>
        <w:pStyle w:val="Sarakstarindkopa"/>
        <w:numPr>
          <w:ilvl w:val="0"/>
          <w:numId w:val="10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A32">
        <w:rPr>
          <w:rFonts w:ascii="Times New Roman" w:eastAsia="Times New Roman" w:hAnsi="Times New Roman" w:cs="Times New Roman"/>
          <w:sz w:val="24"/>
          <w:szCs w:val="24"/>
        </w:rPr>
        <w:t xml:space="preserve">Tika </w:t>
      </w:r>
      <w:proofErr w:type="spellStart"/>
      <w:r w:rsidRPr="00825A32">
        <w:rPr>
          <w:rFonts w:ascii="Times New Roman" w:eastAsia="Times New Roman" w:hAnsi="Times New Roman" w:cs="Times New Roman"/>
          <w:sz w:val="24"/>
          <w:szCs w:val="24"/>
        </w:rPr>
        <w:t>organizētas</w:t>
      </w:r>
      <w:proofErr w:type="spellEnd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>grupu</w:t>
      </w:r>
      <w:proofErr w:type="spellEnd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>supervīzijas</w:t>
      </w:r>
      <w:proofErr w:type="spellEnd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>nodarbība</w:t>
      </w:r>
      <w:r w:rsidR="0069525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95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525D">
        <w:rPr>
          <w:rFonts w:ascii="Times New Roman" w:eastAsia="Times New Roman" w:hAnsi="Times New Roman" w:cs="Times New Roman"/>
          <w:sz w:val="24"/>
          <w:szCs w:val="24"/>
        </w:rPr>
        <w:t>brīvprātīgajiem</w:t>
      </w:r>
      <w:proofErr w:type="spellEnd"/>
      <w:r w:rsidR="003D238C" w:rsidRPr="0082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D238C" w:rsidRPr="00825A32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>individuālās</w:t>
      </w:r>
      <w:proofErr w:type="spellEnd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>supervīzijas</w:t>
      </w:r>
      <w:proofErr w:type="spellEnd"/>
      <w:r w:rsidR="00A53EA0" w:rsidRPr="00825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27209" w14:textId="3C85E864" w:rsidR="00A53EA0" w:rsidRPr="00825A32" w:rsidRDefault="003D238C" w:rsidP="0069525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A32">
        <w:rPr>
          <w:rFonts w:ascii="Times New Roman" w:hAnsi="Times New Roman" w:cs="Times New Roman"/>
          <w:sz w:val="24"/>
          <w:szCs w:val="24"/>
        </w:rPr>
        <w:t>P</w:t>
      </w:r>
      <w:r w:rsidR="00A53EA0" w:rsidRPr="00825A32">
        <w:rPr>
          <w:rFonts w:ascii="Times New Roman" w:hAnsi="Times New Roman" w:cs="Times New Roman"/>
          <w:sz w:val="24"/>
          <w:szCs w:val="24"/>
        </w:rPr>
        <w:t>sihiskās veselības speciālistu ko</w:t>
      </w:r>
      <w:r w:rsidRPr="00825A32">
        <w:rPr>
          <w:rFonts w:ascii="Times New Roman" w:hAnsi="Times New Roman" w:cs="Times New Roman"/>
          <w:sz w:val="24"/>
          <w:szCs w:val="24"/>
        </w:rPr>
        <w:t>nsultācijas sāka saņemt 49 VPD</w:t>
      </w:r>
      <w:r w:rsidR="00A53EA0" w:rsidRPr="00825A32">
        <w:rPr>
          <w:rFonts w:ascii="Times New Roman" w:hAnsi="Times New Roman" w:cs="Times New Roman"/>
          <w:sz w:val="24"/>
          <w:szCs w:val="24"/>
        </w:rPr>
        <w:t xml:space="preserve"> klienti</w:t>
      </w:r>
      <w:r w:rsidR="000D7A77" w:rsidRPr="00825A32">
        <w:rPr>
          <w:rFonts w:ascii="Times New Roman" w:hAnsi="Times New Roman" w:cs="Times New Roman"/>
          <w:sz w:val="24"/>
          <w:szCs w:val="24"/>
        </w:rPr>
        <w:t>. Pavisam</w:t>
      </w:r>
      <w:r w:rsidR="00A53EA0" w:rsidRPr="00825A32">
        <w:rPr>
          <w:rFonts w:ascii="Times New Roman" w:hAnsi="Times New Roman" w:cs="Times New Roman"/>
          <w:sz w:val="24"/>
          <w:szCs w:val="24"/>
        </w:rPr>
        <w:t xml:space="preserve"> 2.ceturksnī notika 270 speciālistu konsultācijas. </w:t>
      </w:r>
    </w:p>
    <w:p w14:paraId="1C493947" w14:textId="4985F258" w:rsidR="00A53EA0" w:rsidRPr="000D7A77" w:rsidRDefault="00A53EA0" w:rsidP="0069525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Sadarbībā ar VPD </w:t>
      </w:r>
      <w:r w:rsidR="000D7A77" w:rsidRPr="000D7A77">
        <w:rPr>
          <w:rFonts w:ascii="Times New Roman" w:hAnsi="Times New Roman" w:cs="Times New Roman"/>
          <w:sz w:val="24"/>
          <w:szCs w:val="24"/>
          <w:lang w:val="lv-LV"/>
        </w:rPr>
        <w:t>3.ceturksn</w:t>
      </w:r>
      <w:r w:rsidR="000D7A77">
        <w:rPr>
          <w:rFonts w:ascii="Times New Roman" w:hAnsi="Times New Roman" w:cs="Times New Roman"/>
          <w:sz w:val="24"/>
          <w:szCs w:val="24"/>
          <w:lang w:val="lv-LV"/>
        </w:rPr>
        <w:t xml:space="preserve">ī </w:t>
      </w:r>
      <w:r w:rsidRPr="000D7A77">
        <w:rPr>
          <w:rFonts w:ascii="Times New Roman" w:hAnsi="Times New Roman" w:cs="Times New Roman"/>
          <w:sz w:val="24"/>
          <w:szCs w:val="24"/>
          <w:lang w:val="lv-LV"/>
        </w:rPr>
        <w:t>ir plānots organizēt Atbildīguma un At</w:t>
      </w:r>
      <w:r w:rsidR="000D7A77">
        <w:rPr>
          <w:rFonts w:ascii="Times New Roman" w:hAnsi="Times New Roman" w:cs="Times New Roman"/>
          <w:sz w:val="24"/>
          <w:szCs w:val="24"/>
          <w:lang w:val="lv-LV"/>
        </w:rPr>
        <w:t>balsta apļu mācības un</w:t>
      </w:r>
      <w:r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 brīvprātīgo mācības darba</w:t>
      </w:r>
      <w:r w:rsidR="000D7A77">
        <w:rPr>
          <w:rFonts w:ascii="Times New Roman" w:hAnsi="Times New Roman" w:cs="Times New Roman"/>
          <w:sz w:val="24"/>
          <w:szCs w:val="24"/>
          <w:lang w:val="lv-LV"/>
        </w:rPr>
        <w:t>m ar ieslodzītajiem</w:t>
      </w:r>
      <w:r w:rsidRPr="000D7A7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0C4368D" w14:textId="5D0646FD" w:rsidR="00737BC8" w:rsidRPr="000D7A77" w:rsidRDefault="00825A32" w:rsidP="0069525D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Septembrī plānots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līdzgaitniecības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modeli prezentēt</w:t>
      </w:r>
      <w:r w:rsidR="00A53EA0" w:rsidRPr="000D7A77">
        <w:rPr>
          <w:rFonts w:ascii="Times New Roman" w:hAnsi="Times New Roman" w:cs="Times New Roman"/>
          <w:sz w:val="24"/>
          <w:szCs w:val="24"/>
          <w:lang w:val="lv-LV"/>
        </w:rPr>
        <w:t xml:space="preserve"> VP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D un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kolēģiem</w:t>
      </w:r>
      <w:r w:rsidR="000D7A7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0D286B1" w14:textId="77777777" w:rsidR="009E1CA4" w:rsidRPr="00FA5306" w:rsidRDefault="009E1CA4">
      <w:pPr>
        <w:rPr>
          <w:rFonts w:ascii="Times New Roman" w:hAnsi="Times New Roman" w:cs="Times New Roman"/>
          <w:sz w:val="24"/>
          <w:szCs w:val="24"/>
        </w:rPr>
      </w:pPr>
    </w:p>
    <w:p w14:paraId="4330759F" w14:textId="204EBF02" w:rsidR="00890E7F" w:rsidRPr="00FA5306" w:rsidRDefault="00E4292C" w:rsidP="00FA5306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FA5306">
        <w:rPr>
          <w:rFonts w:ascii="Times New Roman" w:hAnsi="Times New Roman" w:cs="Times New Roman"/>
          <w:sz w:val="24"/>
          <w:szCs w:val="24"/>
          <w:lang w:eastAsia="lv-LV"/>
        </w:rPr>
        <w:t>Informācij</w:t>
      </w:r>
      <w:r w:rsidR="00FA5306" w:rsidRPr="00FA5306">
        <w:rPr>
          <w:rFonts w:ascii="Times New Roman" w:hAnsi="Times New Roman" w:cs="Times New Roman"/>
          <w:sz w:val="24"/>
          <w:szCs w:val="24"/>
          <w:lang w:eastAsia="lv-LV"/>
        </w:rPr>
        <w:t xml:space="preserve">u sagatavoja </w:t>
      </w:r>
      <w:r w:rsidR="00FA5306" w:rsidRPr="00FA5306">
        <w:rPr>
          <w:rFonts w:ascii="Times New Roman" w:hAnsi="Times New Roman" w:cs="Times New Roman"/>
          <w:sz w:val="24"/>
          <w:szCs w:val="24"/>
        </w:rPr>
        <w:t>vadītāja asistente komunikācijas jomā</w:t>
      </w:r>
      <w:r w:rsidR="009819F1" w:rsidRPr="00FA5306">
        <w:rPr>
          <w:rFonts w:ascii="Times New Roman" w:hAnsi="Times New Roman" w:cs="Times New Roman"/>
          <w:sz w:val="24"/>
          <w:szCs w:val="24"/>
          <w:lang w:eastAsia="lv-LV"/>
        </w:rPr>
        <w:t xml:space="preserve"> Maruta Bukleviča.</w:t>
      </w:r>
    </w:p>
    <w:p w14:paraId="524783FB" w14:textId="4571D119" w:rsidR="007D2B3D" w:rsidRPr="005E1689" w:rsidRDefault="007D2B3D" w:rsidP="009819F1">
      <w:pPr>
        <w:shd w:val="clear" w:color="auto" w:fill="FFFFFF" w:themeFill="background1"/>
        <w:jc w:val="both"/>
      </w:pPr>
    </w:p>
    <w:sectPr w:rsidR="007D2B3D" w:rsidRPr="005E16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361E0"/>
    <w:multiLevelType w:val="hybridMultilevel"/>
    <w:tmpl w:val="A9BADF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42EB2"/>
    <w:multiLevelType w:val="hybridMultilevel"/>
    <w:tmpl w:val="AFE2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4"/>
    <w:rsid w:val="000917FB"/>
    <w:rsid w:val="000D1DB8"/>
    <w:rsid w:val="000D7A77"/>
    <w:rsid w:val="00116798"/>
    <w:rsid w:val="00117EA7"/>
    <w:rsid w:val="001A5289"/>
    <w:rsid w:val="001C1C89"/>
    <w:rsid w:val="00215DBA"/>
    <w:rsid w:val="002A5775"/>
    <w:rsid w:val="002B4A74"/>
    <w:rsid w:val="002C7F4C"/>
    <w:rsid w:val="002E6E46"/>
    <w:rsid w:val="003660B5"/>
    <w:rsid w:val="003D238C"/>
    <w:rsid w:val="00492430"/>
    <w:rsid w:val="005243AC"/>
    <w:rsid w:val="0059139B"/>
    <w:rsid w:val="005E1689"/>
    <w:rsid w:val="00664763"/>
    <w:rsid w:val="0069525D"/>
    <w:rsid w:val="0069595B"/>
    <w:rsid w:val="00737BC8"/>
    <w:rsid w:val="0076320E"/>
    <w:rsid w:val="007D2B3D"/>
    <w:rsid w:val="007D2C95"/>
    <w:rsid w:val="007E175F"/>
    <w:rsid w:val="00804FF3"/>
    <w:rsid w:val="008171E0"/>
    <w:rsid w:val="00817D44"/>
    <w:rsid w:val="00825A32"/>
    <w:rsid w:val="00862259"/>
    <w:rsid w:val="00890E7F"/>
    <w:rsid w:val="008E53DE"/>
    <w:rsid w:val="008F3270"/>
    <w:rsid w:val="009740DF"/>
    <w:rsid w:val="009819F1"/>
    <w:rsid w:val="009E1CA4"/>
    <w:rsid w:val="009F45E8"/>
    <w:rsid w:val="00A53EA0"/>
    <w:rsid w:val="00A97713"/>
    <w:rsid w:val="00AB2273"/>
    <w:rsid w:val="00AB6F19"/>
    <w:rsid w:val="00AD1BE7"/>
    <w:rsid w:val="00B454F7"/>
    <w:rsid w:val="00B54D67"/>
    <w:rsid w:val="00C07C98"/>
    <w:rsid w:val="00C35E69"/>
    <w:rsid w:val="00C67AAE"/>
    <w:rsid w:val="00D71901"/>
    <w:rsid w:val="00D867AE"/>
    <w:rsid w:val="00DA096F"/>
    <w:rsid w:val="00DB4B26"/>
    <w:rsid w:val="00DC56AE"/>
    <w:rsid w:val="00E4292C"/>
    <w:rsid w:val="00E5569A"/>
    <w:rsid w:val="00E70996"/>
    <w:rsid w:val="00F26594"/>
    <w:rsid w:val="00F90C89"/>
    <w:rsid w:val="00F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"/>
    <w:link w:val="Sarakstarindkopa"/>
    <w:uiPriority w:val="34"/>
    <w:locked/>
    <w:rsid w:val="007D2B3D"/>
    <w:rPr>
      <w:lang w:val="en-GB"/>
    </w:rPr>
  </w:style>
  <w:style w:type="paragraph" w:customStyle="1" w:styleId="x">
    <w:name w:val="x"/>
    <w:basedOn w:val="Parasts"/>
    <w:rsid w:val="00AD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B54D67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8CF0-9741-4C8C-963F-AFD4073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15</cp:revision>
  <dcterms:created xsi:type="dcterms:W3CDTF">2021-07-12T07:45:00Z</dcterms:created>
  <dcterms:modified xsi:type="dcterms:W3CDTF">2021-07-13T07:23:00Z</dcterms:modified>
</cp:coreProperties>
</file>