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49864B" w14:textId="77777777" w:rsidR="00736111" w:rsidRPr="009A445B" w:rsidRDefault="00736111" w:rsidP="00842AAC">
      <w:pPr>
        <w:ind w:right="-283" w:firstLine="5760"/>
        <w:jc w:val="right"/>
        <w:rPr>
          <w:rFonts w:cs="Arial"/>
          <w:bCs/>
        </w:rPr>
      </w:pPr>
      <w:r w:rsidRPr="009A445B">
        <w:rPr>
          <w:rFonts w:cs="Arial"/>
          <w:bCs/>
        </w:rPr>
        <w:t>APSTIPRINĀTS</w:t>
      </w:r>
    </w:p>
    <w:p w14:paraId="59B18FA9" w14:textId="07F3944F" w:rsidR="00736111" w:rsidRPr="00273CFF" w:rsidRDefault="00736111" w:rsidP="00842AAC">
      <w:pPr>
        <w:ind w:left="5760" w:right="-283"/>
        <w:jc w:val="right"/>
        <w:rPr>
          <w:rFonts w:cs="Arial"/>
          <w:bCs/>
        </w:rPr>
      </w:pPr>
      <w:r w:rsidRPr="00273CFF">
        <w:rPr>
          <w:rFonts w:cs="Arial"/>
          <w:bCs/>
        </w:rPr>
        <w:t>201</w:t>
      </w:r>
      <w:r w:rsidR="00162B8B">
        <w:rPr>
          <w:rFonts w:cs="Arial"/>
          <w:bCs/>
        </w:rPr>
        <w:t>7</w:t>
      </w:r>
      <w:r w:rsidRPr="00273CFF">
        <w:rPr>
          <w:rFonts w:cs="Arial"/>
          <w:bCs/>
        </w:rPr>
        <w:t xml:space="preserve">.gada </w:t>
      </w:r>
      <w:r w:rsidR="000B1BCB">
        <w:rPr>
          <w:rFonts w:cs="Arial"/>
          <w:bCs/>
        </w:rPr>
        <w:t>6</w:t>
      </w:r>
      <w:r w:rsidRPr="00273CFF">
        <w:rPr>
          <w:rFonts w:cs="Arial"/>
          <w:bCs/>
        </w:rPr>
        <w:t>.</w:t>
      </w:r>
      <w:r w:rsidR="00E01AD1">
        <w:rPr>
          <w:rFonts w:cs="Arial"/>
          <w:bCs/>
        </w:rPr>
        <w:t>jūlijā</w:t>
      </w:r>
    </w:p>
    <w:p w14:paraId="0BE12AE1" w14:textId="77777777" w:rsidR="00736111" w:rsidRPr="00273CFF" w:rsidRDefault="00736111" w:rsidP="00842AAC">
      <w:pPr>
        <w:ind w:left="5760" w:right="-283"/>
        <w:jc w:val="right"/>
        <w:rPr>
          <w:rFonts w:cs="Arial"/>
          <w:bCs/>
        </w:rPr>
      </w:pPr>
      <w:r w:rsidRPr="00273CFF">
        <w:rPr>
          <w:rFonts w:cs="Arial"/>
          <w:bCs/>
        </w:rPr>
        <w:t>Iepirkuma komisijas sēdē</w:t>
      </w:r>
    </w:p>
    <w:p w14:paraId="5836B41B" w14:textId="77777777" w:rsidR="00736111" w:rsidRPr="00273CFF" w:rsidRDefault="00162B8B" w:rsidP="00842AAC">
      <w:pPr>
        <w:ind w:left="5760" w:right="-283"/>
        <w:jc w:val="right"/>
        <w:rPr>
          <w:rFonts w:cs="Arial"/>
          <w:bCs/>
        </w:rPr>
      </w:pPr>
      <w:r>
        <w:rPr>
          <w:rFonts w:cs="Arial"/>
          <w:bCs/>
        </w:rPr>
        <w:t>p</w:t>
      </w:r>
      <w:r w:rsidR="00736111" w:rsidRPr="00273CFF">
        <w:rPr>
          <w:rFonts w:cs="Arial"/>
          <w:bCs/>
        </w:rPr>
        <w:t>rotokols Nr. 201</w:t>
      </w:r>
      <w:r>
        <w:rPr>
          <w:rFonts w:cs="Arial"/>
          <w:bCs/>
        </w:rPr>
        <w:t>7</w:t>
      </w:r>
      <w:r w:rsidR="00736111" w:rsidRPr="00273CFF">
        <w:rPr>
          <w:rFonts w:cs="Arial"/>
          <w:bCs/>
        </w:rPr>
        <w:t>/</w:t>
      </w:r>
      <w:r w:rsidR="00E01AD1">
        <w:rPr>
          <w:rFonts w:cs="Arial"/>
          <w:bCs/>
        </w:rPr>
        <w:t>59</w:t>
      </w:r>
      <w:r w:rsidR="00736111" w:rsidRPr="00273CFF">
        <w:rPr>
          <w:rFonts w:cs="Arial"/>
          <w:bCs/>
        </w:rPr>
        <w:t>/1</w:t>
      </w:r>
    </w:p>
    <w:p w14:paraId="25A5196C" w14:textId="77777777" w:rsidR="00F41F98" w:rsidRDefault="00F41F98" w:rsidP="00F41F98">
      <w:pPr>
        <w:ind w:right="-283" w:firstLine="5954"/>
        <w:jc w:val="right"/>
      </w:pPr>
    </w:p>
    <w:p w14:paraId="7D0EA1A2" w14:textId="68016FE7" w:rsidR="00F41F98" w:rsidRPr="0016193A" w:rsidRDefault="00F41F98" w:rsidP="00F41F98">
      <w:pPr>
        <w:ind w:right="-283" w:firstLine="5954"/>
        <w:jc w:val="right"/>
      </w:pPr>
      <w:r w:rsidRPr="0016193A">
        <w:t>Ar 201</w:t>
      </w:r>
      <w:r>
        <w:t>7</w:t>
      </w:r>
      <w:r w:rsidRPr="0016193A">
        <w:t xml:space="preserve">. gada </w:t>
      </w:r>
      <w:r w:rsidR="00696BE6">
        <w:t>4</w:t>
      </w:r>
      <w:r>
        <w:t xml:space="preserve">. </w:t>
      </w:r>
      <w:r w:rsidR="00696BE6">
        <w:t>septembra</w:t>
      </w:r>
    </w:p>
    <w:p w14:paraId="355BB30C" w14:textId="77777777" w:rsidR="00F41F98" w:rsidRPr="0016193A" w:rsidRDefault="00F41F98" w:rsidP="00F41F98">
      <w:pPr>
        <w:ind w:left="5954" w:right="-283"/>
        <w:jc w:val="right"/>
      </w:pPr>
      <w:r w:rsidRPr="0016193A">
        <w:t xml:space="preserve">grozījumiem, kas apstiprināti Iepirkumu komisijas sēdē </w:t>
      </w:r>
    </w:p>
    <w:p w14:paraId="19F09C1E" w14:textId="7658D497" w:rsidR="00F41F98" w:rsidRDefault="00F41F98" w:rsidP="00F41F98">
      <w:pPr>
        <w:ind w:right="-283" w:firstLine="5954"/>
        <w:jc w:val="right"/>
      </w:pPr>
      <w:r w:rsidRPr="0016193A">
        <w:t>protokols Nr.201</w:t>
      </w:r>
      <w:r>
        <w:t>7</w:t>
      </w:r>
      <w:r w:rsidRPr="0016193A">
        <w:t>/</w:t>
      </w:r>
      <w:r>
        <w:t>59</w:t>
      </w:r>
      <w:r w:rsidRPr="0016193A">
        <w:t>/2</w:t>
      </w:r>
    </w:p>
    <w:p w14:paraId="45A85CC1" w14:textId="77777777" w:rsidR="009B5EF0" w:rsidRPr="00271EBB" w:rsidRDefault="009B5EF0" w:rsidP="00851E0B">
      <w:pPr>
        <w:ind w:right="-283"/>
        <w:jc w:val="both"/>
      </w:pPr>
    </w:p>
    <w:p w14:paraId="66FB35FF" w14:textId="77777777" w:rsidR="009B5EF0" w:rsidRPr="00271EBB" w:rsidRDefault="009B5EF0" w:rsidP="00851E0B">
      <w:pPr>
        <w:ind w:right="-283"/>
        <w:jc w:val="both"/>
      </w:pPr>
    </w:p>
    <w:p w14:paraId="4E536854" w14:textId="77777777" w:rsidR="009B5EF0" w:rsidRPr="00E27FEC" w:rsidRDefault="009B5EF0" w:rsidP="00F7098B">
      <w:pPr>
        <w:ind w:right="-283"/>
        <w:jc w:val="both"/>
        <w:rPr>
          <w:b/>
        </w:rPr>
      </w:pPr>
    </w:p>
    <w:p w14:paraId="70D63F8C" w14:textId="77777777" w:rsidR="009B5EF0" w:rsidRPr="00E27FEC" w:rsidRDefault="009B5EF0" w:rsidP="00851E0B">
      <w:pPr>
        <w:ind w:right="-283"/>
        <w:rPr>
          <w:b/>
        </w:rPr>
      </w:pPr>
    </w:p>
    <w:p w14:paraId="6650C050" w14:textId="77777777" w:rsidR="009B5EF0" w:rsidRPr="00E27FEC" w:rsidRDefault="009B5EF0" w:rsidP="00842AAC">
      <w:pPr>
        <w:ind w:right="-283" w:firstLine="567"/>
        <w:jc w:val="center"/>
        <w:rPr>
          <w:b/>
        </w:rPr>
      </w:pPr>
      <w:r w:rsidRPr="00E27FEC">
        <w:rPr>
          <w:b/>
        </w:rPr>
        <w:t>Ieslodzījuma vietu pārvaldes</w:t>
      </w:r>
    </w:p>
    <w:p w14:paraId="42EEB0FA" w14:textId="77777777" w:rsidR="009B5EF0" w:rsidRPr="00E27FEC" w:rsidRDefault="009B5EF0" w:rsidP="00842AAC">
      <w:pPr>
        <w:ind w:right="-283"/>
        <w:rPr>
          <w:b/>
        </w:rPr>
      </w:pPr>
    </w:p>
    <w:p w14:paraId="5A084095" w14:textId="77777777" w:rsidR="009B5EF0" w:rsidRPr="00E27FEC" w:rsidRDefault="009B5EF0" w:rsidP="00842AAC">
      <w:pPr>
        <w:ind w:right="-283" w:firstLine="567"/>
        <w:jc w:val="center"/>
        <w:rPr>
          <w:b/>
        </w:rPr>
      </w:pPr>
      <w:r w:rsidRPr="00E27FEC">
        <w:rPr>
          <w:b/>
        </w:rPr>
        <w:t>atklāt</w:t>
      </w:r>
      <w:r w:rsidR="00CD58DA">
        <w:rPr>
          <w:b/>
        </w:rPr>
        <w:t>a</w:t>
      </w:r>
      <w:r w:rsidRPr="00E27FEC">
        <w:rPr>
          <w:b/>
        </w:rPr>
        <w:t xml:space="preserve"> konkursa</w:t>
      </w:r>
    </w:p>
    <w:p w14:paraId="09A28533" w14:textId="77777777" w:rsidR="009B5EF0" w:rsidRPr="00E27FEC" w:rsidRDefault="009B5EF0" w:rsidP="00842AAC">
      <w:pPr>
        <w:ind w:right="-283" w:firstLine="567"/>
        <w:jc w:val="center"/>
        <w:rPr>
          <w:b/>
        </w:rPr>
      </w:pPr>
    </w:p>
    <w:p w14:paraId="3ADCACAD" w14:textId="77777777" w:rsidR="009B5EF0" w:rsidRPr="00E27FEC" w:rsidRDefault="00CD58DA" w:rsidP="00842AAC">
      <w:pPr>
        <w:ind w:right="-283" w:firstLine="567"/>
        <w:jc w:val="center"/>
        <w:rPr>
          <w:b/>
        </w:rPr>
      </w:pPr>
      <w:r>
        <w:rPr>
          <w:b/>
        </w:rPr>
        <w:t>„</w:t>
      </w:r>
      <w:r w:rsidR="005F47C8">
        <w:rPr>
          <w:b/>
        </w:rPr>
        <w:t>Dabasgāze</w:t>
      </w:r>
      <w:r w:rsidR="00736111" w:rsidRPr="00E27FEC">
        <w:rPr>
          <w:b/>
        </w:rPr>
        <w:t>s iegāde Latvijas ieslodzījuma vietām</w:t>
      </w:r>
      <w:r w:rsidR="009B5EF0" w:rsidRPr="00E27FEC">
        <w:rPr>
          <w:b/>
        </w:rPr>
        <w:t>”</w:t>
      </w:r>
    </w:p>
    <w:p w14:paraId="3ED936B3" w14:textId="77777777" w:rsidR="009B5EF0" w:rsidRPr="00E27FEC" w:rsidRDefault="009B5EF0" w:rsidP="00842AAC">
      <w:pPr>
        <w:ind w:right="-283" w:firstLine="567"/>
        <w:jc w:val="center"/>
        <w:rPr>
          <w:b/>
        </w:rPr>
      </w:pPr>
    </w:p>
    <w:p w14:paraId="2E14404E" w14:textId="77777777" w:rsidR="009B5EF0" w:rsidRPr="00E27FEC" w:rsidRDefault="009B5EF0" w:rsidP="00842AAC">
      <w:pPr>
        <w:ind w:right="-283" w:firstLine="567"/>
        <w:jc w:val="center"/>
        <w:rPr>
          <w:b/>
        </w:rPr>
      </w:pPr>
    </w:p>
    <w:p w14:paraId="59F3AA8E" w14:textId="77777777" w:rsidR="009B5EF0" w:rsidRPr="00E27FEC" w:rsidRDefault="009B5EF0" w:rsidP="00842AAC">
      <w:pPr>
        <w:ind w:right="-283" w:firstLine="567"/>
        <w:jc w:val="center"/>
        <w:rPr>
          <w:b/>
        </w:rPr>
      </w:pPr>
      <w:r w:rsidRPr="00E27FEC">
        <w:rPr>
          <w:b/>
        </w:rPr>
        <w:t>(iepirkuma ide</w:t>
      </w:r>
      <w:r w:rsidR="006A7DA1">
        <w:rPr>
          <w:b/>
        </w:rPr>
        <w:t xml:space="preserve">ntifikācijas numurs </w:t>
      </w:r>
      <w:proofErr w:type="spellStart"/>
      <w:r w:rsidR="002416DA" w:rsidRPr="00E27FEC">
        <w:rPr>
          <w:b/>
        </w:rPr>
        <w:t>IeVP</w:t>
      </w:r>
      <w:proofErr w:type="spellEnd"/>
      <w:r w:rsidR="002416DA" w:rsidRPr="00E27FEC">
        <w:rPr>
          <w:b/>
        </w:rPr>
        <w:t xml:space="preserve"> </w:t>
      </w:r>
      <w:r w:rsidR="00AC0F2A" w:rsidRPr="00E27FEC">
        <w:rPr>
          <w:b/>
        </w:rPr>
        <w:t>201</w:t>
      </w:r>
      <w:r w:rsidR="005F47C8">
        <w:rPr>
          <w:b/>
        </w:rPr>
        <w:t>7</w:t>
      </w:r>
      <w:r w:rsidR="00AC0F2A" w:rsidRPr="00E27FEC">
        <w:rPr>
          <w:b/>
        </w:rPr>
        <w:t>/</w:t>
      </w:r>
      <w:r w:rsidR="00E01AD1">
        <w:rPr>
          <w:b/>
        </w:rPr>
        <w:t>59</w:t>
      </w:r>
      <w:r w:rsidRPr="00E27FEC">
        <w:rPr>
          <w:b/>
        </w:rPr>
        <w:t>)</w:t>
      </w:r>
    </w:p>
    <w:p w14:paraId="73E2E898" w14:textId="77777777" w:rsidR="009B5EF0" w:rsidRPr="00E27FEC" w:rsidRDefault="009B5EF0" w:rsidP="00842AAC">
      <w:pPr>
        <w:ind w:right="-283" w:firstLine="567"/>
        <w:jc w:val="center"/>
        <w:rPr>
          <w:b/>
        </w:rPr>
      </w:pPr>
    </w:p>
    <w:p w14:paraId="6301F558" w14:textId="77777777" w:rsidR="009B5EF0" w:rsidRPr="00E27FEC" w:rsidRDefault="009B5EF0" w:rsidP="00842AAC">
      <w:pPr>
        <w:ind w:right="-283" w:firstLine="567"/>
        <w:jc w:val="center"/>
        <w:rPr>
          <w:b/>
        </w:rPr>
      </w:pPr>
      <w:smartTag w:uri="schemas-tilde-lv/tildestengine" w:element="veidnes">
        <w:smartTagPr>
          <w:attr w:name="text" w:val="nolikums&#10;"/>
          <w:attr w:name="baseform" w:val="nolikums"/>
          <w:attr w:name="id" w:val="-1"/>
        </w:smartTagPr>
        <w:r w:rsidRPr="00E27FEC">
          <w:rPr>
            <w:b/>
          </w:rPr>
          <w:t>nolikums</w:t>
        </w:r>
      </w:smartTag>
    </w:p>
    <w:p w14:paraId="5D2E20FC" w14:textId="77777777" w:rsidR="009B5EF0" w:rsidRPr="00271EBB" w:rsidRDefault="009B5EF0" w:rsidP="00842AAC">
      <w:pPr>
        <w:ind w:right="-283" w:firstLine="567"/>
        <w:jc w:val="center"/>
        <w:rPr>
          <w:b/>
        </w:rPr>
      </w:pPr>
    </w:p>
    <w:p w14:paraId="4DB45297" w14:textId="77777777" w:rsidR="009B5EF0" w:rsidRPr="00271EBB" w:rsidRDefault="009B5EF0" w:rsidP="00851E0B">
      <w:pPr>
        <w:ind w:right="-283"/>
      </w:pPr>
    </w:p>
    <w:p w14:paraId="19D14C0A" w14:textId="77777777" w:rsidR="009B5EF0" w:rsidRPr="00271EBB" w:rsidRDefault="009B5EF0" w:rsidP="00851E0B">
      <w:pPr>
        <w:ind w:right="-283"/>
      </w:pPr>
    </w:p>
    <w:p w14:paraId="0D5EE5AA" w14:textId="77777777" w:rsidR="009B5EF0" w:rsidRPr="00271EBB" w:rsidRDefault="009B5EF0" w:rsidP="00851E0B">
      <w:pPr>
        <w:ind w:right="-283"/>
      </w:pPr>
    </w:p>
    <w:p w14:paraId="0C9D6FEC" w14:textId="77777777" w:rsidR="00BE0A1E" w:rsidRPr="00271EBB" w:rsidRDefault="00BE0A1E" w:rsidP="00851E0B">
      <w:pPr>
        <w:ind w:right="-283"/>
        <w:rPr>
          <w:b/>
          <w:bCs/>
        </w:rPr>
      </w:pPr>
    </w:p>
    <w:p w14:paraId="0EDB56F3" w14:textId="77777777" w:rsidR="009A445B" w:rsidRDefault="009A445B" w:rsidP="00F7098B">
      <w:pPr>
        <w:ind w:right="-283"/>
        <w:rPr>
          <w:b/>
          <w:bCs/>
        </w:rPr>
      </w:pPr>
    </w:p>
    <w:p w14:paraId="0FA3742F" w14:textId="77777777" w:rsidR="009A445B" w:rsidRPr="000C24C6" w:rsidRDefault="009A445B" w:rsidP="00842AAC">
      <w:pPr>
        <w:ind w:left="4320" w:right="-283"/>
        <w:jc w:val="right"/>
        <w:rPr>
          <w:bCs/>
        </w:rPr>
      </w:pPr>
      <w:r w:rsidRPr="000C24C6">
        <w:rPr>
          <w:bCs/>
        </w:rPr>
        <w:t>SASKAŅOTS:</w:t>
      </w:r>
    </w:p>
    <w:p w14:paraId="0CACE2A1" w14:textId="77777777" w:rsidR="009A445B" w:rsidRPr="000C24C6" w:rsidRDefault="009A445B" w:rsidP="00842AAC">
      <w:pPr>
        <w:ind w:left="4320" w:right="-283"/>
        <w:jc w:val="right"/>
        <w:rPr>
          <w:bCs/>
        </w:rPr>
      </w:pPr>
      <w:r w:rsidRPr="000C24C6">
        <w:rPr>
          <w:bCs/>
        </w:rPr>
        <w:t xml:space="preserve"> Ieslodzījuma vietu pārvaldes</w:t>
      </w:r>
    </w:p>
    <w:p w14:paraId="5F7EECC3" w14:textId="77777777" w:rsidR="009A445B" w:rsidRDefault="009A1740" w:rsidP="00842AAC">
      <w:pPr>
        <w:ind w:left="4320" w:right="-283"/>
        <w:jc w:val="right"/>
        <w:rPr>
          <w:bCs/>
        </w:rPr>
      </w:pPr>
      <w:r>
        <w:rPr>
          <w:bCs/>
        </w:rPr>
        <w:t>p</w:t>
      </w:r>
      <w:r w:rsidR="009A445B" w:rsidRPr="000C24C6">
        <w:rPr>
          <w:bCs/>
        </w:rPr>
        <w:t>riekšnie</w:t>
      </w:r>
      <w:r w:rsidR="00E01AD1">
        <w:rPr>
          <w:bCs/>
        </w:rPr>
        <w:t>ce</w:t>
      </w:r>
      <w:r>
        <w:rPr>
          <w:bCs/>
        </w:rPr>
        <w:t xml:space="preserve"> </w:t>
      </w:r>
      <w:r w:rsidR="00E01AD1">
        <w:rPr>
          <w:bCs/>
        </w:rPr>
        <w:t>ģenerāle</w:t>
      </w:r>
    </w:p>
    <w:p w14:paraId="234DF079" w14:textId="77777777" w:rsidR="009A445B" w:rsidRPr="000C24C6" w:rsidRDefault="009A445B" w:rsidP="00842AAC">
      <w:pPr>
        <w:ind w:left="4320" w:right="-283"/>
        <w:jc w:val="right"/>
        <w:rPr>
          <w:bCs/>
        </w:rPr>
      </w:pPr>
    </w:p>
    <w:p w14:paraId="000F2090" w14:textId="77777777" w:rsidR="009A445B" w:rsidRPr="000C24C6" w:rsidRDefault="009A445B" w:rsidP="00842AAC">
      <w:pPr>
        <w:ind w:left="4320" w:right="-283"/>
        <w:jc w:val="right"/>
        <w:rPr>
          <w:bCs/>
        </w:rPr>
      </w:pPr>
    </w:p>
    <w:p w14:paraId="5F60D62E" w14:textId="77777777" w:rsidR="009A445B" w:rsidRPr="000C24C6" w:rsidRDefault="009A445B" w:rsidP="00842AAC">
      <w:pPr>
        <w:ind w:left="4320" w:right="-283"/>
        <w:jc w:val="right"/>
        <w:rPr>
          <w:bCs/>
        </w:rPr>
      </w:pPr>
    </w:p>
    <w:p w14:paraId="21058073" w14:textId="77777777" w:rsidR="009A445B" w:rsidRPr="000C24C6" w:rsidRDefault="009A445B" w:rsidP="00842AAC">
      <w:pPr>
        <w:ind w:left="4320" w:right="-283"/>
        <w:jc w:val="right"/>
        <w:rPr>
          <w:bCs/>
        </w:rPr>
      </w:pPr>
    </w:p>
    <w:p w14:paraId="6B1D85CE" w14:textId="77777777" w:rsidR="009A445B" w:rsidRPr="000C24C6" w:rsidRDefault="00E01AD1" w:rsidP="00842AAC">
      <w:pPr>
        <w:ind w:left="4320" w:right="-283"/>
        <w:jc w:val="right"/>
        <w:rPr>
          <w:bCs/>
        </w:rPr>
      </w:pPr>
      <w:proofErr w:type="spellStart"/>
      <w:r>
        <w:rPr>
          <w:bCs/>
        </w:rPr>
        <w:t>I.Spure</w:t>
      </w:r>
      <w:proofErr w:type="spellEnd"/>
    </w:p>
    <w:p w14:paraId="66A31B5B" w14:textId="77777777" w:rsidR="009A445B" w:rsidRPr="000C24C6" w:rsidRDefault="009A445B" w:rsidP="00842AAC">
      <w:pPr>
        <w:ind w:left="4320" w:right="-283"/>
        <w:jc w:val="right"/>
        <w:rPr>
          <w:bCs/>
        </w:rPr>
      </w:pPr>
    </w:p>
    <w:p w14:paraId="1A5D6513" w14:textId="4BEFF606" w:rsidR="009A445B" w:rsidRPr="000C24C6" w:rsidRDefault="009A445B" w:rsidP="00842AAC">
      <w:pPr>
        <w:ind w:left="4320" w:right="-283"/>
        <w:jc w:val="right"/>
        <w:rPr>
          <w:bCs/>
        </w:rPr>
      </w:pPr>
      <w:r w:rsidRPr="000C24C6">
        <w:rPr>
          <w:bCs/>
        </w:rPr>
        <w:t>201</w:t>
      </w:r>
      <w:r w:rsidR="005F47C8">
        <w:rPr>
          <w:bCs/>
        </w:rPr>
        <w:t>7</w:t>
      </w:r>
      <w:r w:rsidRPr="000C24C6">
        <w:rPr>
          <w:bCs/>
        </w:rPr>
        <w:t xml:space="preserve">.gada </w:t>
      </w:r>
      <w:r w:rsidR="00696BE6">
        <w:t>4</w:t>
      </w:r>
      <w:r w:rsidRPr="000C24C6">
        <w:t>.</w:t>
      </w:r>
      <w:r w:rsidR="00696BE6">
        <w:t>septembrī</w:t>
      </w:r>
      <w:bookmarkStart w:id="0" w:name="_GoBack"/>
      <w:bookmarkEnd w:id="0"/>
    </w:p>
    <w:p w14:paraId="0BFB5CC7" w14:textId="77777777" w:rsidR="009A445B" w:rsidRPr="000C24C6" w:rsidRDefault="009A445B" w:rsidP="00851E0B">
      <w:pPr>
        <w:ind w:right="-283"/>
        <w:jc w:val="both"/>
      </w:pPr>
    </w:p>
    <w:p w14:paraId="4522EDB9" w14:textId="77777777" w:rsidR="009A445B" w:rsidRPr="000C24C6" w:rsidRDefault="009A445B" w:rsidP="00F7098B">
      <w:pPr>
        <w:ind w:right="-283"/>
        <w:jc w:val="both"/>
      </w:pPr>
    </w:p>
    <w:p w14:paraId="6806AB38" w14:textId="77777777" w:rsidR="009A445B" w:rsidRPr="000C24C6" w:rsidRDefault="009A445B" w:rsidP="00851E0B">
      <w:pPr>
        <w:ind w:right="-283"/>
      </w:pPr>
    </w:p>
    <w:p w14:paraId="62E37B74" w14:textId="77777777" w:rsidR="009A445B" w:rsidRPr="000C24C6" w:rsidRDefault="009A445B" w:rsidP="00851E0B">
      <w:pPr>
        <w:ind w:right="-283"/>
        <w:jc w:val="both"/>
      </w:pPr>
    </w:p>
    <w:p w14:paraId="4C03F17F" w14:textId="77777777" w:rsidR="009A445B" w:rsidRPr="000C24C6" w:rsidRDefault="009A445B" w:rsidP="00851E0B">
      <w:pPr>
        <w:ind w:right="-283"/>
        <w:jc w:val="both"/>
      </w:pPr>
    </w:p>
    <w:p w14:paraId="4E54859B" w14:textId="77777777" w:rsidR="009A445B" w:rsidRPr="000C24C6" w:rsidRDefault="009A445B" w:rsidP="00851E0B">
      <w:pPr>
        <w:ind w:right="-283"/>
        <w:jc w:val="both"/>
      </w:pPr>
    </w:p>
    <w:p w14:paraId="1B965770" w14:textId="77777777" w:rsidR="009A445B" w:rsidRDefault="009A445B" w:rsidP="00F7098B">
      <w:pPr>
        <w:ind w:right="-283"/>
        <w:jc w:val="both"/>
      </w:pPr>
    </w:p>
    <w:p w14:paraId="71A52C24" w14:textId="77777777" w:rsidR="009A445B" w:rsidRPr="000C24C6" w:rsidRDefault="009A445B" w:rsidP="00851E0B">
      <w:pPr>
        <w:ind w:right="-283"/>
      </w:pPr>
    </w:p>
    <w:p w14:paraId="5B268116" w14:textId="77777777" w:rsidR="009A445B" w:rsidRDefault="009A445B" w:rsidP="00851E0B">
      <w:pPr>
        <w:ind w:right="-283"/>
      </w:pPr>
    </w:p>
    <w:p w14:paraId="6F330D18" w14:textId="77777777" w:rsidR="009A445B" w:rsidRDefault="009A445B" w:rsidP="00851E0B">
      <w:pPr>
        <w:ind w:right="-283"/>
      </w:pPr>
    </w:p>
    <w:p w14:paraId="148A4556" w14:textId="77777777" w:rsidR="009A445B" w:rsidRDefault="009A445B" w:rsidP="00851E0B">
      <w:pPr>
        <w:ind w:right="-283"/>
      </w:pPr>
    </w:p>
    <w:p w14:paraId="1792B236" w14:textId="77777777" w:rsidR="009A445B" w:rsidRDefault="009A445B" w:rsidP="00842AAC">
      <w:pPr>
        <w:ind w:right="-283"/>
        <w:jc w:val="center"/>
      </w:pPr>
      <w:r w:rsidRPr="000C24C6">
        <w:t>Rīgā, 201</w:t>
      </w:r>
      <w:r w:rsidR="005F47C8">
        <w:t>7</w:t>
      </w:r>
    </w:p>
    <w:p w14:paraId="71CB7D68" w14:textId="77777777" w:rsidR="009B5EF0" w:rsidRPr="00271EBB" w:rsidRDefault="009B5EF0" w:rsidP="00851E0B">
      <w:pPr>
        <w:ind w:right="-283"/>
        <w:jc w:val="center"/>
        <w:rPr>
          <w:b/>
        </w:rPr>
      </w:pPr>
      <w:r w:rsidRPr="00271EBB">
        <w:br w:type="page"/>
      </w:r>
      <w:r w:rsidR="00C728B9" w:rsidRPr="00271EBB">
        <w:rPr>
          <w:b/>
        </w:rPr>
        <w:lastRenderedPageBreak/>
        <w:t>1. Vispārīgā informācija</w:t>
      </w:r>
    </w:p>
    <w:p w14:paraId="2696FD0A" w14:textId="77777777" w:rsidR="009B5EF0" w:rsidRPr="00271EBB" w:rsidRDefault="009B5EF0" w:rsidP="005D7EC9">
      <w:pPr>
        <w:ind w:right="-283" w:firstLine="567"/>
        <w:rPr>
          <w:b/>
        </w:rPr>
      </w:pPr>
    </w:p>
    <w:p w14:paraId="09761EA9" w14:textId="77777777" w:rsidR="009B5EF0" w:rsidRPr="00487816" w:rsidRDefault="009B5EF0" w:rsidP="00E84FEF">
      <w:pPr>
        <w:ind w:right="-283" w:firstLine="709"/>
        <w:jc w:val="both"/>
      </w:pPr>
      <w:r w:rsidRPr="00271EBB">
        <w:rPr>
          <w:b/>
        </w:rPr>
        <w:t>1.1.</w:t>
      </w:r>
      <w:r w:rsidRPr="00271EBB">
        <w:t xml:space="preserve"> </w:t>
      </w:r>
      <w:r w:rsidR="0044208A" w:rsidRPr="0044208A">
        <w:t xml:space="preserve">Ieslodzījuma vietu pārvaldes </w:t>
      </w:r>
      <w:r w:rsidR="00330CB1" w:rsidRPr="0044208A">
        <w:t>atklāt</w:t>
      </w:r>
      <w:r w:rsidR="00330CB1">
        <w:t>s</w:t>
      </w:r>
      <w:r w:rsidR="0044208A" w:rsidRPr="0044208A">
        <w:t xml:space="preserve"> konkurss „</w:t>
      </w:r>
      <w:r w:rsidR="005F47C8">
        <w:t>Dabasgāzes</w:t>
      </w:r>
      <w:r w:rsidR="00AD6350" w:rsidRPr="00AD6350">
        <w:t xml:space="preserve"> iegāde Latvijas ieslodzījuma vietām</w:t>
      </w:r>
      <w:r w:rsidR="006A7DA1">
        <w:t xml:space="preserve">”, identifikācijas Nr. </w:t>
      </w:r>
      <w:proofErr w:type="spellStart"/>
      <w:r w:rsidR="0044208A" w:rsidRPr="0044208A">
        <w:t>IeVP</w:t>
      </w:r>
      <w:proofErr w:type="spellEnd"/>
      <w:r w:rsidR="0044208A" w:rsidRPr="0044208A">
        <w:t xml:space="preserve"> 201</w:t>
      </w:r>
      <w:r w:rsidR="005F47C8">
        <w:t>7</w:t>
      </w:r>
      <w:r w:rsidR="0044208A" w:rsidRPr="0044208A">
        <w:t>/</w:t>
      </w:r>
      <w:r w:rsidR="00E01AD1">
        <w:t>59</w:t>
      </w:r>
      <w:r w:rsidR="0044208A" w:rsidRPr="0044208A">
        <w:t xml:space="preserve"> (turpmāk – Iepirkums).</w:t>
      </w:r>
      <w:r w:rsidR="00F74024">
        <w:t xml:space="preserve"> </w:t>
      </w:r>
      <w:r w:rsidR="00F74024" w:rsidRPr="005C2677">
        <w:t>Iepirkums tiek veikt</w:t>
      </w:r>
      <w:r w:rsidR="00F74024">
        <w:t>s</w:t>
      </w:r>
      <w:r w:rsidR="00F74024" w:rsidRPr="005C2677">
        <w:t xml:space="preserve"> saskaņā ar Publisko iepirkum</w:t>
      </w:r>
      <w:r w:rsidR="00F74024">
        <w:t>u</w:t>
      </w:r>
      <w:r w:rsidR="00F74024" w:rsidRPr="005C2677">
        <w:t xml:space="preserve"> likumu (turpmāk – </w:t>
      </w:r>
      <w:r w:rsidR="00F74024">
        <w:t xml:space="preserve">Likums), kā arī ņemot vērā </w:t>
      </w:r>
      <w:r w:rsidR="00CD58DA">
        <w:t xml:space="preserve">šajā </w:t>
      </w:r>
      <w:r w:rsidR="00F74024">
        <w:t>I</w:t>
      </w:r>
      <w:r w:rsidR="00F74024" w:rsidRPr="0058089F">
        <w:t>epirkuma nolikumā (turpmāk – Nolikums) noteikto kārtību</w:t>
      </w:r>
      <w:r w:rsidR="00CD58DA">
        <w:t>.</w:t>
      </w:r>
    </w:p>
    <w:p w14:paraId="1382EB73" w14:textId="77777777" w:rsidR="001330B9" w:rsidRPr="001330B9" w:rsidRDefault="009B5EF0" w:rsidP="00E84FEF">
      <w:pPr>
        <w:ind w:right="-283" w:firstLine="709"/>
        <w:jc w:val="both"/>
      </w:pPr>
      <w:r w:rsidRPr="00487816">
        <w:rPr>
          <w:b/>
        </w:rPr>
        <w:t>1.2</w:t>
      </w:r>
      <w:r w:rsidRPr="00487816">
        <w:t xml:space="preserve">. </w:t>
      </w:r>
      <w:r w:rsidR="001330B9" w:rsidRPr="001330B9">
        <w:rPr>
          <w:b/>
        </w:rPr>
        <w:t>Pasūtītājs</w:t>
      </w:r>
      <w:r w:rsidR="001330B9" w:rsidRPr="001330B9">
        <w:t xml:space="preserve"> </w:t>
      </w:r>
      <w:r w:rsidR="00424378">
        <w:t>–</w:t>
      </w:r>
      <w:r w:rsidR="00CD58DA">
        <w:t xml:space="preserve"> </w:t>
      </w:r>
      <w:r w:rsidR="001330B9" w:rsidRPr="001330B9">
        <w:t>Ieslodzījuma vietu pārvalde, reģistrācijas Nr. 90000027165, juridiskā adrese: Stabu iel</w:t>
      </w:r>
      <w:r w:rsidR="00424378">
        <w:t>a</w:t>
      </w:r>
      <w:r w:rsidR="001330B9" w:rsidRPr="001330B9">
        <w:t xml:space="preserve"> 89, Rīg</w:t>
      </w:r>
      <w:r w:rsidR="00424378">
        <w:t>a</w:t>
      </w:r>
      <w:r w:rsidR="001330B9" w:rsidRPr="001330B9">
        <w:t>, LV-1009</w:t>
      </w:r>
      <w:r w:rsidR="00D26965">
        <w:t xml:space="preserve"> (</w:t>
      </w:r>
      <w:r w:rsidR="001330B9" w:rsidRPr="001330B9">
        <w:t xml:space="preserve">turpmāk </w:t>
      </w:r>
      <w:r w:rsidR="00424378">
        <w:t>–</w:t>
      </w:r>
      <w:r w:rsidR="001330B9" w:rsidRPr="001330B9">
        <w:t xml:space="preserve"> Pasūtītājs</w:t>
      </w:r>
      <w:r w:rsidR="00D26965">
        <w:t>)</w:t>
      </w:r>
      <w:r w:rsidR="001330B9" w:rsidRPr="001330B9">
        <w:t>.</w:t>
      </w:r>
    </w:p>
    <w:p w14:paraId="208F5B25" w14:textId="77777777" w:rsidR="00330CB1" w:rsidRDefault="001330B9" w:rsidP="00E84FEF">
      <w:pPr>
        <w:ind w:right="-283" w:firstLine="567"/>
        <w:jc w:val="both"/>
      </w:pPr>
      <w:r w:rsidRPr="001330B9">
        <w:t xml:space="preserve">Kontaktpersona jautājumos par Nolikuma vispārīgo informāciju </w:t>
      </w:r>
      <w:r w:rsidR="00330CB1">
        <w:t xml:space="preserve">– </w:t>
      </w:r>
      <w:r w:rsidR="00330CB1" w:rsidRPr="00B9153E">
        <w:t xml:space="preserve">Ieslodzījuma vietu pārvaldes </w:t>
      </w:r>
      <w:r w:rsidR="00330CB1">
        <w:t>centrālā aparāta Iepirkumu</w:t>
      </w:r>
      <w:r w:rsidR="00330CB1" w:rsidRPr="00B9153E">
        <w:t xml:space="preserve"> daļas priekšnieks </w:t>
      </w:r>
      <w:r w:rsidR="00330CB1">
        <w:t xml:space="preserve">Maksims </w:t>
      </w:r>
      <w:proofErr w:type="spellStart"/>
      <w:r w:rsidR="00330CB1">
        <w:t>Laškovs</w:t>
      </w:r>
      <w:proofErr w:type="spellEnd"/>
      <w:r w:rsidR="00330CB1" w:rsidRPr="00B9153E">
        <w:t>, tālr.</w:t>
      </w:r>
      <w:r w:rsidR="00330CB1">
        <w:t xml:space="preserve">: </w:t>
      </w:r>
      <w:r w:rsidR="00330CB1" w:rsidRPr="00B9153E">
        <w:t>672903</w:t>
      </w:r>
      <w:r w:rsidR="00330CB1">
        <w:t>18</w:t>
      </w:r>
      <w:r w:rsidR="00330CB1" w:rsidRPr="00B9153E">
        <w:t>, mob.</w:t>
      </w:r>
      <w:r w:rsidR="00330CB1">
        <w:t>28678992</w:t>
      </w:r>
      <w:r w:rsidR="00330CB1" w:rsidRPr="00B9153E">
        <w:t>, e-pasta adrese</w:t>
      </w:r>
      <w:r w:rsidR="003B1DF7">
        <w:t>:</w:t>
      </w:r>
      <w:r w:rsidR="00330CB1" w:rsidRPr="00B9153E">
        <w:t xml:space="preserve"> </w:t>
      </w:r>
      <w:hyperlink r:id="rId8" w:history="1">
        <w:r w:rsidR="00330CB1" w:rsidRPr="00784F77">
          <w:rPr>
            <w:rStyle w:val="Hyperlink"/>
          </w:rPr>
          <w:t>maksims.laskovs@ievp.gov.lv</w:t>
        </w:r>
      </w:hyperlink>
      <w:r w:rsidR="00330CB1">
        <w:t xml:space="preserve">. </w:t>
      </w:r>
      <w:r w:rsidR="00330CB1" w:rsidRPr="001330B9">
        <w:t xml:space="preserve">Kontaktpersona jautājumos par </w:t>
      </w:r>
      <w:r w:rsidR="00CD58DA">
        <w:t>N</w:t>
      </w:r>
      <w:r w:rsidR="00330CB1" w:rsidRPr="001330B9">
        <w:t xml:space="preserve">olikuma Tehnisko specifikāciju </w:t>
      </w:r>
      <w:r w:rsidR="00330CB1">
        <w:t xml:space="preserve"> –</w:t>
      </w:r>
      <w:r w:rsidR="00330CB1" w:rsidRPr="001330B9">
        <w:t xml:space="preserve"> Ieslodzījuma vietu pārvaldes </w:t>
      </w:r>
      <w:r w:rsidR="00330CB1">
        <w:t>Nodrošinājuma</w:t>
      </w:r>
      <w:r w:rsidR="00330CB1" w:rsidRPr="001330B9">
        <w:t xml:space="preserve"> daļas</w:t>
      </w:r>
      <w:r w:rsidR="00330CB1">
        <w:t xml:space="preserve"> </w:t>
      </w:r>
      <w:r w:rsidR="00330CB1" w:rsidRPr="001330B9">
        <w:t xml:space="preserve">priekšnieks Viktors </w:t>
      </w:r>
      <w:proofErr w:type="spellStart"/>
      <w:r w:rsidR="00330CB1" w:rsidRPr="001330B9">
        <w:t>Karklins</w:t>
      </w:r>
      <w:proofErr w:type="spellEnd"/>
      <w:r w:rsidR="00330CB1" w:rsidRPr="001330B9">
        <w:t>, tālr.</w:t>
      </w:r>
      <w:r w:rsidR="003B1DF7">
        <w:t xml:space="preserve">: </w:t>
      </w:r>
      <w:r w:rsidR="00330CB1" w:rsidRPr="001330B9">
        <w:t>67290302, mob.29391691</w:t>
      </w:r>
      <w:r w:rsidR="00CD58DA">
        <w:t>.</w:t>
      </w:r>
    </w:p>
    <w:p w14:paraId="36A84F0B" w14:textId="77777777" w:rsidR="009B5EF0" w:rsidRPr="00271EBB" w:rsidRDefault="009B5EF0" w:rsidP="00E84FEF">
      <w:pPr>
        <w:ind w:right="-283" w:firstLine="709"/>
        <w:jc w:val="both"/>
      </w:pPr>
      <w:r w:rsidRPr="00271EBB">
        <w:rPr>
          <w:b/>
        </w:rPr>
        <w:t>1.3.</w:t>
      </w:r>
      <w:r w:rsidRPr="00271EBB">
        <w:t xml:space="preserve"> </w:t>
      </w:r>
      <w:r w:rsidRPr="00271EBB">
        <w:rPr>
          <w:b/>
        </w:rPr>
        <w:t>Iepirkuma priekšmets</w:t>
      </w:r>
      <w:r w:rsidR="003B1DF7">
        <w:t>.</w:t>
      </w:r>
    </w:p>
    <w:p w14:paraId="71ED201A" w14:textId="1F76BE29" w:rsidR="00A72A88" w:rsidRPr="00273CFF" w:rsidRDefault="00A72A88" w:rsidP="00E84FEF">
      <w:pPr>
        <w:tabs>
          <w:tab w:val="left" w:pos="4860"/>
        </w:tabs>
        <w:ind w:right="-283" w:firstLine="709"/>
        <w:jc w:val="both"/>
      </w:pPr>
      <w:r>
        <w:t xml:space="preserve">1.3.1. </w:t>
      </w:r>
      <w:r w:rsidRPr="00CA58D4">
        <w:t xml:space="preserve">Iepirkuma priekšmets ir </w:t>
      </w:r>
      <w:r w:rsidR="00277478" w:rsidRPr="00CA58D4">
        <w:t>dabasgāzes</w:t>
      </w:r>
      <w:r w:rsidRPr="00CA58D4">
        <w:t xml:space="preserve"> iegāde, kas ietver </w:t>
      </w:r>
      <w:r w:rsidR="00277478" w:rsidRPr="00CA58D4">
        <w:t>dabasgāzes</w:t>
      </w:r>
      <w:r w:rsidRPr="00CA58D4">
        <w:t xml:space="preserve"> pārdošanu Ieslodzījuma vietu pārvaldes struktūrvienībām</w:t>
      </w:r>
      <w:r w:rsidRPr="00273CFF">
        <w:t xml:space="preserve">, </w:t>
      </w:r>
      <w:r w:rsidR="00277478">
        <w:t>sistēmas</w:t>
      </w:r>
      <w:r w:rsidRPr="00273CFF">
        <w:t xml:space="preserve"> pakalpojumus, rēķinu izrakstīšanu, maksājumu iekasēšanu un apstrādi</w:t>
      </w:r>
      <w:r w:rsidR="004E287F">
        <w:t>, kā arī</w:t>
      </w:r>
      <w:r w:rsidRPr="00273CFF">
        <w:t xml:space="preserve"> citas darbības, kas saistītas ar </w:t>
      </w:r>
      <w:r w:rsidR="00277478">
        <w:t>dabasgāzes</w:t>
      </w:r>
      <w:r w:rsidR="00277478" w:rsidRPr="00273CFF">
        <w:t xml:space="preserve"> </w:t>
      </w:r>
      <w:r w:rsidRPr="00273CFF">
        <w:t xml:space="preserve">tirdzniecību un kas </w:t>
      </w:r>
      <w:r w:rsidR="004E287F">
        <w:t xml:space="preserve">ir </w:t>
      </w:r>
      <w:r w:rsidRPr="00273CFF">
        <w:t>izpildāma</w:t>
      </w:r>
      <w:r w:rsidR="00424378">
        <w:t>s</w:t>
      </w:r>
      <w:r w:rsidRPr="00273CFF">
        <w:t xml:space="preserve"> saskaņā ar prasībām, kas noteiktas </w:t>
      </w:r>
      <w:r w:rsidR="00CD58DA">
        <w:t>N</w:t>
      </w:r>
      <w:r w:rsidRPr="00273CFF">
        <w:t>olikumā un tam pievienotajos pie</w:t>
      </w:r>
      <w:r w:rsidR="000A2D0A">
        <w:t>likumos</w:t>
      </w:r>
      <w:r w:rsidR="00A748B7">
        <w:t>.</w:t>
      </w:r>
    </w:p>
    <w:p w14:paraId="30F56DBF" w14:textId="77777777" w:rsidR="00A72A88" w:rsidRDefault="000A2D0A" w:rsidP="00E84FEF">
      <w:pPr>
        <w:tabs>
          <w:tab w:val="left" w:pos="4860"/>
        </w:tabs>
        <w:ind w:right="-283" w:firstLine="709"/>
        <w:jc w:val="both"/>
      </w:pPr>
      <w:r>
        <w:t>1.3.</w:t>
      </w:r>
      <w:r w:rsidR="00277478">
        <w:t>2</w:t>
      </w:r>
      <w:r>
        <w:t>.</w:t>
      </w:r>
      <w:r w:rsidR="00A72A88" w:rsidRPr="00273CFF">
        <w:t xml:space="preserve"> Iepirkuma priekšmeta raksturojums noteikts Nolikuma </w:t>
      </w:r>
      <w:r w:rsidR="00CD58DA">
        <w:t>T</w:t>
      </w:r>
      <w:r w:rsidR="00A72A88" w:rsidRPr="00273CFF">
        <w:t>ehniskajā specifikācijā (</w:t>
      </w:r>
      <w:r w:rsidR="00CD58DA">
        <w:t>1.p</w:t>
      </w:r>
      <w:r w:rsidR="00A72A88" w:rsidRPr="00273CFF">
        <w:t>ie</w:t>
      </w:r>
      <w:r>
        <w:t>likums)</w:t>
      </w:r>
      <w:r w:rsidR="00A748B7">
        <w:t>.</w:t>
      </w:r>
    </w:p>
    <w:p w14:paraId="52800C3B" w14:textId="77777777" w:rsidR="000A2D0A" w:rsidRPr="00273CFF" w:rsidRDefault="000A2D0A" w:rsidP="00E84FEF">
      <w:pPr>
        <w:tabs>
          <w:tab w:val="left" w:pos="4860"/>
        </w:tabs>
        <w:ind w:right="-283" w:firstLine="709"/>
        <w:jc w:val="both"/>
      </w:pPr>
      <w:r>
        <w:t>1.3.4</w:t>
      </w:r>
      <w:r w:rsidR="00D52EA7">
        <w:t>.</w:t>
      </w:r>
      <w:r w:rsidR="0083057C">
        <w:t xml:space="preserve"> </w:t>
      </w:r>
      <w:r w:rsidR="0083057C" w:rsidRPr="00B9153E">
        <w:t>Kopējā publiskā ie</w:t>
      </w:r>
      <w:r w:rsidR="0083057C">
        <w:t>pirkuma vārdnīc</w:t>
      </w:r>
      <w:r w:rsidR="004E287F">
        <w:t>ā</w:t>
      </w:r>
      <w:r w:rsidR="0083057C">
        <w:t xml:space="preserve"> CPV kods</w:t>
      </w:r>
      <w:r w:rsidR="00DB6D9C" w:rsidRPr="00273CFF">
        <w:t xml:space="preserve">: </w:t>
      </w:r>
      <w:r w:rsidR="00277478">
        <w:t>09123000-7</w:t>
      </w:r>
      <w:r w:rsidR="00277478" w:rsidRPr="00273CFF">
        <w:t xml:space="preserve"> </w:t>
      </w:r>
      <w:r w:rsidR="00DB6D9C" w:rsidRPr="00273CFF">
        <w:t>(</w:t>
      </w:r>
      <w:r w:rsidR="00277478">
        <w:t>Dabasgāze</w:t>
      </w:r>
      <w:r w:rsidR="00DB6D9C" w:rsidRPr="00273CFF">
        <w:t>)</w:t>
      </w:r>
      <w:r w:rsidR="00DB6D9C">
        <w:t>.</w:t>
      </w:r>
    </w:p>
    <w:p w14:paraId="15621717" w14:textId="77777777" w:rsidR="009B5EF0" w:rsidRPr="00271EBB" w:rsidRDefault="009B5EF0" w:rsidP="00E84FEF">
      <w:pPr>
        <w:ind w:right="-283" w:firstLine="709"/>
        <w:jc w:val="both"/>
      </w:pPr>
      <w:r w:rsidRPr="00120424">
        <w:rPr>
          <w:b/>
        </w:rPr>
        <w:t>1.</w:t>
      </w:r>
      <w:r w:rsidR="00D34C7C" w:rsidRPr="00120424">
        <w:rPr>
          <w:b/>
        </w:rPr>
        <w:t>4</w:t>
      </w:r>
      <w:r w:rsidRPr="00120424">
        <w:rPr>
          <w:b/>
        </w:rPr>
        <w:t>.</w:t>
      </w:r>
      <w:r w:rsidRPr="00271EBB">
        <w:t xml:space="preserve"> </w:t>
      </w:r>
      <w:r w:rsidRPr="00271EBB">
        <w:rPr>
          <w:b/>
        </w:rPr>
        <w:t xml:space="preserve">Līguma </w:t>
      </w:r>
      <w:r w:rsidR="00657412">
        <w:rPr>
          <w:b/>
        </w:rPr>
        <w:t>darbības</w:t>
      </w:r>
      <w:r w:rsidRPr="00271EBB">
        <w:rPr>
          <w:b/>
        </w:rPr>
        <w:t xml:space="preserve"> laiks un vieta</w:t>
      </w:r>
      <w:r w:rsidR="003B1DF7">
        <w:t>.</w:t>
      </w:r>
    </w:p>
    <w:p w14:paraId="6F1C9728" w14:textId="77777777" w:rsidR="00DB6D9C" w:rsidRPr="00273CFF" w:rsidRDefault="009B5EF0" w:rsidP="00E84FEF">
      <w:pPr>
        <w:ind w:right="-283" w:firstLine="709"/>
        <w:jc w:val="both"/>
      </w:pPr>
      <w:r w:rsidRPr="00271EBB">
        <w:t>1.</w:t>
      </w:r>
      <w:r w:rsidR="00D34C7C" w:rsidRPr="00271EBB">
        <w:t>4</w:t>
      </w:r>
      <w:r w:rsidRPr="00271EBB">
        <w:t xml:space="preserve">.1. </w:t>
      </w:r>
      <w:r w:rsidR="002F7261">
        <w:t>Līguma darbī</w:t>
      </w:r>
      <w:r w:rsidR="00657412">
        <w:t xml:space="preserve">bas laiks ir </w:t>
      </w:r>
      <w:r w:rsidR="009C0168">
        <w:t xml:space="preserve">24 </w:t>
      </w:r>
      <w:r w:rsidR="00657412">
        <w:t>(</w:t>
      </w:r>
      <w:r w:rsidR="009C0168">
        <w:t xml:space="preserve">divdesmit četri </w:t>
      </w:r>
      <w:r w:rsidR="00657412">
        <w:t>mēneši) n</w:t>
      </w:r>
      <w:r w:rsidR="00DB6D9C" w:rsidRPr="00273CFF">
        <w:t xml:space="preserve">o līguma </w:t>
      </w:r>
      <w:r w:rsidR="00277478">
        <w:t>noslēgšanas dienas</w:t>
      </w:r>
      <w:r w:rsidR="00657412">
        <w:t>.</w:t>
      </w:r>
      <w:r w:rsidR="00277478">
        <w:t xml:space="preserve"> </w:t>
      </w:r>
    </w:p>
    <w:p w14:paraId="36DFD683" w14:textId="77777777" w:rsidR="00AB43A6" w:rsidRPr="00271EBB" w:rsidRDefault="004D6694" w:rsidP="00E84FEF">
      <w:pPr>
        <w:ind w:right="-283" w:firstLine="709"/>
        <w:jc w:val="both"/>
      </w:pPr>
      <w:r w:rsidRPr="00271EBB">
        <w:t>1.4.2. Līguma izpildes vieta</w:t>
      </w:r>
      <w:r w:rsidR="00341A80">
        <w:t>:</w:t>
      </w:r>
    </w:p>
    <w:p w14:paraId="44353888" w14:textId="2969FC45" w:rsidR="00AB43A6" w:rsidRPr="00271EBB" w:rsidRDefault="004D6694" w:rsidP="00E84FEF">
      <w:pPr>
        <w:ind w:right="-283" w:firstLine="709"/>
        <w:jc w:val="both"/>
      </w:pPr>
      <w:r w:rsidRPr="00271EBB">
        <w:t>1.4.</w:t>
      </w:r>
      <w:r w:rsidR="008B555E">
        <w:t>2</w:t>
      </w:r>
      <w:r w:rsidRPr="00271EBB">
        <w:t>.1. Rīgas Centrālcietums, Mazā Matīsa iela 3, Rīga, LV-1009;</w:t>
      </w:r>
    </w:p>
    <w:p w14:paraId="48C6842F" w14:textId="517F79BB" w:rsidR="00AB43A6" w:rsidRPr="00271EBB" w:rsidRDefault="004D6694" w:rsidP="00E84FEF">
      <w:pPr>
        <w:ind w:right="-283" w:firstLine="709"/>
        <w:jc w:val="both"/>
      </w:pPr>
      <w:r w:rsidRPr="00271EBB">
        <w:t>1.4.</w:t>
      </w:r>
      <w:r w:rsidR="008B555E">
        <w:t>2</w:t>
      </w:r>
      <w:r w:rsidRPr="00271EBB">
        <w:t>.2. Brasas cietums, Laktas iela 2/4, Rīga, LV-1013;</w:t>
      </w:r>
    </w:p>
    <w:p w14:paraId="02C9E38F" w14:textId="6A54DAEE" w:rsidR="00AB43A6" w:rsidRPr="00271EBB" w:rsidRDefault="004D6694" w:rsidP="00E84FEF">
      <w:pPr>
        <w:ind w:right="-283" w:firstLine="709"/>
        <w:jc w:val="both"/>
      </w:pPr>
      <w:r w:rsidRPr="00271EBB">
        <w:t>1.4.</w:t>
      </w:r>
      <w:r w:rsidR="008B555E">
        <w:t>2</w:t>
      </w:r>
      <w:r w:rsidRPr="00271EBB">
        <w:t>.3. Iļģuciema cietums, Tvaikoņu iela 3, Rīga, LV-1007;</w:t>
      </w:r>
    </w:p>
    <w:p w14:paraId="162B8851" w14:textId="758FB7F3" w:rsidR="00AB43A6" w:rsidRPr="00271EBB" w:rsidRDefault="008B555E" w:rsidP="00E84FEF">
      <w:pPr>
        <w:ind w:right="-283" w:firstLine="709"/>
        <w:jc w:val="both"/>
      </w:pPr>
      <w:r>
        <w:t>1.4.2</w:t>
      </w:r>
      <w:r w:rsidR="004D6694" w:rsidRPr="00271EBB">
        <w:t>.5. Jelgavas cietums, Palīdzības iela 3, Jelgava, LV-3001;</w:t>
      </w:r>
    </w:p>
    <w:p w14:paraId="1F195B14" w14:textId="43786927" w:rsidR="00AB43A6" w:rsidRPr="00271EBB" w:rsidRDefault="004D6694" w:rsidP="00E84FEF">
      <w:pPr>
        <w:ind w:right="-283" w:firstLine="709"/>
        <w:jc w:val="both"/>
      </w:pPr>
      <w:r w:rsidRPr="00271EBB">
        <w:t>1.4.</w:t>
      </w:r>
      <w:r w:rsidR="008B555E">
        <w:t>2</w:t>
      </w:r>
      <w:r w:rsidRPr="00271EBB">
        <w:t xml:space="preserve">.6. </w:t>
      </w:r>
      <w:r w:rsidR="00657412" w:rsidRPr="00271EBB">
        <w:t>Valmieras cietums, Dzirnavu iela 32, Valmieras pagasts, Burtnieku novads, LV-4219</w:t>
      </w:r>
      <w:r w:rsidR="00657412">
        <w:t>.</w:t>
      </w:r>
    </w:p>
    <w:p w14:paraId="2AC7DBF8" w14:textId="6F0545DE" w:rsidR="00AB43A6" w:rsidRPr="00271EBB" w:rsidRDefault="004D6694" w:rsidP="00E84FEF">
      <w:pPr>
        <w:ind w:right="-283" w:firstLine="709"/>
        <w:jc w:val="both"/>
      </w:pPr>
      <w:r w:rsidRPr="00271EBB">
        <w:t>1.4.</w:t>
      </w:r>
      <w:r w:rsidR="008B555E">
        <w:t>2</w:t>
      </w:r>
      <w:r w:rsidRPr="00271EBB">
        <w:t>.8. Jēkabpils cietums, Ķieģeļu iela 14, Jēkabpils, LV-5202;</w:t>
      </w:r>
    </w:p>
    <w:p w14:paraId="504E7A6E" w14:textId="61D52D33" w:rsidR="00AB43A6" w:rsidRPr="00271EBB" w:rsidRDefault="004D6694" w:rsidP="00E84FEF">
      <w:pPr>
        <w:ind w:right="-283" w:firstLine="709"/>
        <w:jc w:val="both"/>
      </w:pPr>
      <w:r w:rsidRPr="00271EBB">
        <w:t>1.4.</w:t>
      </w:r>
      <w:r w:rsidR="008B555E">
        <w:t>2</w:t>
      </w:r>
      <w:r w:rsidRPr="00271EBB">
        <w:t>.</w:t>
      </w:r>
      <w:r w:rsidR="00EC55F8">
        <w:t>9</w:t>
      </w:r>
      <w:r w:rsidRPr="00271EBB">
        <w:t xml:space="preserve">. </w:t>
      </w:r>
      <w:proofErr w:type="spellStart"/>
      <w:r w:rsidRPr="00271EBB">
        <w:t>Cēsu</w:t>
      </w:r>
      <w:proofErr w:type="spellEnd"/>
      <w:r w:rsidRPr="00271EBB">
        <w:t xml:space="preserve"> </w:t>
      </w:r>
      <w:r w:rsidR="00F1127A">
        <w:t>A</w:t>
      </w:r>
      <w:r w:rsidRPr="00271EBB">
        <w:t>udzināšanas iestāde nepilngadīgajiem, Līgatnes iela 6, Cēsis, LV-4101;</w:t>
      </w:r>
    </w:p>
    <w:p w14:paraId="6DBBB6C8" w14:textId="46B6AAD2" w:rsidR="00AB43A6" w:rsidRPr="00271EBB" w:rsidRDefault="004D6694" w:rsidP="00E84FEF">
      <w:pPr>
        <w:ind w:right="-283" w:firstLine="709"/>
        <w:jc w:val="both"/>
      </w:pPr>
      <w:r w:rsidRPr="00271EBB">
        <w:t>1.4.</w:t>
      </w:r>
      <w:r w:rsidR="008B555E">
        <w:t>2</w:t>
      </w:r>
      <w:r w:rsidRPr="00271EBB">
        <w:t>.</w:t>
      </w:r>
      <w:r w:rsidR="00EC55F8" w:rsidRPr="00271EBB">
        <w:t>1</w:t>
      </w:r>
      <w:r w:rsidR="00EC55F8">
        <w:t>0</w:t>
      </w:r>
      <w:r w:rsidRPr="00271EBB">
        <w:t>. Liepājas cietums, Dārza iela 14</w:t>
      </w:r>
      <w:r w:rsidR="006D5B95">
        <w:t>/</w:t>
      </w:r>
      <w:r w:rsidR="00657412">
        <w:t>16, Liepāja, LV-3401.</w:t>
      </w:r>
    </w:p>
    <w:p w14:paraId="55601B47" w14:textId="77777777" w:rsidR="00D34C7C" w:rsidRPr="00271EBB" w:rsidRDefault="00D34C7C" w:rsidP="00E84FEF">
      <w:pPr>
        <w:ind w:right="-283" w:firstLine="709"/>
        <w:jc w:val="both"/>
      </w:pPr>
      <w:r w:rsidRPr="00120424">
        <w:rPr>
          <w:b/>
        </w:rPr>
        <w:t>1.5.</w:t>
      </w:r>
      <w:r w:rsidRPr="00271EBB">
        <w:t xml:space="preserve"> </w:t>
      </w:r>
      <w:r w:rsidRPr="00271EBB">
        <w:rPr>
          <w:b/>
        </w:rPr>
        <w:t>Piedāvājuma iesniegšanas un atvēršanas vieta, datums, laiks un kārtība</w:t>
      </w:r>
      <w:r w:rsidRPr="00271EBB">
        <w:t>.</w:t>
      </w:r>
    </w:p>
    <w:p w14:paraId="6303601D" w14:textId="1CD750FA" w:rsidR="00D34C7C" w:rsidRPr="00271EBB" w:rsidRDefault="00D34C7C" w:rsidP="00E84FEF">
      <w:pPr>
        <w:ind w:right="-283" w:firstLine="709"/>
        <w:jc w:val="both"/>
      </w:pPr>
      <w:r w:rsidRPr="00271EBB">
        <w:t xml:space="preserve">1.5.1. </w:t>
      </w:r>
      <w:r w:rsidR="00CC0BC5" w:rsidRPr="00CC0BC5">
        <w:t xml:space="preserve">Piedāvājumi Iepirkumam iesniedzami Pasūtītāja telpās Stabu ielā 89, Rīgā, 433.kabinetā (tālr. 67290096, 67290122), darba dienās no plkst.8.30 līdz plkst.12.30 un no plkst.13.00 līdz plkst.17.00, ne vēlāk kā </w:t>
      </w:r>
      <w:r w:rsidR="00CC0BC5" w:rsidRPr="008A0828">
        <w:t xml:space="preserve">līdz </w:t>
      </w:r>
      <w:r w:rsidR="00CC0BC5" w:rsidRPr="008A0828">
        <w:rPr>
          <w:b/>
        </w:rPr>
        <w:t>201</w:t>
      </w:r>
      <w:r w:rsidR="00587CAC" w:rsidRPr="008A0828">
        <w:rPr>
          <w:b/>
        </w:rPr>
        <w:t>7</w:t>
      </w:r>
      <w:r w:rsidR="00CC0BC5" w:rsidRPr="008A0828">
        <w:rPr>
          <w:b/>
        </w:rPr>
        <w:t>.gada</w:t>
      </w:r>
      <w:r w:rsidR="00CC0BC5" w:rsidRPr="008A0828">
        <w:t xml:space="preserve"> </w:t>
      </w:r>
      <w:r w:rsidR="008A0828" w:rsidRPr="008A0828">
        <w:rPr>
          <w:b/>
        </w:rPr>
        <w:t>26</w:t>
      </w:r>
      <w:r w:rsidR="00CC0BC5" w:rsidRPr="008A0828">
        <w:rPr>
          <w:b/>
        </w:rPr>
        <w:t>.</w:t>
      </w:r>
      <w:r w:rsidR="008A0828" w:rsidRPr="008A0828">
        <w:rPr>
          <w:b/>
        </w:rPr>
        <w:t>septembrim</w:t>
      </w:r>
      <w:r w:rsidR="00D66E97">
        <w:rPr>
          <w:b/>
        </w:rPr>
        <w:t>,</w:t>
      </w:r>
      <w:r w:rsidR="00CC0BC5" w:rsidRPr="00CC0BC5">
        <w:t xml:space="preserve"> plkst.11.00 (pēc vietējā laika). Pēc minētā datuma un laika piedāvājumi netiks pieņemti. Ja pretendents izvēlas nosūtīt piedāvājumu pa pastu, tad visu atbildību par iespējamu pasta sūtījumu aizkavēšanos vai citiem apstākļiem, kas var traucēt piedāvājuma savlaicīgu nogādāšanu norādītajā adresē, uzņemas pretendents.</w:t>
      </w:r>
    </w:p>
    <w:p w14:paraId="138B12E7" w14:textId="77777777" w:rsidR="00AA7276" w:rsidRPr="00FC79AF" w:rsidRDefault="00AA7276" w:rsidP="00E84FEF">
      <w:pPr>
        <w:tabs>
          <w:tab w:val="left" w:pos="993"/>
          <w:tab w:val="left" w:pos="1843"/>
        </w:tabs>
        <w:ind w:right="-283" w:firstLine="709"/>
        <w:jc w:val="both"/>
        <w:rPr>
          <w:szCs w:val="28"/>
        </w:rPr>
      </w:pPr>
      <w:r w:rsidRPr="00C53260">
        <w:t>1.5.2. Viens pretendents drīkst iesniegt tikai vienu piedāvājuma variantu</w:t>
      </w:r>
      <w:r>
        <w:rPr>
          <w:noProof/>
          <w:lang w:val="en-US"/>
        </w:rPr>
        <w:t>.</w:t>
      </w:r>
    </w:p>
    <w:p w14:paraId="5960DDA4" w14:textId="77777777" w:rsidR="00AA7276" w:rsidRPr="008E0AA0" w:rsidRDefault="00AA7276" w:rsidP="00E84FEF">
      <w:pPr>
        <w:ind w:right="-283" w:firstLine="709"/>
        <w:jc w:val="both"/>
      </w:pPr>
      <w:r w:rsidRPr="008E0AA0">
        <w:t>1.5.</w:t>
      </w:r>
      <w:r>
        <w:t>3</w:t>
      </w:r>
      <w:r w:rsidRPr="008E0AA0">
        <w:t>. Pretendents savu iesniegto piedāvājumu var grozīt vai atsaukt tikai līdz piedāvājumu iesniegšanas termiņa beigām. Katram pretendenta paziņojumam par grozījumu izdarīšanu piedāvājumā vai tā atsaukšanu ir jābūt sagata</w:t>
      </w:r>
      <w:r>
        <w:t>votam un nosūtītam saskaņā ar</w:t>
      </w:r>
      <w:r w:rsidRPr="008E0AA0">
        <w:t xml:space="preserve"> Nolikuma prasībām, papildus uz aploksnes norādot attiecīgi </w:t>
      </w:r>
      <w:r w:rsidR="00CD58DA">
        <w:t>„</w:t>
      </w:r>
      <w:r w:rsidRPr="008E0AA0">
        <w:t>GROZĪJUMS</w:t>
      </w:r>
      <w:r w:rsidR="00CD58DA">
        <w:t>”</w:t>
      </w:r>
      <w:r w:rsidRPr="008E0AA0">
        <w:t xml:space="preserve"> vai </w:t>
      </w:r>
      <w:r w:rsidR="00CD58DA">
        <w:t>„</w:t>
      </w:r>
      <w:r w:rsidRPr="008E0AA0">
        <w:t>ATSAUKUMS</w:t>
      </w:r>
      <w:r w:rsidR="00CD58DA">
        <w:t>”</w:t>
      </w:r>
      <w:r w:rsidRPr="008E0AA0">
        <w:t>.</w:t>
      </w:r>
    </w:p>
    <w:p w14:paraId="7423BF7B" w14:textId="7B886E48" w:rsidR="00AA7276" w:rsidRDefault="00AA7276" w:rsidP="00E84FEF">
      <w:pPr>
        <w:tabs>
          <w:tab w:val="left" w:pos="993"/>
          <w:tab w:val="left" w:pos="1843"/>
        </w:tabs>
        <w:ind w:right="-283" w:firstLine="709"/>
        <w:jc w:val="both"/>
      </w:pPr>
      <w:r w:rsidRPr="008E0AA0">
        <w:t>1.5.</w:t>
      </w:r>
      <w:r>
        <w:t>4</w:t>
      </w:r>
      <w:r w:rsidRPr="008E0AA0">
        <w:t xml:space="preserve">. </w:t>
      </w:r>
      <w:r w:rsidRPr="008969C8">
        <w:t xml:space="preserve">Piedāvājumu atvēršana </w:t>
      </w:r>
      <w:r w:rsidRPr="00CA4D05">
        <w:t>notiks</w:t>
      </w:r>
      <w:r w:rsidRPr="00CA4D05">
        <w:rPr>
          <w:b/>
        </w:rPr>
        <w:t xml:space="preserve"> 201</w:t>
      </w:r>
      <w:r w:rsidR="00587CAC">
        <w:rPr>
          <w:b/>
        </w:rPr>
        <w:t>7</w:t>
      </w:r>
      <w:r w:rsidRPr="00CA4D05">
        <w:rPr>
          <w:b/>
        </w:rPr>
        <w:t>.</w:t>
      </w:r>
      <w:r w:rsidRPr="00166940">
        <w:rPr>
          <w:b/>
        </w:rPr>
        <w:t xml:space="preserve">gada </w:t>
      </w:r>
      <w:r w:rsidR="008A0828">
        <w:rPr>
          <w:b/>
        </w:rPr>
        <w:t>26</w:t>
      </w:r>
      <w:r w:rsidRPr="00166940">
        <w:rPr>
          <w:b/>
        </w:rPr>
        <w:t>.</w:t>
      </w:r>
      <w:r w:rsidR="008A0828">
        <w:rPr>
          <w:b/>
        </w:rPr>
        <w:t>septembrī,</w:t>
      </w:r>
      <w:r>
        <w:t xml:space="preserve"> </w:t>
      </w:r>
      <w:r w:rsidRPr="008969C8">
        <w:t>plkst.11.00 (pēc vietējā laika), Pasūtītāja telpās, St</w:t>
      </w:r>
      <w:r>
        <w:t xml:space="preserve">abu ielā 89, Rīgā, </w:t>
      </w:r>
      <w:r w:rsidR="00CA58D4">
        <w:t>6</w:t>
      </w:r>
      <w:r>
        <w:t>.stāva zālē</w:t>
      </w:r>
      <w:r w:rsidRPr="008E0AA0">
        <w:t>.</w:t>
      </w:r>
    </w:p>
    <w:p w14:paraId="1A75C8E6" w14:textId="77777777" w:rsidR="00AA7276" w:rsidRDefault="00AA7276" w:rsidP="00E84FEF">
      <w:pPr>
        <w:tabs>
          <w:tab w:val="left" w:pos="993"/>
          <w:tab w:val="left" w:pos="1843"/>
        </w:tabs>
        <w:ind w:right="-283" w:firstLine="709"/>
        <w:jc w:val="both"/>
      </w:pPr>
      <w:r>
        <w:lastRenderedPageBreak/>
        <w:t xml:space="preserve">1.5.5. </w:t>
      </w:r>
      <w:r w:rsidRPr="008969C8">
        <w:t>Piedāvājumu atvēršanas sanāksmē var piedalīties visas ieinteresētās personas.</w:t>
      </w:r>
    </w:p>
    <w:p w14:paraId="33A8D2BB" w14:textId="77777777" w:rsidR="00AA7276" w:rsidRPr="008E0AA0" w:rsidRDefault="00AA7276" w:rsidP="00E84FEF">
      <w:pPr>
        <w:tabs>
          <w:tab w:val="left" w:pos="993"/>
          <w:tab w:val="left" w:pos="1843"/>
        </w:tabs>
        <w:ind w:right="-283" w:firstLine="709"/>
        <w:jc w:val="both"/>
      </w:pPr>
      <w:r>
        <w:t xml:space="preserve">1.5.6. </w:t>
      </w:r>
      <w:r w:rsidRPr="008969C8">
        <w:t>Turpmāko pretendentu atlasi, tehnisko piedāvājumu atbilstības pārbaudi un piedāvājumu vērtēšanu Pasūtītāja Iepirkuma komisija veic slēgtā sanāksmē saskaņā ar Nolikuma prasībām un Publisko iepirkumu likuma prasībām.</w:t>
      </w:r>
    </w:p>
    <w:p w14:paraId="6EA92C18" w14:textId="77777777" w:rsidR="00C273CD" w:rsidRPr="00271EBB" w:rsidRDefault="00C273CD" w:rsidP="00E84FEF">
      <w:pPr>
        <w:ind w:right="-283"/>
        <w:jc w:val="both"/>
      </w:pPr>
    </w:p>
    <w:p w14:paraId="6B0D7E97" w14:textId="77777777" w:rsidR="001A5782" w:rsidRPr="00271EBB" w:rsidRDefault="001A5782" w:rsidP="00E84FEF">
      <w:pPr>
        <w:ind w:right="-283" w:firstLine="709"/>
        <w:jc w:val="both"/>
      </w:pPr>
      <w:bookmarkStart w:id="1" w:name="_Toc226425937"/>
      <w:r w:rsidRPr="00271EBB">
        <w:rPr>
          <w:b/>
        </w:rPr>
        <w:t>1.6</w:t>
      </w:r>
      <w:r w:rsidRPr="00851E0B">
        <w:rPr>
          <w:b/>
        </w:rPr>
        <w:t xml:space="preserve">. </w:t>
      </w:r>
      <w:r w:rsidRPr="00271EBB">
        <w:rPr>
          <w:b/>
        </w:rPr>
        <w:t>Piedāvājuma nodrošinājums</w:t>
      </w:r>
      <w:r w:rsidRPr="00851E0B">
        <w:rPr>
          <w:b/>
        </w:rPr>
        <w:t>.</w:t>
      </w:r>
    </w:p>
    <w:p w14:paraId="7FBE5A04" w14:textId="77777777" w:rsidR="001A5782" w:rsidRPr="00271EBB" w:rsidRDefault="001A5782" w:rsidP="00E84FEF">
      <w:pPr>
        <w:ind w:right="-283" w:firstLine="709"/>
        <w:jc w:val="both"/>
      </w:pPr>
      <w:r w:rsidRPr="00271EBB">
        <w:t xml:space="preserve">1.6.1. Iesniedzot konkursa piedāvājumu, pretendentam ir jāiesniedz arī piedāvājuma nodrošinājums bankas garantijas vai apdrošināšanas veidā par </w:t>
      </w:r>
      <w:r w:rsidR="00CD58DA">
        <w:t xml:space="preserve">Nolikuma </w:t>
      </w:r>
      <w:r w:rsidRPr="00271EBB">
        <w:t>1.6.2.punktā noteikto summu.</w:t>
      </w:r>
    </w:p>
    <w:p w14:paraId="449052B3" w14:textId="77777777" w:rsidR="00D7434D" w:rsidRPr="00D87168" w:rsidRDefault="001A5782" w:rsidP="00E84FEF">
      <w:pPr>
        <w:ind w:right="-283" w:firstLine="709"/>
        <w:jc w:val="both"/>
      </w:pPr>
      <w:r w:rsidRPr="00271EBB">
        <w:t xml:space="preserve">1.6.2. Piedāvājuma nodrošinājuma summa ir noteikta </w:t>
      </w:r>
      <w:r w:rsidR="00587CAC">
        <w:t>2</w:t>
      </w:r>
      <w:r w:rsidR="00D87168" w:rsidRPr="00D87168">
        <w:t>0</w:t>
      </w:r>
      <w:r w:rsidR="00CB7D04" w:rsidRPr="00D87168">
        <w:t>00</w:t>
      </w:r>
      <w:r w:rsidRPr="00D87168">
        <w:t>,00</w:t>
      </w:r>
      <w:r w:rsidR="00F74024" w:rsidRPr="00D87168">
        <w:t xml:space="preserve"> </w:t>
      </w:r>
      <w:r w:rsidRPr="00D87168">
        <w:t>(</w:t>
      </w:r>
      <w:r w:rsidR="00587CAC">
        <w:t>divi</w:t>
      </w:r>
      <w:r w:rsidR="00D87168" w:rsidRPr="00D87168">
        <w:t xml:space="preserve"> tūksto</w:t>
      </w:r>
      <w:r w:rsidR="00587CAC">
        <w:t>ši</w:t>
      </w:r>
      <w:r w:rsidRPr="00D87168">
        <w:t xml:space="preserve"> </w:t>
      </w:r>
      <w:proofErr w:type="spellStart"/>
      <w:r w:rsidR="0040682E" w:rsidRPr="00F74024">
        <w:rPr>
          <w:i/>
        </w:rPr>
        <w:t>e</w:t>
      </w:r>
      <w:r w:rsidR="00F74024" w:rsidRPr="00F74024">
        <w:rPr>
          <w:i/>
        </w:rPr>
        <w:t>u</w:t>
      </w:r>
      <w:r w:rsidR="0040682E" w:rsidRPr="00F74024">
        <w:rPr>
          <w:i/>
        </w:rPr>
        <w:t>ro</w:t>
      </w:r>
      <w:proofErr w:type="spellEnd"/>
      <w:r w:rsidRPr="00D87168">
        <w:t xml:space="preserve"> un </w:t>
      </w:r>
      <w:r w:rsidR="00CD58DA">
        <w:t>00</w:t>
      </w:r>
      <w:r w:rsidR="00CD58DA" w:rsidRPr="00D87168">
        <w:t xml:space="preserve"> </w:t>
      </w:r>
      <w:proofErr w:type="spellStart"/>
      <w:r w:rsidR="00F354BB" w:rsidRPr="008B555E">
        <w:rPr>
          <w:i/>
        </w:rPr>
        <w:t>euro</w:t>
      </w:r>
      <w:proofErr w:type="spellEnd"/>
      <w:r w:rsidR="00F354BB">
        <w:t xml:space="preserve"> </w:t>
      </w:r>
      <w:r w:rsidR="0040682E">
        <w:t>centu</w:t>
      </w:r>
      <w:r w:rsidRPr="00D87168">
        <w:t>) apmērā.</w:t>
      </w:r>
    </w:p>
    <w:p w14:paraId="6FC1719E" w14:textId="77777777" w:rsidR="001A5782" w:rsidRPr="00271EBB" w:rsidRDefault="001A5782" w:rsidP="00E84FEF">
      <w:pPr>
        <w:ind w:right="-283" w:firstLine="709"/>
        <w:jc w:val="both"/>
        <w:rPr>
          <w:u w:val="single"/>
        </w:rPr>
      </w:pPr>
      <w:r w:rsidRPr="00D87168">
        <w:t xml:space="preserve">1.6.3. Piedāvājuma nodrošinājums ir spēkā līdz </w:t>
      </w:r>
      <w:r w:rsidRPr="00D87168">
        <w:rPr>
          <w:u w:val="single"/>
        </w:rPr>
        <w:t>iepirku</w:t>
      </w:r>
      <w:r w:rsidRPr="00271EBB">
        <w:rPr>
          <w:u w:val="single"/>
        </w:rPr>
        <w:t>ma līguma noslēgšanas dienai</w:t>
      </w:r>
      <w:r w:rsidR="00CC2CF1" w:rsidRPr="00271EBB">
        <w:rPr>
          <w:u w:val="single"/>
        </w:rPr>
        <w:t xml:space="preserve"> (vismaz 60 (sešdesmit) dienas no </w:t>
      </w:r>
      <w:r w:rsidR="00F82DBB">
        <w:rPr>
          <w:u w:val="single"/>
        </w:rPr>
        <w:t xml:space="preserve">Nolikuma </w:t>
      </w:r>
      <w:r w:rsidR="00CC2CF1" w:rsidRPr="00271EBB">
        <w:rPr>
          <w:u w:val="single"/>
        </w:rPr>
        <w:t>1.5.4.apakšpunkta noteiktā piedāvājuma atvēršanas dienas)</w:t>
      </w:r>
      <w:r w:rsidRPr="00271EBB">
        <w:rPr>
          <w:u w:val="single"/>
        </w:rPr>
        <w:t>.</w:t>
      </w:r>
    </w:p>
    <w:p w14:paraId="6B30BD5F" w14:textId="77777777" w:rsidR="001A5782" w:rsidRPr="00271EBB" w:rsidRDefault="001A5782" w:rsidP="00E84FEF">
      <w:pPr>
        <w:ind w:right="-283" w:firstLine="709"/>
        <w:jc w:val="both"/>
      </w:pPr>
      <w:r w:rsidRPr="00271EBB">
        <w:t>1.6.4. Nodrošinājuma devējs izmaksā pasūtītājam pretendenta iemaksāto piedāvājuma nodrošinājuma summu, ja:</w:t>
      </w:r>
    </w:p>
    <w:p w14:paraId="47DDD2D5" w14:textId="77777777" w:rsidR="001A5782" w:rsidRPr="00271EBB" w:rsidRDefault="001A5782" w:rsidP="00E84FEF">
      <w:pPr>
        <w:ind w:right="-283" w:firstLine="709"/>
        <w:jc w:val="both"/>
      </w:pPr>
      <w:r w:rsidRPr="00271EBB">
        <w:t>1.6.4.1. pretendents atsauc savu piedāvājumu, kamēr ir spēkā piedāvājuma nodrošinājums;</w:t>
      </w:r>
    </w:p>
    <w:p w14:paraId="23EE0FD2" w14:textId="77777777" w:rsidR="001A5782" w:rsidRPr="00271EBB" w:rsidRDefault="001A5782" w:rsidP="00E84FEF">
      <w:pPr>
        <w:ind w:right="-283" w:firstLine="709"/>
        <w:jc w:val="both"/>
        <w:rPr>
          <w:highlight w:val="green"/>
        </w:rPr>
      </w:pPr>
      <w:r w:rsidRPr="00271EBB">
        <w:t>1.6.4.2. pretendents, kura piedāvājums izraudzīts saskaņā ar piedāvājuma izvēles kritēriju, neparaksta iepirkuma līgumu vai vispārīgo vienošanos pasūtītāja noteiktajā termiņā.</w:t>
      </w:r>
    </w:p>
    <w:p w14:paraId="7EE1A7FA" w14:textId="77777777" w:rsidR="009B5EF0" w:rsidRPr="00271EBB" w:rsidRDefault="00C273CD" w:rsidP="00E84FEF">
      <w:pPr>
        <w:pStyle w:val="Heading2"/>
        <w:tabs>
          <w:tab w:val="left" w:pos="1276"/>
        </w:tabs>
        <w:ind w:right="-283" w:firstLine="720"/>
        <w:jc w:val="both"/>
        <w:rPr>
          <w:rFonts w:ascii="Times New Roman" w:hAnsi="Times New Roman" w:cs="Times New Roman"/>
          <w:i w:val="0"/>
          <w:sz w:val="24"/>
          <w:szCs w:val="24"/>
        </w:rPr>
      </w:pPr>
      <w:r w:rsidRPr="00271EBB">
        <w:rPr>
          <w:rFonts w:ascii="Times New Roman" w:hAnsi="Times New Roman" w:cs="Times New Roman"/>
          <w:i w:val="0"/>
          <w:sz w:val="24"/>
          <w:szCs w:val="24"/>
        </w:rPr>
        <w:t xml:space="preserve">1.7. </w:t>
      </w:r>
      <w:r w:rsidR="009B5EF0" w:rsidRPr="00271EBB">
        <w:rPr>
          <w:rFonts w:ascii="Times New Roman" w:hAnsi="Times New Roman" w:cs="Times New Roman"/>
          <w:i w:val="0"/>
          <w:sz w:val="24"/>
          <w:szCs w:val="24"/>
        </w:rPr>
        <w:t>Līguma nodrošinājums netiek prasīts.</w:t>
      </w:r>
    </w:p>
    <w:p w14:paraId="31F626F8" w14:textId="77777777" w:rsidR="009B5EF0" w:rsidRPr="00271EBB" w:rsidRDefault="007820D8" w:rsidP="00E84FEF">
      <w:pPr>
        <w:pStyle w:val="Heading2"/>
        <w:tabs>
          <w:tab w:val="left" w:pos="1276"/>
        </w:tabs>
        <w:ind w:right="-283" w:firstLine="709"/>
        <w:jc w:val="both"/>
        <w:rPr>
          <w:rFonts w:ascii="Times New Roman" w:hAnsi="Times New Roman" w:cs="Times New Roman"/>
          <w:i w:val="0"/>
          <w:sz w:val="24"/>
          <w:szCs w:val="24"/>
        </w:rPr>
      </w:pPr>
      <w:r>
        <w:rPr>
          <w:rFonts w:ascii="Times New Roman" w:hAnsi="Times New Roman" w:cs="Times New Roman"/>
          <w:i w:val="0"/>
          <w:sz w:val="24"/>
          <w:szCs w:val="24"/>
        </w:rPr>
        <w:t xml:space="preserve">1.8. </w:t>
      </w:r>
      <w:r w:rsidR="009B5EF0" w:rsidRPr="00271EBB">
        <w:rPr>
          <w:rFonts w:ascii="Times New Roman" w:hAnsi="Times New Roman" w:cs="Times New Roman"/>
          <w:i w:val="0"/>
          <w:sz w:val="24"/>
          <w:szCs w:val="24"/>
        </w:rPr>
        <w:t xml:space="preserve">Prasības piedāvājuma </w:t>
      </w:r>
      <w:r w:rsidR="00B03A59" w:rsidRPr="00271EBB">
        <w:rPr>
          <w:rFonts w:ascii="Times New Roman" w:hAnsi="Times New Roman" w:cs="Times New Roman"/>
          <w:i w:val="0"/>
          <w:sz w:val="24"/>
          <w:szCs w:val="24"/>
        </w:rPr>
        <w:t>noformē</w:t>
      </w:r>
      <w:r w:rsidR="00B03A59">
        <w:rPr>
          <w:rFonts w:ascii="Times New Roman" w:hAnsi="Times New Roman" w:cs="Times New Roman"/>
          <w:i w:val="0"/>
          <w:sz w:val="24"/>
          <w:szCs w:val="24"/>
        </w:rPr>
        <w:t>jumam</w:t>
      </w:r>
      <w:r w:rsidR="00B03A59" w:rsidRPr="00271EBB">
        <w:rPr>
          <w:rFonts w:ascii="Times New Roman" w:hAnsi="Times New Roman" w:cs="Times New Roman"/>
          <w:i w:val="0"/>
          <w:sz w:val="24"/>
          <w:szCs w:val="24"/>
        </w:rPr>
        <w:t xml:space="preserve"> un</w:t>
      </w:r>
      <w:r w:rsidR="009B5EF0" w:rsidRPr="00271EBB">
        <w:rPr>
          <w:rFonts w:ascii="Times New Roman" w:hAnsi="Times New Roman" w:cs="Times New Roman"/>
          <w:i w:val="0"/>
          <w:sz w:val="24"/>
          <w:szCs w:val="24"/>
        </w:rPr>
        <w:t xml:space="preserve"> iesniegšan</w:t>
      </w:r>
      <w:bookmarkEnd w:id="1"/>
      <w:r w:rsidR="0085744B">
        <w:rPr>
          <w:rFonts w:ascii="Times New Roman" w:hAnsi="Times New Roman" w:cs="Times New Roman"/>
          <w:i w:val="0"/>
          <w:sz w:val="24"/>
          <w:szCs w:val="24"/>
        </w:rPr>
        <w:t>ai</w:t>
      </w:r>
      <w:r w:rsidR="00341A80">
        <w:rPr>
          <w:rFonts w:ascii="Times New Roman" w:hAnsi="Times New Roman" w:cs="Times New Roman"/>
          <w:i w:val="0"/>
          <w:sz w:val="24"/>
          <w:szCs w:val="24"/>
        </w:rPr>
        <w:t>.</w:t>
      </w:r>
    </w:p>
    <w:p w14:paraId="4B41C964" w14:textId="77777777" w:rsidR="009B5EF0" w:rsidRPr="00271EBB" w:rsidRDefault="009B5EF0" w:rsidP="00E84FEF">
      <w:pPr>
        <w:tabs>
          <w:tab w:val="left" w:pos="993"/>
          <w:tab w:val="left" w:pos="1843"/>
        </w:tabs>
        <w:ind w:right="-283" w:firstLine="720"/>
        <w:jc w:val="both"/>
      </w:pPr>
      <w:bookmarkStart w:id="2" w:name="_1.7.1_Aploksnes_noformējums"/>
      <w:bookmarkStart w:id="3" w:name="_Toc226425938"/>
      <w:bookmarkEnd w:id="2"/>
      <w:r w:rsidRPr="00271EBB">
        <w:t>1.8.1.</w:t>
      </w:r>
      <w:bookmarkEnd w:id="3"/>
      <w:r w:rsidRPr="00271EBB">
        <w:t xml:space="preserve"> Piedāvājums par Nolikum</w:t>
      </w:r>
      <w:r w:rsidR="00062DAF" w:rsidRPr="00271EBB">
        <w:t>a 1.3.</w:t>
      </w:r>
      <w:r w:rsidRPr="00271EBB">
        <w:t>punktā noteikto iepirkuma priekšmetu jāiesniedz aizlīmētā un aizzīmogotā aploksnē 1 (vienā) oriģinālā eksemplārā. Uz aploksnes jānorāda:</w:t>
      </w:r>
    </w:p>
    <w:p w14:paraId="35D7DE3D" w14:textId="77777777" w:rsidR="009B5EF0" w:rsidRPr="00271EBB" w:rsidRDefault="009B5EF0" w:rsidP="00E84FEF">
      <w:pPr>
        <w:tabs>
          <w:tab w:val="left" w:pos="993"/>
          <w:tab w:val="left" w:pos="1843"/>
        </w:tabs>
        <w:ind w:right="-283" w:firstLine="720"/>
        <w:jc w:val="both"/>
        <w:rPr>
          <w:b/>
        </w:rPr>
      </w:pPr>
      <w:r w:rsidRPr="00271EBB">
        <w:t xml:space="preserve">1.8.1.1. Pasūtītāja nosaukums un adrese: </w:t>
      </w:r>
      <w:r w:rsidRPr="00271EBB">
        <w:rPr>
          <w:b/>
        </w:rPr>
        <w:t>Ieslodzījuma vietu pārvalde, Stabu ielā 89, Rīgā, LV – 1009;</w:t>
      </w:r>
    </w:p>
    <w:p w14:paraId="3575ACFE" w14:textId="77777777" w:rsidR="009B5EF0" w:rsidRPr="00271EBB" w:rsidRDefault="009B5EF0" w:rsidP="00E84FEF">
      <w:pPr>
        <w:tabs>
          <w:tab w:val="left" w:pos="993"/>
          <w:tab w:val="left" w:pos="1843"/>
        </w:tabs>
        <w:ind w:right="-283" w:firstLine="720"/>
        <w:jc w:val="both"/>
      </w:pPr>
      <w:r w:rsidRPr="00271EBB">
        <w:t xml:space="preserve">1.8.1.2. </w:t>
      </w:r>
      <w:r w:rsidR="00062DAF" w:rsidRPr="00271EBB">
        <w:t xml:space="preserve">pretendenta vārds, uzvārds un deklarētā dzīvesvieta (ja pretendents ir </w:t>
      </w:r>
      <w:r w:rsidR="00F82DBB" w:rsidRPr="00271EBB">
        <w:t>fizisk</w:t>
      </w:r>
      <w:r w:rsidR="00F82DBB">
        <w:t>ā</w:t>
      </w:r>
      <w:r w:rsidR="00F82DBB" w:rsidRPr="00271EBB">
        <w:t xml:space="preserve"> </w:t>
      </w:r>
      <w:r w:rsidR="00062DAF" w:rsidRPr="00271EBB">
        <w:t xml:space="preserve">persona), </w:t>
      </w:r>
      <w:r w:rsidRPr="00271EBB">
        <w:t>pretendenta nosaukums un juridiskā adrese</w:t>
      </w:r>
      <w:r w:rsidR="00062DAF" w:rsidRPr="00271EBB">
        <w:t xml:space="preserve"> (ja pretendents ir </w:t>
      </w:r>
      <w:r w:rsidR="00F82DBB" w:rsidRPr="00271EBB">
        <w:t>juridisk</w:t>
      </w:r>
      <w:r w:rsidR="00F82DBB">
        <w:t>ā</w:t>
      </w:r>
      <w:r w:rsidR="00F82DBB" w:rsidRPr="00271EBB">
        <w:t xml:space="preserve"> </w:t>
      </w:r>
      <w:r w:rsidR="00062DAF" w:rsidRPr="00271EBB">
        <w:t>persona)</w:t>
      </w:r>
      <w:r w:rsidRPr="00271EBB">
        <w:t>;</w:t>
      </w:r>
    </w:p>
    <w:p w14:paraId="7E7A5626" w14:textId="77777777" w:rsidR="009B5EF0" w:rsidRPr="00271EBB" w:rsidRDefault="009B5EF0" w:rsidP="00E84FEF">
      <w:pPr>
        <w:tabs>
          <w:tab w:val="left" w:pos="993"/>
          <w:tab w:val="left" w:pos="1843"/>
        </w:tabs>
        <w:ind w:right="-283" w:firstLine="720"/>
        <w:jc w:val="both"/>
      </w:pPr>
      <w:r w:rsidRPr="00271EBB">
        <w:t>1.8.1.3. pretendenta kontaktpersonas vārds, uzvārds, telefona</w:t>
      </w:r>
      <w:r w:rsidR="005B6A7A" w:rsidRPr="00271EBB">
        <w:t xml:space="preserve"> numurs</w:t>
      </w:r>
      <w:r w:rsidRPr="00271EBB">
        <w:t xml:space="preserve"> un faksa numurs;</w:t>
      </w:r>
    </w:p>
    <w:p w14:paraId="3647F3C1" w14:textId="77777777" w:rsidR="009B5EF0" w:rsidRDefault="009B5EF0" w:rsidP="00E84FEF">
      <w:pPr>
        <w:tabs>
          <w:tab w:val="left" w:pos="993"/>
          <w:tab w:val="left" w:pos="1843"/>
        </w:tabs>
        <w:ind w:right="-283" w:firstLine="720"/>
        <w:jc w:val="both"/>
      </w:pPr>
      <w:r w:rsidRPr="00271EBB">
        <w:t>1.8.1.4. atzīme</w:t>
      </w:r>
      <w:r w:rsidR="00F82DBB">
        <w:t>:</w:t>
      </w:r>
    </w:p>
    <w:p w14:paraId="015F0803" w14:textId="77777777" w:rsidR="00E835BB" w:rsidRPr="00271EBB" w:rsidRDefault="00E835BB" w:rsidP="00E84FEF">
      <w:pPr>
        <w:tabs>
          <w:tab w:val="left" w:pos="993"/>
          <w:tab w:val="left" w:pos="1843"/>
        </w:tabs>
        <w:ind w:right="-283" w:firstLine="720"/>
        <w:jc w:val="both"/>
      </w:pPr>
    </w:p>
    <w:p w14:paraId="35C306D9" w14:textId="77777777" w:rsidR="00D935B3" w:rsidRPr="00271EBB" w:rsidRDefault="009B5EF0" w:rsidP="00E84FEF">
      <w:pPr>
        <w:tabs>
          <w:tab w:val="left" w:pos="993"/>
          <w:tab w:val="left" w:pos="1843"/>
        </w:tabs>
        <w:ind w:right="-283"/>
        <w:jc w:val="center"/>
        <w:rPr>
          <w:b/>
        </w:rPr>
      </w:pPr>
      <w:r w:rsidRPr="00271EBB">
        <w:rPr>
          <w:b/>
        </w:rPr>
        <w:t xml:space="preserve">„Piedāvājums </w:t>
      </w:r>
      <w:r w:rsidR="00C273CD" w:rsidRPr="00271EBB">
        <w:rPr>
          <w:b/>
        </w:rPr>
        <w:t>iepirkumam</w:t>
      </w:r>
      <w:r w:rsidR="00F74024">
        <w:rPr>
          <w:b/>
        </w:rPr>
        <w:t xml:space="preserve"> Nr.</w:t>
      </w:r>
      <w:r w:rsidRPr="00271EBB">
        <w:rPr>
          <w:b/>
        </w:rPr>
        <w:t xml:space="preserve"> </w:t>
      </w:r>
      <w:proofErr w:type="spellStart"/>
      <w:r w:rsidRPr="00271EBB">
        <w:rPr>
          <w:b/>
        </w:rPr>
        <w:t>IeVP</w:t>
      </w:r>
      <w:proofErr w:type="spellEnd"/>
      <w:r w:rsidRPr="00271EBB">
        <w:rPr>
          <w:b/>
        </w:rPr>
        <w:t xml:space="preserve"> </w:t>
      </w:r>
      <w:r w:rsidR="007820D8">
        <w:rPr>
          <w:b/>
        </w:rPr>
        <w:t>201</w:t>
      </w:r>
      <w:r w:rsidR="00587CAC">
        <w:rPr>
          <w:b/>
        </w:rPr>
        <w:t>7</w:t>
      </w:r>
      <w:r w:rsidR="007820D8">
        <w:rPr>
          <w:b/>
        </w:rPr>
        <w:t>/</w:t>
      </w:r>
      <w:r w:rsidR="00E01AD1">
        <w:rPr>
          <w:b/>
        </w:rPr>
        <w:t>59</w:t>
      </w:r>
    </w:p>
    <w:p w14:paraId="15EA8FAC" w14:textId="77777777" w:rsidR="009B5EF0" w:rsidRPr="00271EBB" w:rsidRDefault="009B5EF0" w:rsidP="00E84FEF">
      <w:pPr>
        <w:tabs>
          <w:tab w:val="left" w:pos="993"/>
          <w:tab w:val="left" w:pos="1843"/>
        </w:tabs>
        <w:ind w:right="-283"/>
        <w:jc w:val="center"/>
        <w:rPr>
          <w:b/>
        </w:rPr>
      </w:pPr>
      <w:r w:rsidRPr="00271EBB">
        <w:rPr>
          <w:b/>
        </w:rPr>
        <w:t>„</w:t>
      </w:r>
      <w:r w:rsidR="00587CAC" w:rsidRPr="00587CAC">
        <w:rPr>
          <w:b/>
        </w:rPr>
        <w:t>Dabasgāzes</w:t>
      </w:r>
      <w:r w:rsidR="00EB678F" w:rsidRPr="00273CFF">
        <w:rPr>
          <w:b/>
        </w:rPr>
        <w:t xml:space="preserve"> iegāde Latvijas ieslodzījuma vietām</w:t>
      </w:r>
      <w:r w:rsidR="00D935B3" w:rsidRPr="00271EBB">
        <w:rPr>
          <w:b/>
        </w:rPr>
        <w:t>”</w:t>
      </w:r>
    </w:p>
    <w:p w14:paraId="62967A72" w14:textId="7E92080F" w:rsidR="009B5EF0" w:rsidRPr="00271EBB" w:rsidRDefault="009B5EF0" w:rsidP="00E84FEF">
      <w:pPr>
        <w:shd w:val="clear" w:color="auto" w:fill="FFFFFF"/>
        <w:spacing w:line="322" w:lineRule="exact"/>
        <w:ind w:right="-283"/>
        <w:jc w:val="center"/>
        <w:rPr>
          <w:b/>
          <w:spacing w:val="-8"/>
        </w:rPr>
      </w:pPr>
      <w:r w:rsidRPr="00271EBB">
        <w:rPr>
          <w:b/>
          <w:spacing w:val="-8"/>
        </w:rPr>
        <w:t xml:space="preserve">Neatvērt </w:t>
      </w:r>
      <w:r w:rsidRPr="008A0828">
        <w:rPr>
          <w:b/>
          <w:spacing w:val="-8"/>
        </w:rPr>
        <w:t xml:space="preserve">līdz </w:t>
      </w:r>
      <w:r w:rsidR="002416DA" w:rsidRPr="008A0828">
        <w:rPr>
          <w:b/>
          <w:spacing w:val="-8"/>
        </w:rPr>
        <w:t>201</w:t>
      </w:r>
      <w:r w:rsidR="00587CAC" w:rsidRPr="008A0828">
        <w:rPr>
          <w:b/>
          <w:spacing w:val="-8"/>
        </w:rPr>
        <w:t>7</w:t>
      </w:r>
      <w:r w:rsidRPr="008A0828">
        <w:rPr>
          <w:b/>
          <w:spacing w:val="-8"/>
        </w:rPr>
        <w:t xml:space="preserve">.gada </w:t>
      </w:r>
      <w:r w:rsidR="008A0828" w:rsidRPr="008A0828">
        <w:rPr>
          <w:b/>
          <w:spacing w:val="-8"/>
        </w:rPr>
        <w:t>26</w:t>
      </w:r>
      <w:r w:rsidR="00AC024A" w:rsidRPr="008A0828">
        <w:rPr>
          <w:b/>
        </w:rPr>
        <w:t>.</w:t>
      </w:r>
      <w:r w:rsidR="008A0828" w:rsidRPr="008A0828">
        <w:rPr>
          <w:b/>
        </w:rPr>
        <w:t>septembrim</w:t>
      </w:r>
      <w:r w:rsidR="00587CAC" w:rsidRPr="008A0828">
        <w:rPr>
          <w:b/>
        </w:rPr>
        <w:t>,</w:t>
      </w:r>
      <w:r w:rsidRPr="00271EBB">
        <w:rPr>
          <w:b/>
          <w:spacing w:val="-8"/>
        </w:rPr>
        <w:t xml:space="preserve"> plkst.11.00”</w:t>
      </w:r>
      <w:r w:rsidR="00616AE6" w:rsidRPr="00271EBB">
        <w:rPr>
          <w:b/>
          <w:spacing w:val="-8"/>
        </w:rPr>
        <w:t>.</w:t>
      </w:r>
    </w:p>
    <w:p w14:paraId="41E453C3" w14:textId="77777777" w:rsidR="009B5EF0" w:rsidRPr="00271EBB" w:rsidRDefault="009B5EF0" w:rsidP="00E84FEF">
      <w:pPr>
        <w:ind w:right="-283"/>
        <w:jc w:val="both"/>
        <w:rPr>
          <w:vertAlign w:val="superscript"/>
        </w:rPr>
      </w:pPr>
    </w:p>
    <w:p w14:paraId="6F6E2C57" w14:textId="77777777" w:rsidR="009B5EF0" w:rsidRPr="00271EBB" w:rsidRDefault="009B5EF0" w:rsidP="00E84FEF">
      <w:pPr>
        <w:tabs>
          <w:tab w:val="left" w:pos="993"/>
          <w:tab w:val="left" w:pos="1843"/>
        </w:tabs>
        <w:ind w:right="-283" w:firstLine="720"/>
        <w:jc w:val="both"/>
      </w:pPr>
      <w:bookmarkStart w:id="4" w:name="_1.6._Piedāvājumā_iekļaujamie_dokume"/>
      <w:bookmarkStart w:id="5" w:name="_Toc226425939"/>
      <w:bookmarkEnd w:id="4"/>
      <w:r w:rsidRPr="00271EBB">
        <w:t>1.8.2. Piedāvājums sastāv no:</w:t>
      </w:r>
    </w:p>
    <w:p w14:paraId="70A7F0E6" w14:textId="77777777" w:rsidR="009B5EF0" w:rsidRDefault="009B5EF0" w:rsidP="00E84FEF">
      <w:pPr>
        <w:tabs>
          <w:tab w:val="left" w:pos="993"/>
          <w:tab w:val="left" w:pos="1843"/>
        </w:tabs>
        <w:ind w:right="-283" w:firstLine="720"/>
        <w:jc w:val="both"/>
      </w:pPr>
      <w:r w:rsidRPr="00271EBB">
        <w:t>1.8.2.1. pretendenta atlases un kvalifikāciju apliecinošiem dokumentiem;</w:t>
      </w:r>
    </w:p>
    <w:p w14:paraId="75D1ABF3" w14:textId="77777777" w:rsidR="008B30A1" w:rsidRPr="00271EBB" w:rsidRDefault="008B30A1" w:rsidP="00E84FEF">
      <w:pPr>
        <w:tabs>
          <w:tab w:val="left" w:pos="993"/>
          <w:tab w:val="left" w:pos="1843"/>
        </w:tabs>
        <w:ind w:right="-283" w:firstLine="720"/>
        <w:jc w:val="both"/>
      </w:pPr>
      <w:r>
        <w:t xml:space="preserve">1.8.2.2. </w:t>
      </w:r>
      <w:r w:rsidRPr="00FA6857">
        <w:t>tehniskā piedāvājuma, kurš noformēts saskaņā ar Nolikuma 1.</w:t>
      </w:r>
      <w:r>
        <w:t> </w:t>
      </w:r>
      <w:r w:rsidRPr="00FA6857">
        <w:t>pielikumu</w:t>
      </w:r>
      <w:r w:rsidR="00D63E4A">
        <w:t>;</w:t>
      </w:r>
      <w:r>
        <w:t xml:space="preserve"> </w:t>
      </w:r>
    </w:p>
    <w:p w14:paraId="07BE87FC" w14:textId="77777777" w:rsidR="009B5EF0" w:rsidRPr="00271EBB" w:rsidRDefault="009B5EF0" w:rsidP="00E84FEF">
      <w:pPr>
        <w:tabs>
          <w:tab w:val="left" w:pos="993"/>
          <w:tab w:val="left" w:pos="1843"/>
        </w:tabs>
        <w:ind w:right="-283" w:firstLine="720"/>
        <w:jc w:val="both"/>
      </w:pPr>
      <w:r w:rsidRPr="00271EBB">
        <w:t>1.8.2.</w:t>
      </w:r>
      <w:r w:rsidR="008B30A1">
        <w:t>3</w:t>
      </w:r>
      <w:r w:rsidRPr="00271EBB">
        <w:t>. finanšu piedāvāju</w:t>
      </w:r>
      <w:r w:rsidR="00E659D5" w:rsidRPr="00271EBB">
        <w:t>ma, k</w:t>
      </w:r>
      <w:r w:rsidR="00BF4FA2">
        <w:t>as</w:t>
      </w:r>
      <w:r w:rsidR="00E659D5" w:rsidRPr="00271EBB">
        <w:t xml:space="preserve"> noformēts saskaņā ar</w:t>
      </w:r>
      <w:r w:rsidRPr="00271EBB">
        <w:t xml:space="preserve"> Nolikuma 2.pielikumu.</w:t>
      </w:r>
    </w:p>
    <w:p w14:paraId="33738805" w14:textId="77777777" w:rsidR="006F706E" w:rsidRPr="00C53260" w:rsidRDefault="006F706E" w:rsidP="00E84FEF">
      <w:pPr>
        <w:tabs>
          <w:tab w:val="left" w:pos="993"/>
          <w:tab w:val="left" w:pos="1843"/>
        </w:tabs>
        <w:ind w:right="-283" w:firstLine="720"/>
        <w:jc w:val="both"/>
      </w:pPr>
      <w:r w:rsidRPr="00C53260">
        <w:t xml:space="preserve">1.8.3. Piedāvājuma dokumentiem jābūt drukātiem latviešu valodā, skaidri salasāmiem, iesietiem, ar satura rādītāju, ar numurētām lappusēm un </w:t>
      </w:r>
      <w:proofErr w:type="spellStart"/>
      <w:r w:rsidRPr="00C53260">
        <w:t>cauršūtām</w:t>
      </w:r>
      <w:proofErr w:type="spellEnd"/>
      <w:r w:rsidRPr="00C53260">
        <w:t xml:space="preserve"> lapām ar nostiprinātiem auklas galiem, ar apliecinātu lapu skaitu un noformētam atbilstoši Dokumentu juridiskā spēka likum</w:t>
      </w:r>
      <w:r w:rsidR="00CD58DA">
        <w:t>a</w:t>
      </w:r>
      <w:r w:rsidRPr="00C53260">
        <w:t xml:space="preserve"> prasībām. Dokumentu brošējums bez </w:t>
      </w:r>
      <w:proofErr w:type="spellStart"/>
      <w:r w:rsidRPr="00C53260">
        <w:t>cauršūšanas</w:t>
      </w:r>
      <w:proofErr w:type="spellEnd"/>
      <w:r w:rsidRPr="00C53260">
        <w:t xml:space="preserve"> un bez lapu skaita apliecinājuma nav derīgs.</w:t>
      </w:r>
    </w:p>
    <w:p w14:paraId="7235E781" w14:textId="77777777" w:rsidR="006F706E" w:rsidRPr="00C53260" w:rsidRDefault="006F706E" w:rsidP="00E84FEF">
      <w:pPr>
        <w:tabs>
          <w:tab w:val="left" w:pos="993"/>
          <w:tab w:val="left" w:pos="1843"/>
        </w:tabs>
        <w:ind w:right="-283" w:firstLine="720"/>
        <w:jc w:val="both"/>
      </w:pPr>
      <w:r w:rsidRPr="00C53260">
        <w:t>1.8.</w:t>
      </w:r>
      <w:r>
        <w:t>4</w:t>
      </w:r>
      <w:r w:rsidRPr="00C53260">
        <w:t>. Piedāvājuma dokument</w:t>
      </w:r>
      <w:r w:rsidR="00D10A4E">
        <w:t>u</w:t>
      </w:r>
      <w:r w:rsidRPr="00C53260">
        <w:t xml:space="preserve"> </w:t>
      </w:r>
      <w:r>
        <w:t>paraksta persona</w:t>
      </w:r>
      <w:r w:rsidRPr="00C53260">
        <w:t>, kura ir pilnvarota parakstīties pretendenta vārdā.</w:t>
      </w:r>
    </w:p>
    <w:p w14:paraId="18FF28D7" w14:textId="77777777" w:rsidR="006F706E" w:rsidRPr="00C53260" w:rsidRDefault="006F706E" w:rsidP="00E84FEF">
      <w:pPr>
        <w:tabs>
          <w:tab w:val="left" w:pos="993"/>
          <w:tab w:val="left" w:pos="1843"/>
        </w:tabs>
        <w:ind w:right="-283" w:firstLine="720"/>
        <w:jc w:val="both"/>
      </w:pPr>
      <w:r w:rsidRPr="00C53260">
        <w:t>1.8.</w:t>
      </w:r>
      <w:r>
        <w:t>5</w:t>
      </w:r>
      <w:r w:rsidRPr="00C53260">
        <w:t xml:space="preserve">. Ja kāds no piedāvājumā iekļautajiem dokumentiem </w:t>
      </w:r>
      <w:r>
        <w:t xml:space="preserve">neatbilst Nolikuma prasībām, </w:t>
      </w:r>
      <w:r w:rsidRPr="00C53260">
        <w:t>pretendents ar argumentētu pamatojumu var tikt izslēgts no tālākas piedāvājuma vērtēšanas.</w:t>
      </w:r>
    </w:p>
    <w:p w14:paraId="0FCE8604" w14:textId="77777777" w:rsidR="006F706E" w:rsidRPr="00C53260" w:rsidRDefault="006F706E" w:rsidP="00E84FEF">
      <w:pPr>
        <w:tabs>
          <w:tab w:val="left" w:pos="993"/>
          <w:tab w:val="left" w:pos="1843"/>
        </w:tabs>
        <w:ind w:right="-283" w:firstLine="720"/>
        <w:jc w:val="both"/>
      </w:pPr>
      <w:r w:rsidRPr="00C53260">
        <w:t>1.8.</w:t>
      </w:r>
      <w:r>
        <w:t>6</w:t>
      </w:r>
      <w:r w:rsidRPr="00C53260">
        <w:t>. Atvērtie piedāvājumi ir Pasūtītāja īpašums un netiek atdoti atpakaļ pretendentiem.</w:t>
      </w:r>
    </w:p>
    <w:p w14:paraId="00F80CFE" w14:textId="77777777" w:rsidR="006F706E" w:rsidRPr="008E0AA0" w:rsidRDefault="006F706E" w:rsidP="00E84FEF">
      <w:pPr>
        <w:ind w:right="-283" w:firstLine="720"/>
        <w:jc w:val="both"/>
      </w:pPr>
      <w:r w:rsidRPr="00C53260">
        <w:lastRenderedPageBreak/>
        <w:t>1.8.</w:t>
      </w:r>
      <w:r>
        <w:t>7</w:t>
      </w:r>
      <w:r w:rsidRPr="00C53260">
        <w:t>. Iesniedzot piedāvājumu, pretendents pilnībā pieņem visas Nolikumā ietvertās prasības.</w:t>
      </w:r>
    </w:p>
    <w:p w14:paraId="47170EF7" w14:textId="77777777" w:rsidR="009B5EF0" w:rsidRPr="00271EBB" w:rsidRDefault="009B5EF0" w:rsidP="00E84FEF">
      <w:pPr>
        <w:ind w:right="-283"/>
        <w:jc w:val="both"/>
      </w:pPr>
    </w:p>
    <w:p w14:paraId="5AA5F764" w14:textId="77777777" w:rsidR="009B5EF0" w:rsidRDefault="009B5EF0" w:rsidP="00E84FEF">
      <w:pPr>
        <w:tabs>
          <w:tab w:val="left" w:pos="993"/>
          <w:tab w:val="left" w:pos="1843"/>
        </w:tabs>
        <w:ind w:right="-283" w:firstLine="720"/>
        <w:jc w:val="both"/>
      </w:pPr>
      <w:r w:rsidRPr="00271EBB">
        <w:rPr>
          <w:b/>
        </w:rPr>
        <w:t>1.9. Pretendentu piedalīšanās ierobežojumi</w:t>
      </w:r>
      <w:bookmarkEnd w:id="5"/>
      <w:r w:rsidR="00765C6C">
        <w:rPr>
          <w:b/>
        </w:rPr>
        <w:t>.</w:t>
      </w:r>
    </w:p>
    <w:p w14:paraId="2C109E95" w14:textId="77777777" w:rsidR="00F74024" w:rsidRDefault="00F74024" w:rsidP="00E84FEF">
      <w:pPr>
        <w:tabs>
          <w:tab w:val="left" w:pos="993"/>
          <w:tab w:val="left" w:pos="1843"/>
        </w:tabs>
        <w:ind w:right="-283" w:firstLine="709"/>
        <w:jc w:val="both"/>
      </w:pPr>
      <w:r>
        <w:t xml:space="preserve">1.9.1. </w:t>
      </w:r>
      <w:r w:rsidRPr="000C24C6">
        <w:t xml:space="preserve">Iepirkumā var piedalīties </w:t>
      </w:r>
      <w:r>
        <w:rPr>
          <w:szCs w:val="28"/>
        </w:rPr>
        <w:t>pretendents</w:t>
      </w:r>
      <w:r w:rsidRPr="005C2677">
        <w:rPr>
          <w:szCs w:val="28"/>
        </w:rPr>
        <w:t xml:space="preserve"> </w:t>
      </w:r>
      <w:r w:rsidRPr="000C24C6">
        <w:t xml:space="preserve">– fiziskā vai juridiskā persona, šādu personu apvienība jebkurā to kombinācijā, kurām ir tiesības veikt komercdarbību </w:t>
      </w:r>
      <w:r w:rsidR="00AC2A82">
        <w:t>Iepirkuma priekšmeta</w:t>
      </w:r>
      <w:r w:rsidRPr="000C24C6">
        <w:t xml:space="preserve"> jomā</w:t>
      </w:r>
      <w:r>
        <w:t>.</w:t>
      </w:r>
    </w:p>
    <w:p w14:paraId="14A07926" w14:textId="77777777" w:rsidR="00F74024" w:rsidRPr="00B10D84" w:rsidRDefault="00F74024" w:rsidP="00E84FEF">
      <w:pPr>
        <w:ind w:right="-283" w:firstLine="709"/>
        <w:jc w:val="both"/>
      </w:pPr>
      <w:r>
        <w:t xml:space="preserve">1.9.2. </w:t>
      </w:r>
      <w:r w:rsidRPr="00B10D84">
        <w:t>Ja piedāvājumu iesniedz personu apvienība, kura uz piedāvājuma iesniegšanas brīdi nav juridiski noformējusi savu sadarbību saskaņā ar Komerclikumu, lai tā tiktu atzīta par pretendentu, ir jāiesniedz visu personu apvienības, dalībnieku parakstīta, saistību raksta (protokola, vienošanās, cita dokumenta) kopija, kas apliecina, ka, ja pretendents tiks atzīts par uzvarētāju, tiks izveidota personālsabiedrība saskaņā ar Nolikuma prasībām.</w:t>
      </w:r>
    </w:p>
    <w:p w14:paraId="6B545110" w14:textId="77777777" w:rsidR="00F74024" w:rsidRDefault="00F74024" w:rsidP="00E84FEF">
      <w:pPr>
        <w:pStyle w:val="ListParagraph"/>
        <w:ind w:left="0" w:right="-283" w:firstLine="709"/>
        <w:jc w:val="both"/>
      </w:pPr>
      <w:r w:rsidRPr="00B10D84">
        <w:t>Ja piedāvājumu iesniegus</w:t>
      </w:r>
      <w:r>
        <w:t>ī</w:t>
      </w:r>
      <w:r w:rsidRPr="00B10D84">
        <w:t xml:space="preserve"> personu apvienība tiek atzīta par Iepirkuma uzvarētāju, tai ir jāparaksta personālsabiedrības līgums. Personālsabiedrības līguma kopija, kā arī personālsabiedrības pārstāvja pilnvara jāiesniedz Pasūtītājam.</w:t>
      </w:r>
    </w:p>
    <w:p w14:paraId="1CB6BDBD" w14:textId="77777777" w:rsidR="00F74024" w:rsidRPr="00B10D84" w:rsidRDefault="00F74024" w:rsidP="00E84FEF">
      <w:pPr>
        <w:pStyle w:val="ListParagraph"/>
        <w:ind w:left="0" w:right="-283" w:firstLine="709"/>
        <w:jc w:val="both"/>
      </w:pPr>
      <w:r>
        <w:t xml:space="preserve">1.9.3. </w:t>
      </w:r>
      <w:r w:rsidRPr="00B10D84">
        <w:t>Iepirkuma līguma slēgšanas tiesību iegūšanai personu apvienībai ir jāveic personālsabiedrības reģistrācija normatīvajos aktos noteiktajā kārtībā 10</w:t>
      </w:r>
      <w:r w:rsidR="00D26965">
        <w:t> </w:t>
      </w:r>
      <w:r w:rsidRPr="00B10D84">
        <w:t>(desmit) kalendāro dienu laikā no dienas, kad atbilstoši Likumam var slēgt Iepirkuma līgumu.</w:t>
      </w:r>
    </w:p>
    <w:p w14:paraId="2999B6EE" w14:textId="77777777" w:rsidR="00F74024" w:rsidRPr="00B10D84" w:rsidRDefault="00F74024" w:rsidP="00E84FEF">
      <w:pPr>
        <w:pStyle w:val="ListParagraph"/>
        <w:ind w:left="0" w:right="-283" w:firstLine="709"/>
        <w:jc w:val="both"/>
      </w:pPr>
      <w:r>
        <w:t xml:space="preserve">1.9.4. </w:t>
      </w:r>
      <w:r w:rsidRPr="00B10D84">
        <w:t>Ja piedāvājumu iesniedz personālsabiedrība, tad, lai tā tiktu atzīta par pretendentu Iepirkumā, ir jāiesniedz personālsabiedrības līguma kopija vai izraksts no līguma, vai cita dokumenta (protokols, vienošanās) kopija, kas apliecina katra personālsabiedrības biedra kompetenci un atbildības sadalījumu, ja tas nav ietverts personālsabiedrības līgumā vai tā izrakstā.</w:t>
      </w:r>
    </w:p>
    <w:p w14:paraId="090B95F1" w14:textId="77777777" w:rsidR="00F74024" w:rsidRPr="00B10D84" w:rsidRDefault="00F74024" w:rsidP="00E84FEF">
      <w:pPr>
        <w:pStyle w:val="ListParagraph"/>
        <w:ind w:left="0" w:right="-283" w:firstLine="709"/>
        <w:jc w:val="both"/>
      </w:pPr>
      <w:r>
        <w:t xml:space="preserve">1.9.5. </w:t>
      </w:r>
      <w:r w:rsidRPr="00B10D84">
        <w:t>Ja pretendents līguma izpildē piesaista personu, uz kuras iespējām pretendents balstās, lai apliecinātu atbilstību kvalifikācijas prasībām, pretendentam ir jāiesniedz apliecinājums vai vienošanās par sadarbību konkrētā līguma izpildei.</w:t>
      </w:r>
    </w:p>
    <w:p w14:paraId="1C83EAFC" w14:textId="77777777" w:rsidR="00F74024" w:rsidRPr="00595123" w:rsidRDefault="00F74024" w:rsidP="00E84FEF">
      <w:pPr>
        <w:pStyle w:val="ListParagraph"/>
        <w:ind w:left="0" w:right="-283" w:firstLine="709"/>
        <w:jc w:val="both"/>
      </w:pPr>
      <w:r>
        <w:t xml:space="preserve">1.9.6. </w:t>
      </w:r>
      <w:r w:rsidRPr="00B10D84">
        <w:t xml:space="preserve">Ja pretendents līguma izpildē piesaista apakšuzņēmēju, paredzot tam izpildei nodot konkrētu līguma daļu un tās vērtība ir </w:t>
      </w:r>
      <w:r w:rsidR="00AC2A82">
        <w:t>1</w:t>
      </w:r>
      <w:r w:rsidRPr="00B10D84">
        <w:t>0</w:t>
      </w:r>
      <w:r w:rsidR="00B50F69">
        <w:t> </w:t>
      </w:r>
      <w:r w:rsidR="00A00CEE">
        <w:t>%</w:t>
      </w:r>
      <w:r w:rsidR="00D26965">
        <w:t> </w:t>
      </w:r>
      <w:r w:rsidRPr="00B10D84">
        <w:t>(desmit procenti</w:t>
      </w:r>
      <w:r w:rsidR="00A00CEE">
        <w:t>)</w:t>
      </w:r>
      <w:r w:rsidRPr="00B10D84">
        <w:t xml:space="preserve"> no kopējās Iepirkuma līguma vērtības vai lielāka, pretendentam jāiesniedz apakšuzņēmēja parakstīts dokuments (apliecinājums vai vienošanās), kas pierāda apakšuzņēmēja uzņemtās saistības attiecībā uz Iepirkuma īstenošanu un piedalīšanos Iepirkuma līguma izpildē, kā arī informāciju par to, kādu Iepirkuma (līguma) daļu (kuras darbus) īstenos apakšuzņēmējs.</w:t>
      </w:r>
    </w:p>
    <w:p w14:paraId="0BDA9460" w14:textId="77777777" w:rsidR="009B5EF0" w:rsidRPr="00271EBB" w:rsidRDefault="009B5EF0" w:rsidP="00E84FEF">
      <w:pPr>
        <w:ind w:right="-283"/>
        <w:jc w:val="both"/>
      </w:pPr>
    </w:p>
    <w:p w14:paraId="5B7ADDA5" w14:textId="77777777" w:rsidR="00D7002B" w:rsidRPr="00271EBB" w:rsidRDefault="00D7002B" w:rsidP="00E84FEF">
      <w:pPr>
        <w:ind w:right="-283" w:firstLine="709"/>
        <w:jc w:val="center"/>
        <w:rPr>
          <w:b/>
        </w:rPr>
      </w:pPr>
      <w:r w:rsidRPr="00271EBB">
        <w:rPr>
          <w:b/>
        </w:rPr>
        <w:t>2. Iepirkum</w:t>
      </w:r>
      <w:r w:rsidR="00C776E5">
        <w:rPr>
          <w:b/>
        </w:rPr>
        <w:t>u</w:t>
      </w:r>
      <w:r w:rsidRPr="00271EBB">
        <w:rPr>
          <w:b/>
        </w:rPr>
        <w:t xml:space="preserve"> komisija, tās tiesības un pienākumi</w:t>
      </w:r>
    </w:p>
    <w:p w14:paraId="1395FAAE" w14:textId="77777777" w:rsidR="00D7002B" w:rsidRPr="00271EBB" w:rsidRDefault="00D7002B" w:rsidP="00E84FEF">
      <w:pPr>
        <w:ind w:right="-283"/>
        <w:rPr>
          <w:b/>
        </w:rPr>
      </w:pPr>
    </w:p>
    <w:p w14:paraId="7BBEA2B9" w14:textId="77777777" w:rsidR="0064516D" w:rsidRPr="00356F1F" w:rsidRDefault="0064516D" w:rsidP="00E84FEF">
      <w:pPr>
        <w:ind w:right="-283" w:firstLine="567"/>
        <w:jc w:val="both"/>
      </w:pPr>
      <w:r>
        <w:t>2</w:t>
      </w:r>
      <w:r w:rsidRPr="00356F1F">
        <w:t>.1. Iepirkuma komisija ir izveidota un veic savus pienākumus Likuma noteiktajā kārtībā.</w:t>
      </w:r>
    </w:p>
    <w:p w14:paraId="5B759847" w14:textId="77777777" w:rsidR="00356F1F" w:rsidRPr="00356F1F" w:rsidRDefault="00356F1F" w:rsidP="00E84FEF">
      <w:pPr>
        <w:pStyle w:val="Heading2"/>
        <w:keepNext w:val="0"/>
        <w:widowControl w:val="0"/>
        <w:numPr>
          <w:ilvl w:val="1"/>
          <w:numId w:val="9"/>
        </w:numPr>
        <w:autoSpaceDE w:val="0"/>
        <w:autoSpaceDN w:val="0"/>
        <w:spacing w:before="0" w:after="0"/>
        <w:ind w:left="0" w:right="-283" w:firstLine="567"/>
        <w:jc w:val="both"/>
        <w:rPr>
          <w:rFonts w:ascii="Times New Roman" w:hAnsi="Times New Roman" w:cs="Times New Roman"/>
          <w:b w:val="0"/>
          <w:bCs w:val="0"/>
          <w:i w:val="0"/>
          <w:sz w:val="24"/>
          <w:szCs w:val="24"/>
        </w:rPr>
      </w:pPr>
      <w:r w:rsidRPr="00356F1F">
        <w:rPr>
          <w:rFonts w:ascii="Times New Roman" w:hAnsi="Times New Roman" w:cs="Times New Roman"/>
          <w:b w:val="0"/>
          <w:bCs w:val="0"/>
          <w:i w:val="0"/>
          <w:sz w:val="24"/>
          <w:szCs w:val="24"/>
        </w:rPr>
        <w:t xml:space="preserve">Piedāvājumu izvērtēšanā iepirkuma komisijai ir tiesības pieaicināt ekspertus. </w:t>
      </w:r>
    </w:p>
    <w:p w14:paraId="495FCC69" w14:textId="77777777" w:rsidR="00356F1F" w:rsidRPr="00356F1F" w:rsidRDefault="00356F1F" w:rsidP="00E84FEF">
      <w:pPr>
        <w:pStyle w:val="Heading2"/>
        <w:keepNext w:val="0"/>
        <w:widowControl w:val="0"/>
        <w:numPr>
          <w:ilvl w:val="1"/>
          <w:numId w:val="9"/>
        </w:numPr>
        <w:autoSpaceDE w:val="0"/>
        <w:autoSpaceDN w:val="0"/>
        <w:spacing w:before="0" w:after="0"/>
        <w:ind w:left="0" w:right="-283" w:firstLine="567"/>
        <w:jc w:val="both"/>
        <w:rPr>
          <w:rFonts w:ascii="Times New Roman" w:hAnsi="Times New Roman" w:cs="Times New Roman"/>
          <w:b w:val="0"/>
          <w:bCs w:val="0"/>
          <w:i w:val="0"/>
          <w:sz w:val="24"/>
          <w:szCs w:val="24"/>
        </w:rPr>
      </w:pPr>
      <w:r w:rsidRPr="00356F1F">
        <w:rPr>
          <w:rFonts w:ascii="Times New Roman" w:hAnsi="Times New Roman" w:cs="Times New Roman"/>
          <w:b w:val="0"/>
          <w:bCs w:val="0"/>
          <w:i w:val="0"/>
          <w:sz w:val="24"/>
          <w:szCs w:val="24"/>
        </w:rPr>
        <w:t xml:space="preserve">Iepirkuma komisijai ir tiesības pieprasīt, lai </w:t>
      </w:r>
      <w:r w:rsidR="00CA58D4">
        <w:rPr>
          <w:rFonts w:ascii="Times New Roman" w:hAnsi="Times New Roman" w:cs="Times New Roman"/>
          <w:b w:val="0"/>
          <w:bCs w:val="0"/>
          <w:i w:val="0"/>
          <w:sz w:val="24"/>
          <w:szCs w:val="24"/>
        </w:rPr>
        <w:t>p</w:t>
      </w:r>
      <w:r w:rsidRPr="00356F1F">
        <w:rPr>
          <w:rFonts w:ascii="Times New Roman" w:hAnsi="Times New Roman" w:cs="Times New Roman"/>
          <w:b w:val="0"/>
          <w:bCs w:val="0"/>
          <w:i w:val="0"/>
          <w:sz w:val="24"/>
          <w:szCs w:val="24"/>
        </w:rPr>
        <w:t xml:space="preserve">retendents rakstiski precizē informāciju par savu piedāvājumu, kā arī uzrāda iesniegto dokumentu kopiju oriģinālus vai apliecinātas kopijas, ja tas nepieciešams piedāvājuma izvērtēšanai. </w:t>
      </w:r>
    </w:p>
    <w:p w14:paraId="7B31B234" w14:textId="77777777" w:rsidR="00356F1F" w:rsidRPr="00356F1F" w:rsidRDefault="00356F1F" w:rsidP="00E84FEF">
      <w:pPr>
        <w:pStyle w:val="Heading2"/>
        <w:keepNext w:val="0"/>
        <w:widowControl w:val="0"/>
        <w:numPr>
          <w:ilvl w:val="1"/>
          <w:numId w:val="9"/>
        </w:numPr>
        <w:tabs>
          <w:tab w:val="num" w:pos="567"/>
        </w:tabs>
        <w:autoSpaceDE w:val="0"/>
        <w:autoSpaceDN w:val="0"/>
        <w:spacing w:before="0" w:after="0"/>
        <w:ind w:left="0" w:right="-283" w:firstLine="567"/>
        <w:jc w:val="both"/>
        <w:rPr>
          <w:rFonts w:ascii="Times New Roman" w:hAnsi="Times New Roman" w:cs="Times New Roman"/>
          <w:b w:val="0"/>
          <w:bCs w:val="0"/>
          <w:i w:val="0"/>
          <w:sz w:val="24"/>
          <w:szCs w:val="24"/>
        </w:rPr>
      </w:pPr>
      <w:r w:rsidRPr="00356F1F">
        <w:rPr>
          <w:rFonts w:ascii="Times New Roman" w:hAnsi="Times New Roman" w:cs="Times New Roman"/>
          <w:b w:val="0"/>
          <w:bCs w:val="0"/>
          <w:i w:val="0"/>
          <w:sz w:val="24"/>
          <w:szCs w:val="24"/>
        </w:rPr>
        <w:t xml:space="preserve">Iepirkuma komisijai </w:t>
      </w:r>
      <w:r w:rsidR="00CA58D4">
        <w:rPr>
          <w:rFonts w:ascii="Times New Roman" w:hAnsi="Times New Roman" w:cs="Times New Roman"/>
          <w:b w:val="0"/>
          <w:bCs w:val="0"/>
          <w:i w:val="0"/>
          <w:sz w:val="24"/>
          <w:szCs w:val="24"/>
        </w:rPr>
        <w:t>p</w:t>
      </w:r>
      <w:r w:rsidRPr="00356F1F">
        <w:rPr>
          <w:rFonts w:ascii="Times New Roman" w:hAnsi="Times New Roman" w:cs="Times New Roman"/>
          <w:b w:val="0"/>
          <w:bCs w:val="0"/>
          <w:i w:val="0"/>
          <w:sz w:val="24"/>
          <w:szCs w:val="24"/>
        </w:rPr>
        <w:t xml:space="preserve">retendentu atlases laikā ir tiesības pārbaudīt </w:t>
      </w:r>
      <w:r w:rsidR="004E287F">
        <w:rPr>
          <w:rFonts w:ascii="Times New Roman" w:hAnsi="Times New Roman" w:cs="Times New Roman"/>
          <w:b w:val="0"/>
          <w:bCs w:val="0"/>
          <w:i w:val="0"/>
          <w:sz w:val="24"/>
          <w:szCs w:val="24"/>
        </w:rPr>
        <w:t xml:space="preserve">un precizēt </w:t>
      </w:r>
      <w:r w:rsidRPr="00356F1F">
        <w:rPr>
          <w:rFonts w:ascii="Times New Roman" w:hAnsi="Times New Roman" w:cs="Times New Roman"/>
          <w:b w:val="0"/>
          <w:bCs w:val="0"/>
          <w:i w:val="0"/>
          <w:sz w:val="24"/>
          <w:szCs w:val="24"/>
        </w:rPr>
        <w:t>nepieciešamo informāciju kompetentā institūcijā, publiski pieejamās datubāzēs vai citos publiski pieejamos avotos, kā arī tiesības pieprasīt Pretendentam, kuram būtu piešķiramas līguma slēgšanas tiesības.</w:t>
      </w:r>
    </w:p>
    <w:p w14:paraId="3C8E81D5" w14:textId="77777777" w:rsidR="00356F1F" w:rsidRPr="00356F1F" w:rsidRDefault="00356F1F" w:rsidP="00E84FEF">
      <w:pPr>
        <w:pStyle w:val="Heading2"/>
        <w:keepNext w:val="0"/>
        <w:widowControl w:val="0"/>
        <w:numPr>
          <w:ilvl w:val="1"/>
          <w:numId w:val="9"/>
        </w:numPr>
        <w:tabs>
          <w:tab w:val="num" w:pos="567"/>
        </w:tabs>
        <w:autoSpaceDE w:val="0"/>
        <w:autoSpaceDN w:val="0"/>
        <w:spacing w:before="0" w:after="0"/>
        <w:ind w:left="0" w:right="-283" w:firstLine="567"/>
        <w:jc w:val="both"/>
        <w:rPr>
          <w:rFonts w:ascii="Times New Roman" w:hAnsi="Times New Roman" w:cs="Times New Roman"/>
          <w:b w:val="0"/>
          <w:bCs w:val="0"/>
          <w:i w:val="0"/>
          <w:sz w:val="24"/>
          <w:szCs w:val="24"/>
        </w:rPr>
      </w:pPr>
      <w:r w:rsidRPr="00356F1F">
        <w:rPr>
          <w:rFonts w:ascii="Times New Roman" w:hAnsi="Times New Roman" w:cs="Times New Roman"/>
          <w:b w:val="0"/>
          <w:bCs w:val="0"/>
          <w:i w:val="0"/>
          <w:sz w:val="24"/>
          <w:szCs w:val="24"/>
        </w:rPr>
        <w:t xml:space="preserve">Iepirkuma komisijai ir tiesības izdarīt grozījumus konkursa nolikumā nosūtot par to paziņojumu Iepirkumu uzraudzības birojam, kas tiek ievietots internetā un publicēts </w:t>
      </w:r>
      <w:r w:rsidR="00CA58D4">
        <w:rPr>
          <w:rFonts w:ascii="Times New Roman" w:hAnsi="Times New Roman" w:cs="Times New Roman"/>
          <w:b w:val="0"/>
          <w:bCs w:val="0"/>
          <w:i w:val="0"/>
          <w:sz w:val="24"/>
          <w:szCs w:val="24"/>
        </w:rPr>
        <w:t>Li</w:t>
      </w:r>
      <w:r w:rsidRPr="00356F1F">
        <w:rPr>
          <w:rFonts w:ascii="Times New Roman" w:hAnsi="Times New Roman" w:cs="Times New Roman"/>
          <w:b w:val="0"/>
          <w:bCs w:val="0"/>
          <w:i w:val="0"/>
          <w:sz w:val="24"/>
          <w:szCs w:val="24"/>
        </w:rPr>
        <w:t xml:space="preserve">kumā noteiktajā kārtībā. Ja iepirkuma komisija izdarījusi grozījumus atklāta konkursa nolikumā, tā ievieto informāciju par grozījumiem pasūtītāja </w:t>
      </w:r>
      <w:r w:rsidR="008B30A1">
        <w:rPr>
          <w:rFonts w:ascii="Times New Roman" w:hAnsi="Times New Roman" w:cs="Times New Roman"/>
          <w:b w:val="0"/>
          <w:bCs w:val="0"/>
          <w:i w:val="0"/>
          <w:sz w:val="24"/>
          <w:szCs w:val="24"/>
        </w:rPr>
        <w:t xml:space="preserve"> </w:t>
      </w:r>
      <w:r w:rsidR="003721CD">
        <w:rPr>
          <w:rFonts w:ascii="Times New Roman" w:hAnsi="Times New Roman" w:cs="Times New Roman"/>
          <w:b w:val="0"/>
          <w:bCs w:val="0"/>
          <w:i w:val="0"/>
          <w:sz w:val="24"/>
          <w:szCs w:val="24"/>
        </w:rPr>
        <w:t>tīmekļvietnē</w:t>
      </w:r>
      <w:r w:rsidRPr="00356F1F">
        <w:rPr>
          <w:rFonts w:ascii="Times New Roman" w:hAnsi="Times New Roman" w:cs="Times New Roman"/>
          <w:b w:val="0"/>
          <w:bCs w:val="0"/>
          <w:i w:val="0"/>
          <w:sz w:val="24"/>
          <w:szCs w:val="24"/>
        </w:rPr>
        <w:t>, kurā ir pieejams konkursa nolikums, ne vēlāk kā dienu pēc tam, kad paziņojums par grozījumiem iesniegts Iepirkumu uzraudzības birojam publicēšanai.</w:t>
      </w:r>
    </w:p>
    <w:p w14:paraId="4217957B" w14:textId="77777777" w:rsidR="00356F1F" w:rsidRPr="00356F1F" w:rsidRDefault="00356F1F" w:rsidP="00E84FEF">
      <w:pPr>
        <w:pStyle w:val="Heading2"/>
        <w:keepNext w:val="0"/>
        <w:widowControl w:val="0"/>
        <w:numPr>
          <w:ilvl w:val="1"/>
          <w:numId w:val="9"/>
        </w:numPr>
        <w:tabs>
          <w:tab w:val="num" w:pos="567"/>
        </w:tabs>
        <w:autoSpaceDE w:val="0"/>
        <w:autoSpaceDN w:val="0"/>
        <w:spacing w:before="0" w:after="0"/>
        <w:ind w:left="0" w:right="-283" w:firstLine="567"/>
        <w:jc w:val="both"/>
        <w:rPr>
          <w:rFonts w:ascii="Times New Roman" w:hAnsi="Times New Roman" w:cs="Times New Roman"/>
          <w:b w:val="0"/>
          <w:bCs w:val="0"/>
          <w:i w:val="0"/>
          <w:sz w:val="24"/>
          <w:szCs w:val="24"/>
        </w:rPr>
      </w:pPr>
      <w:r w:rsidRPr="00356F1F">
        <w:rPr>
          <w:rFonts w:ascii="Times New Roman" w:hAnsi="Times New Roman" w:cs="Times New Roman"/>
          <w:b w:val="0"/>
          <w:bCs w:val="0"/>
          <w:i w:val="0"/>
          <w:sz w:val="24"/>
          <w:szCs w:val="24"/>
        </w:rPr>
        <w:t xml:space="preserve">Iepirkuma komisijai ir tiesības </w:t>
      </w:r>
      <w:r w:rsidR="008B30A1" w:rsidRPr="00356F1F">
        <w:rPr>
          <w:rFonts w:ascii="Times New Roman" w:hAnsi="Times New Roman" w:cs="Times New Roman"/>
          <w:b w:val="0"/>
          <w:bCs w:val="0"/>
          <w:i w:val="0"/>
          <w:sz w:val="24"/>
          <w:szCs w:val="24"/>
        </w:rPr>
        <w:t>lemt par atklāt</w:t>
      </w:r>
      <w:r w:rsidR="00E84FEF">
        <w:rPr>
          <w:rFonts w:ascii="Times New Roman" w:hAnsi="Times New Roman" w:cs="Times New Roman"/>
          <w:b w:val="0"/>
          <w:bCs w:val="0"/>
          <w:i w:val="0"/>
          <w:sz w:val="24"/>
          <w:szCs w:val="24"/>
        </w:rPr>
        <w:t>ā</w:t>
      </w:r>
      <w:r w:rsidR="008B30A1" w:rsidRPr="00356F1F">
        <w:rPr>
          <w:rFonts w:ascii="Times New Roman" w:hAnsi="Times New Roman" w:cs="Times New Roman"/>
          <w:b w:val="0"/>
          <w:bCs w:val="0"/>
          <w:i w:val="0"/>
          <w:sz w:val="24"/>
          <w:szCs w:val="24"/>
        </w:rPr>
        <w:t xml:space="preserve"> konkursa</w:t>
      </w:r>
      <w:r w:rsidR="008B30A1">
        <w:rPr>
          <w:rFonts w:ascii="Times New Roman" w:hAnsi="Times New Roman" w:cs="Times New Roman"/>
          <w:b w:val="0"/>
          <w:bCs w:val="0"/>
          <w:i w:val="0"/>
          <w:sz w:val="24"/>
          <w:szCs w:val="24"/>
        </w:rPr>
        <w:t xml:space="preserve"> piedāvājumu </w:t>
      </w:r>
      <w:r w:rsidR="008B30A1">
        <w:rPr>
          <w:rFonts w:ascii="Times New Roman" w:hAnsi="Times New Roman" w:cs="Times New Roman"/>
          <w:b w:val="0"/>
          <w:bCs w:val="0"/>
          <w:i w:val="0"/>
          <w:sz w:val="24"/>
          <w:szCs w:val="24"/>
        </w:rPr>
        <w:lastRenderedPageBreak/>
        <w:t>iesniegšanas</w:t>
      </w:r>
      <w:r w:rsidR="008B30A1" w:rsidRPr="00356F1F">
        <w:rPr>
          <w:rFonts w:ascii="Times New Roman" w:hAnsi="Times New Roman" w:cs="Times New Roman"/>
          <w:b w:val="0"/>
          <w:bCs w:val="0"/>
          <w:i w:val="0"/>
          <w:sz w:val="24"/>
          <w:szCs w:val="24"/>
        </w:rPr>
        <w:t xml:space="preserve"> termiņa pagarinājumu</w:t>
      </w:r>
      <w:r w:rsidR="008B30A1">
        <w:rPr>
          <w:rFonts w:ascii="Times New Roman" w:hAnsi="Times New Roman" w:cs="Times New Roman"/>
          <w:b w:val="0"/>
          <w:bCs w:val="0"/>
          <w:i w:val="0"/>
          <w:sz w:val="24"/>
          <w:szCs w:val="24"/>
        </w:rPr>
        <w:t xml:space="preserve"> vai</w:t>
      </w:r>
      <w:r w:rsidR="008B30A1" w:rsidRPr="00356F1F">
        <w:rPr>
          <w:rFonts w:ascii="Times New Roman" w:hAnsi="Times New Roman" w:cs="Times New Roman"/>
          <w:b w:val="0"/>
          <w:bCs w:val="0"/>
          <w:i w:val="0"/>
          <w:sz w:val="24"/>
          <w:szCs w:val="24"/>
        </w:rPr>
        <w:t xml:space="preserve"> </w:t>
      </w:r>
      <w:r w:rsidRPr="00356F1F">
        <w:rPr>
          <w:rFonts w:ascii="Times New Roman" w:hAnsi="Times New Roman" w:cs="Times New Roman"/>
          <w:b w:val="0"/>
          <w:bCs w:val="0"/>
          <w:i w:val="0"/>
          <w:sz w:val="24"/>
          <w:szCs w:val="24"/>
        </w:rPr>
        <w:t xml:space="preserve">izbeigt iepirkuma procedūru </w:t>
      </w:r>
      <w:r w:rsidR="008B30A1">
        <w:rPr>
          <w:rFonts w:ascii="Times New Roman" w:hAnsi="Times New Roman" w:cs="Times New Roman"/>
          <w:b w:val="0"/>
          <w:bCs w:val="0"/>
          <w:i w:val="0"/>
          <w:sz w:val="24"/>
          <w:szCs w:val="24"/>
        </w:rPr>
        <w:t>Likumā norādītājos gadījumos un kārtībā</w:t>
      </w:r>
      <w:r w:rsidRPr="00356F1F">
        <w:rPr>
          <w:rFonts w:ascii="Times New Roman" w:hAnsi="Times New Roman" w:cs="Times New Roman"/>
          <w:b w:val="0"/>
          <w:bCs w:val="0"/>
          <w:i w:val="0"/>
          <w:sz w:val="24"/>
          <w:szCs w:val="24"/>
        </w:rPr>
        <w:t>.</w:t>
      </w:r>
    </w:p>
    <w:p w14:paraId="1DCE6601" w14:textId="77777777" w:rsidR="00356F1F" w:rsidRPr="00356F1F" w:rsidRDefault="00356F1F" w:rsidP="00E84FEF">
      <w:pPr>
        <w:pStyle w:val="Heading2"/>
        <w:keepNext w:val="0"/>
        <w:widowControl w:val="0"/>
        <w:numPr>
          <w:ilvl w:val="1"/>
          <w:numId w:val="9"/>
        </w:numPr>
        <w:tabs>
          <w:tab w:val="num" w:pos="567"/>
        </w:tabs>
        <w:autoSpaceDE w:val="0"/>
        <w:autoSpaceDN w:val="0"/>
        <w:spacing w:before="0" w:after="0"/>
        <w:ind w:left="0" w:right="-283" w:firstLine="567"/>
        <w:jc w:val="both"/>
        <w:rPr>
          <w:rFonts w:ascii="Times New Roman" w:hAnsi="Times New Roman" w:cs="Times New Roman"/>
          <w:b w:val="0"/>
          <w:bCs w:val="0"/>
          <w:i w:val="0"/>
          <w:sz w:val="24"/>
          <w:szCs w:val="24"/>
        </w:rPr>
      </w:pPr>
      <w:r w:rsidRPr="00356F1F">
        <w:rPr>
          <w:rFonts w:ascii="Times New Roman" w:hAnsi="Times New Roman" w:cs="Times New Roman"/>
          <w:b w:val="0"/>
          <w:bCs w:val="0"/>
          <w:i w:val="0"/>
          <w:sz w:val="24"/>
          <w:szCs w:val="24"/>
        </w:rPr>
        <w:t>Ja ieinteresētais piegādātājs ir laikus pieprasījis papildu informāciju par Iepirkuma nolikumā iekļautajām prasībām attiecībā uz piedāvājumu sagatavošanu un iesniegšanu vai pretendentu atlasi, pasūtītājs to sniedz Likumā norādītajā laikā.</w:t>
      </w:r>
    </w:p>
    <w:p w14:paraId="122BF16F" w14:textId="77777777" w:rsidR="00356F1F" w:rsidRPr="00356F1F" w:rsidRDefault="00356F1F" w:rsidP="00E84FEF">
      <w:pPr>
        <w:pStyle w:val="Heading2"/>
        <w:keepNext w:val="0"/>
        <w:widowControl w:val="0"/>
        <w:numPr>
          <w:ilvl w:val="1"/>
          <w:numId w:val="9"/>
        </w:numPr>
        <w:tabs>
          <w:tab w:val="num" w:pos="567"/>
        </w:tabs>
        <w:autoSpaceDE w:val="0"/>
        <w:autoSpaceDN w:val="0"/>
        <w:spacing w:before="0" w:after="0"/>
        <w:ind w:left="0" w:right="-283" w:firstLine="567"/>
        <w:jc w:val="both"/>
        <w:rPr>
          <w:rFonts w:ascii="Times New Roman" w:hAnsi="Times New Roman" w:cs="Times New Roman"/>
          <w:b w:val="0"/>
          <w:i w:val="0"/>
          <w:sz w:val="24"/>
          <w:szCs w:val="24"/>
        </w:rPr>
      </w:pPr>
      <w:r w:rsidRPr="00356F1F">
        <w:rPr>
          <w:rFonts w:ascii="Times New Roman" w:hAnsi="Times New Roman" w:cs="Times New Roman"/>
          <w:b w:val="0"/>
          <w:i w:val="0"/>
          <w:sz w:val="24"/>
          <w:szCs w:val="24"/>
        </w:rPr>
        <w:t xml:space="preserve">Iepirkuma komisijas pienākums ir pasūtītāja tīmekļvietnē publicēt informāciju par piedāvājumu atvēršanas sanāksmes atcelšanu, neatverot iesniegtos piedāvājumus, ja Iepirkumu uzraudzības birojā ir iesniegts iesniegums attiecībā uz prasībām, kas iekļautas atklāta konkursa nolikumā vai paziņojumā par līgumu. Ja Iepirkumu uzraudzības biroja iesniegumu izskatīšanas komisija pieņem lēmumu atļaut slēgt iepirkuma līgumu un atstāt spēkā atklāta konkursa nolikumā noteiktās prasības vai administratīvā lieta tik izbeigta, iepirkuma komisija pasūtītāja tīmekļvietnē publicē informāciju par piedāvājumu atvēršanas sanāksmes vietu un laiku, kā arī informē par to pretendentus vismaz trīs darbdienas iepriekš. Ja Iepirkumu uzraudzības biroja iesniegumu izskatīšanas komisija pieņem lēmumu aizliegt slēgt iepirkuma līgumu un atcelt iepirkuma procedūras dokumentos noteiktās prasības, pasūtītājs neatver iesniegtos piedāvājumus un </w:t>
      </w:r>
      <w:proofErr w:type="spellStart"/>
      <w:r w:rsidRPr="00356F1F">
        <w:rPr>
          <w:rFonts w:ascii="Times New Roman" w:hAnsi="Times New Roman" w:cs="Times New Roman"/>
          <w:b w:val="0"/>
          <w:i w:val="0"/>
          <w:sz w:val="24"/>
          <w:szCs w:val="24"/>
        </w:rPr>
        <w:t>nosūta</w:t>
      </w:r>
      <w:proofErr w:type="spellEnd"/>
      <w:r w:rsidRPr="00356F1F">
        <w:rPr>
          <w:rFonts w:ascii="Times New Roman" w:hAnsi="Times New Roman" w:cs="Times New Roman"/>
          <w:b w:val="0"/>
          <w:i w:val="0"/>
          <w:sz w:val="24"/>
          <w:szCs w:val="24"/>
        </w:rPr>
        <w:t xml:space="preserve"> vai atgriež tos atpakaļ pretendentiem.</w:t>
      </w:r>
    </w:p>
    <w:p w14:paraId="3AD9E439" w14:textId="77777777" w:rsidR="00356F1F" w:rsidRPr="00356F1F" w:rsidRDefault="00356F1F" w:rsidP="00E84FEF">
      <w:pPr>
        <w:pStyle w:val="Heading2"/>
        <w:keepNext w:val="0"/>
        <w:widowControl w:val="0"/>
        <w:numPr>
          <w:ilvl w:val="1"/>
          <w:numId w:val="9"/>
        </w:numPr>
        <w:tabs>
          <w:tab w:val="num" w:pos="567"/>
        </w:tabs>
        <w:autoSpaceDE w:val="0"/>
        <w:autoSpaceDN w:val="0"/>
        <w:spacing w:before="0" w:after="0"/>
        <w:ind w:left="0" w:right="-283" w:firstLine="567"/>
        <w:jc w:val="both"/>
        <w:rPr>
          <w:rFonts w:ascii="Times New Roman" w:hAnsi="Times New Roman" w:cs="Times New Roman"/>
          <w:b w:val="0"/>
          <w:bCs w:val="0"/>
          <w:i w:val="0"/>
          <w:sz w:val="24"/>
          <w:szCs w:val="24"/>
        </w:rPr>
      </w:pPr>
      <w:r w:rsidRPr="00356F1F">
        <w:rPr>
          <w:rFonts w:ascii="Times New Roman" w:hAnsi="Times New Roman" w:cs="Times New Roman"/>
          <w:b w:val="0"/>
          <w:bCs w:val="0"/>
          <w:i w:val="0"/>
          <w:sz w:val="24"/>
          <w:szCs w:val="24"/>
        </w:rPr>
        <w:t xml:space="preserve">Iepirkuma komisijas pienākums ir izskatīt pretendentu piedāvājumus, novērtēt to atbilstību nolikuma prasībām un tiesības noteikt konkursa uzvarētāju. </w:t>
      </w:r>
    </w:p>
    <w:p w14:paraId="541541B0" w14:textId="77777777" w:rsidR="0064516D" w:rsidRPr="00356F1F" w:rsidRDefault="00356F1F" w:rsidP="00E84FEF">
      <w:pPr>
        <w:pStyle w:val="Heading2"/>
        <w:keepNext w:val="0"/>
        <w:widowControl w:val="0"/>
        <w:numPr>
          <w:ilvl w:val="1"/>
          <w:numId w:val="9"/>
        </w:numPr>
        <w:tabs>
          <w:tab w:val="num" w:pos="567"/>
        </w:tabs>
        <w:autoSpaceDE w:val="0"/>
        <w:autoSpaceDN w:val="0"/>
        <w:spacing w:before="0" w:after="0"/>
        <w:ind w:left="0" w:right="-283" w:firstLine="567"/>
        <w:jc w:val="both"/>
        <w:rPr>
          <w:rFonts w:ascii="Times New Roman" w:hAnsi="Times New Roman" w:cs="Times New Roman"/>
          <w:b w:val="0"/>
          <w:bCs w:val="0"/>
          <w:i w:val="0"/>
          <w:sz w:val="24"/>
          <w:szCs w:val="24"/>
        </w:rPr>
      </w:pPr>
      <w:r w:rsidRPr="00356F1F">
        <w:rPr>
          <w:rFonts w:ascii="Times New Roman" w:hAnsi="Times New Roman" w:cs="Times New Roman"/>
          <w:b w:val="0"/>
          <w:bCs w:val="0"/>
          <w:i w:val="0"/>
          <w:sz w:val="24"/>
          <w:szCs w:val="24"/>
        </w:rPr>
        <w:t xml:space="preserve">Iepirkuma komisijas pienākums ir rakstiski informēt visus pretendentus par konkursa rezultātiem pēc lēmuma pieņemšanas. </w:t>
      </w:r>
    </w:p>
    <w:p w14:paraId="4E85D4C1" w14:textId="77777777" w:rsidR="0064516D" w:rsidRDefault="0064516D" w:rsidP="00E84FEF">
      <w:pPr>
        <w:pStyle w:val="ListParagraph"/>
        <w:numPr>
          <w:ilvl w:val="1"/>
          <w:numId w:val="9"/>
        </w:numPr>
        <w:ind w:left="0" w:right="-283" w:firstLine="567"/>
        <w:jc w:val="both"/>
      </w:pPr>
      <w:r w:rsidRPr="00356F1F">
        <w:t xml:space="preserve"> Ja jebkurā vērtēšanas stadijā atklājas, ka pretendents nav sniedzis nepieciešamās ziņas, iepirkuma</w:t>
      </w:r>
      <w:r>
        <w:t xml:space="preserve"> komisija var izslēgt </w:t>
      </w:r>
      <w:r w:rsidRPr="00356F1F">
        <w:rPr>
          <w:szCs w:val="28"/>
        </w:rPr>
        <w:t xml:space="preserve">pretendenta </w:t>
      </w:r>
      <w:r>
        <w:t>piedāvājumu no tālākās vērtēšanas.</w:t>
      </w:r>
    </w:p>
    <w:p w14:paraId="7F3FC574" w14:textId="77777777" w:rsidR="00D7002B" w:rsidRPr="00271EBB" w:rsidRDefault="00D7002B" w:rsidP="00E84FEF">
      <w:pPr>
        <w:ind w:right="-283"/>
        <w:rPr>
          <w:b/>
        </w:rPr>
      </w:pPr>
    </w:p>
    <w:p w14:paraId="4C86EF12" w14:textId="77777777" w:rsidR="0064516D" w:rsidRDefault="0064516D" w:rsidP="00E84FEF">
      <w:pPr>
        <w:ind w:right="-283" w:firstLine="567"/>
        <w:rPr>
          <w:b/>
        </w:rPr>
      </w:pPr>
      <w:r>
        <w:rPr>
          <w:b/>
        </w:rPr>
        <w:t>3. Pretendenta tiesības un pienākumi</w:t>
      </w:r>
    </w:p>
    <w:p w14:paraId="6F8E7029" w14:textId="77777777" w:rsidR="0064516D" w:rsidRDefault="0064516D" w:rsidP="00E84FEF">
      <w:pPr>
        <w:ind w:right="-283" w:firstLine="567"/>
        <w:jc w:val="both"/>
        <w:rPr>
          <w:b/>
        </w:rPr>
      </w:pPr>
      <w:r>
        <w:t>3.1.</w:t>
      </w:r>
      <w:r>
        <w:rPr>
          <w:b/>
        </w:rPr>
        <w:t xml:space="preserve"> Pretendenta tiesības:</w:t>
      </w:r>
    </w:p>
    <w:p w14:paraId="4671C0F1" w14:textId="77777777" w:rsidR="0064516D" w:rsidRDefault="0064516D" w:rsidP="00E84FEF">
      <w:pPr>
        <w:ind w:right="-283" w:firstLine="567"/>
        <w:jc w:val="both"/>
      </w:pPr>
      <w:r>
        <w:t xml:space="preserve">3.1.1. Ja ieinteresētais </w:t>
      </w:r>
      <w:r>
        <w:rPr>
          <w:szCs w:val="28"/>
        </w:rPr>
        <w:t xml:space="preserve">pretendents </w:t>
      </w:r>
      <w:r>
        <w:t>ir laikus pieprasījis papildus informāciju par Iepirkuma procedūras dokumentos iekļautajām prasībām Pasūtītājs to sniedz piecu</w:t>
      </w:r>
      <w:r w:rsidR="00D606DC">
        <w:t xml:space="preserve"> darb</w:t>
      </w:r>
      <w:r>
        <w:t>dienu laikā, bet ne vēlāk kā sešas dienas pirms piedāvājumu iesniegšanas termiņa beigām;</w:t>
      </w:r>
    </w:p>
    <w:p w14:paraId="1503B4B2" w14:textId="77777777" w:rsidR="0064516D" w:rsidRDefault="0064516D" w:rsidP="00E84FEF">
      <w:pPr>
        <w:ind w:right="-283" w:firstLine="567"/>
        <w:jc w:val="both"/>
      </w:pPr>
      <w:r>
        <w:t xml:space="preserve">3.1.2. Iesniedzot piedāvājumu, </w:t>
      </w:r>
      <w:r>
        <w:rPr>
          <w:szCs w:val="28"/>
        </w:rPr>
        <w:t xml:space="preserve">pretendentam </w:t>
      </w:r>
      <w:r>
        <w:t xml:space="preserve">ir tiesības </w:t>
      </w:r>
      <w:r>
        <w:rPr>
          <w:color w:val="000000"/>
        </w:rPr>
        <w:t xml:space="preserve">lūgt uz piedāvājuma aploksnes priekšpuses kopijas, kuru sagatavo iesniedzējs un kura paliek iesniedzēja rīcībā, izdarīt atzīmi par dokumenta saņemšanu </w:t>
      </w:r>
      <w:r>
        <w:t>ar norādi par piedāvājuma saņemšanas</w:t>
      </w:r>
      <w:r>
        <w:rPr>
          <w:color w:val="000000"/>
          <w:sz w:val="28"/>
        </w:rPr>
        <w:t xml:space="preserve"> </w:t>
      </w:r>
      <w:r>
        <w:rPr>
          <w:color w:val="000000"/>
        </w:rPr>
        <w:t>datumu un</w:t>
      </w:r>
      <w:r>
        <w:t xml:space="preserve"> laiku; </w:t>
      </w:r>
    </w:p>
    <w:p w14:paraId="4A37CDA8" w14:textId="77777777" w:rsidR="0064516D" w:rsidRDefault="0064516D" w:rsidP="00E84FEF">
      <w:pPr>
        <w:ind w:right="-283" w:firstLine="567"/>
        <w:jc w:val="both"/>
      </w:pPr>
      <w:r>
        <w:t xml:space="preserve">3.1.3. </w:t>
      </w:r>
      <w:r>
        <w:rPr>
          <w:szCs w:val="28"/>
        </w:rPr>
        <w:t xml:space="preserve">Pretendentam </w:t>
      </w:r>
      <w:r>
        <w:t>ir tiesības pārsūdzēt iepirkuma komisijas pieņemto lēmumu saskaņā ar Likumu.</w:t>
      </w:r>
    </w:p>
    <w:p w14:paraId="59D97A53" w14:textId="77777777" w:rsidR="0064516D" w:rsidRDefault="0064516D" w:rsidP="00E84FEF">
      <w:pPr>
        <w:ind w:right="-283" w:firstLine="567"/>
        <w:jc w:val="both"/>
        <w:rPr>
          <w:b/>
        </w:rPr>
      </w:pPr>
    </w:p>
    <w:p w14:paraId="0736A942" w14:textId="77777777" w:rsidR="0064516D" w:rsidRDefault="0064516D" w:rsidP="00E84FEF">
      <w:pPr>
        <w:ind w:right="-283" w:firstLine="567"/>
        <w:jc w:val="both"/>
        <w:rPr>
          <w:b/>
        </w:rPr>
      </w:pPr>
      <w:r>
        <w:rPr>
          <w:b/>
        </w:rPr>
        <w:t xml:space="preserve">3.2. </w:t>
      </w:r>
      <w:r>
        <w:rPr>
          <w:b/>
          <w:szCs w:val="28"/>
        </w:rPr>
        <w:t xml:space="preserve">Pretendentu </w:t>
      </w:r>
      <w:r>
        <w:rPr>
          <w:b/>
        </w:rPr>
        <w:t>pienākumi:</w:t>
      </w:r>
    </w:p>
    <w:p w14:paraId="5707FA0E" w14:textId="77777777" w:rsidR="0064516D" w:rsidRDefault="0064516D" w:rsidP="00E84FEF">
      <w:pPr>
        <w:ind w:right="-283" w:firstLine="567"/>
        <w:jc w:val="both"/>
      </w:pPr>
      <w:r>
        <w:t xml:space="preserve">3.2.1. </w:t>
      </w:r>
      <w:r>
        <w:rPr>
          <w:szCs w:val="28"/>
        </w:rPr>
        <w:t xml:space="preserve">Pretendents </w:t>
      </w:r>
      <w:r>
        <w:t>iesniedz piedāvājumu atbilstoši Nolikuma prasībām;</w:t>
      </w:r>
    </w:p>
    <w:p w14:paraId="6810C3F3" w14:textId="77777777" w:rsidR="0064516D" w:rsidRDefault="0064516D" w:rsidP="00E84FEF">
      <w:pPr>
        <w:ind w:right="-283" w:firstLine="567"/>
        <w:jc w:val="both"/>
      </w:pPr>
      <w:r>
        <w:t xml:space="preserve">3.2.2. Viens </w:t>
      </w:r>
      <w:r>
        <w:rPr>
          <w:szCs w:val="28"/>
        </w:rPr>
        <w:t xml:space="preserve">pretendents </w:t>
      </w:r>
      <w:r>
        <w:t>var iesniegt tikai vienu piedāvājumu par Iepirkuma priekšmetu kopā vai par kādu atsevišķu daļu;</w:t>
      </w:r>
    </w:p>
    <w:p w14:paraId="663A2B73" w14:textId="77777777" w:rsidR="0064516D" w:rsidRDefault="0064516D" w:rsidP="00E84FEF">
      <w:pPr>
        <w:ind w:right="-283" w:firstLine="567"/>
        <w:jc w:val="both"/>
      </w:pPr>
      <w:r>
        <w:t xml:space="preserve">3.2.3. Katrs </w:t>
      </w:r>
      <w:r>
        <w:rPr>
          <w:szCs w:val="28"/>
        </w:rPr>
        <w:t>pretendents</w:t>
      </w:r>
      <w:r>
        <w:t>, iesniedzot piedāvājumu, apņemas ievērot visus Nolikumā minētos nosacījumus kā pamatu Iepirkuma līguma noslēgšanai;</w:t>
      </w:r>
    </w:p>
    <w:p w14:paraId="60A1C360" w14:textId="77777777" w:rsidR="0064516D" w:rsidRDefault="0064516D" w:rsidP="00E84FEF">
      <w:pPr>
        <w:ind w:right="-283" w:firstLine="567"/>
        <w:jc w:val="both"/>
      </w:pPr>
      <w:r>
        <w:t xml:space="preserve">3.2.4. </w:t>
      </w:r>
      <w:r>
        <w:rPr>
          <w:szCs w:val="28"/>
        </w:rPr>
        <w:t>Pretendentam</w:t>
      </w:r>
      <w:r>
        <w:t xml:space="preserve">, kura piedāvājums atzīts par </w:t>
      </w:r>
      <w:r w:rsidRPr="00CA58D4">
        <w:t>saimnieciski visizdevīgāko</w:t>
      </w:r>
      <w:r>
        <w:t>, ir pienākums noslēgt Iepirkuma līgumu saskaņā ar Nolikumam pievienoto Iepirkuma līguma projektu pēc Pasūtītāja pieprasījuma, kurš sagatavots apstākļos, kad vairs nepastāv tiesiski šķēršļi Iepirkuma līguma noslēgšanai. Iepirkuma uzvarētāja atteikšanās noslēgt Iepirkuma līgumu vai parakstīta Iepirkuma līguma eksemplāra nepiegādāšana Pasūtītājam šajā termiņā, tiks uzskatīta par pretendenta piedāvājuma atsaukšanu;</w:t>
      </w:r>
    </w:p>
    <w:p w14:paraId="38D12998" w14:textId="77777777" w:rsidR="0064516D" w:rsidRDefault="0064516D" w:rsidP="00E84FEF">
      <w:pPr>
        <w:ind w:right="-283" w:firstLine="567"/>
        <w:jc w:val="both"/>
      </w:pPr>
      <w:r>
        <w:t xml:space="preserve">3.2.5. </w:t>
      </w:r>
      <w:r>
        <w:rPr>
          <w:szCs w:val="28"/>
        </w:rPr>
        <w:t xml:space="preserve">Pretendents </w:t>
      </w:r>
      <w:r>
        <w:t>uzņemas visas izmaksas, kuras saistītas ar piedāvājuma izstrādi un iesniegšanu, un apņemas necelt pret Pasūtītāju nekādas pretenzijas par minētajām izmaksām;</w:t>
      </w:r>
    </w:p>
    <w:p w14:paraId="4B357F64" w14:textId="77777777" w:rsidR="0064516D" w:rsidRDefault="0064516D" w:rsidP="00E84FEF">
      <w:pPr>
        <w:ind w:right="-283" w:firstLine="567"/>
        <w:jc w:val="both"/>
      </w:pPr>
      <w:r>
        <w:t xml:space="preserve">3.2.6. Ņemt vērā Pasūtītāja tīmekļvietnē </w:t>
      </w:r>
      <w:hyperlink r:id="rId9" w:history="1">
        <w:r>
          <w:rPr>
            <w:rStyle w:val="Hyperlink"/>
          </w:rPr>
          <w:t>www.ievp.gov.lv</w:t>
        </w:r>
      </w:hyperlink>
      <w:r>
        <w:t xml:space="preserve">, sadaļā „Publiskie iepirkumi”, izvietoto aktuālo informāciju par Iepirkuma norises gaitu, t.sk., atbildes uz pretendentu </w:t>
      </w:r>
      <w:r>
        <w:lastRenderedPageBreak/>
        <w:t>uzdotajiem jautājumiem, skaidrojumiem, grozījumiem Nolikumā, līguma tiesību piešķiršanu u.c.</w:t>
      </w:r>
    </w:p>
    <w:p w14:paraId="5E64EAA1" w14:textId="77777777" w:rsidR="008364A6" w:rsidRPr="00271EBB" w:rsidRDefault="008364A6" w:rsidP="00E84FEF">
      <w:pPr>
        <w:ind w:right="-283"/>
        <w:rPr>
          <w:b/>
        </w:rPr>
      </w:pPr>
    </w:p>
    <w:p w14:paraId="608A1161" w14:textId="77777777" w:rsidR="00F90605" w:rsidRPr="00271EBB" w:rsidRDefault="00F90605" w:rsidP="00E84FEF">
      <w:pPr>
        <w:ind w:right="-283"/>
        <w:jc w:val="center"/>
        <w:rPr>
          <w:b/>
        </w:rPr>
      </w:pPr>
      <w:r w:rsidRPr="00271EBB">
        <w:rPr>
          <w:b/>
        </w:rPr>
        <w:t>4. Pretendenta kvalifikācija</w:t>
      </w:r>
    </w:p>
    <w:p w14:paraId="2BC9AFD9" w14:textId="77777777" w:rsidR="00F90605" w:rsidRPr="00271EBB" w:rsidRDefault="00F90605" w:rsidP="00E84FEF">
      <w:pPr>
        <w:ind w:right="-283"/>
        <w:rPr>
          <w:b/>
        </w:rPr>
      </w:pPr>
    </w:p>
    <w:p w14:paraId="736BEA1A" w14:textId="77777777" w:rsidR="007A0441" w:rsidRDefault="007A0441" w:rsidP="00E84FEF">
      <w:pPr>
        <w:ind w:right="-283" w:firstLine="720"/>
        <w:jc w:val="both"/>
      </w:pPr>
      <w:r w:rsidRPr="000163E4">
        <w:rPr>
          <w:b/>
        </w:rPr>
        <w:t>4.1.</w:t>
      </w:r>
      <w:r w:rsidRPr="008E0AA0">
        <w:t xml:space="preserve"> Pretendentam </w:t>
      </w:r>
      <w:r w:rsidRPr="008E0AA0">
        <w:rPr>
          <w:b/>
          <w:u w:val="single"/>
        </w:rPr>
        <w:t>jāiesniedz</w:t>
      </w:r>
      <w:r w:rsidR="004218A1">
        <w:rPr>
          <w:b/>
          <w:u w:val="single"/>
        </w:rPr>
        <w:t xml:space="preserve"> pretendenta kvalifikāciju apliecinošie dokumenti</w:t>
      </w:r>
      <w:r w:rsidR="00015444" w:rsidRPr="00015444">
        <w:rPr>
          <w:b/>
        </w:rPr>
        <w:t>:</w:t>
      </w:r>
    </w:p>
    <w:p w14:paraId="0E00D239" w14:textId="77777777" w:rsidR="003F1763" w:rsidRPr="00271EBB" w:rsidRDefault="00F77D34" w:rsidP="00E84FEF">
      <w:pPr>
        <w:ind w:right="-283" w:firstLine="720"/>
        <w:jc w:val="both"/>
      </w:pPr>
      <w:r>
        <w:t>4.1.</w:t>
      </w:r>
      <w:r w:rsidR="00ED5545">
        <w:t>1</w:t>
      </w:r>
      <w:r>
        <w:t xml:space="preserve">. </w:t>
      </w:r>
      <w:r w:rsidRPr="00273CFF">
        <w:t xml:space="preserve">Pretendenta </w:t>
      </w:r>
      <w:r w:rsidRPr="00273CFF">
        <w:rPr>
          <w:b/>
        </w:rPr>
        <w:t>apliecinājums</w:t>
      </w:r>
      <w:r w:rsidR="00ED5545">
        <w:rPr>
          <w:b/>
        </w:rPr>
        <w:t xml:space="preserve"> un dokumentālais pierādījums</w:t>
      </w:r>
      <w:r w:rsidRPr="00273CFF">
        <w:t xml:space="preserve">, ka viņa rīcībā ir un </w:t>
      </w:r>
      <w:r w:rsidR="00CC04C6">
        <w:t>iepirkuma līguma darbības laikā (</w:t>
      </w:r>
      <w:r w:rsidRPr="00273CFF">
        <w:t>201</w:t>
      </w:r>
      <w:r w:rsidR="005D1647">
        <w:t>7</w:t>
      </w:r>
      <w:r w:rsidR="00D12DA4">
        <w:t xml:space="preserve">. – </w:t>
      </w:r>
      <w:r w:rsidRPr="00273CFF">
        <w:t>201</w:t>
      </w:r>
      <w:r w:rsidR="00755A3D">
        <w:t>8</w:t>
      </w:r>
      <w:r w:rsidR="00BA5880">
        <w:t>.</w:t>
      </w:r>
      <w:r w:rsidR="00C05BF8">
        <w:t>gadā</w:t>
      </w:r>
      <w:r w:rsidR="00CC04C6">
        <w:t>)</w:t>
      </w:r>
      <w:r w:rsidR="00C05BF8">
        <w:t xml:space="preserve"> būs p</w:t>
      </w:r>
      <w:r w:rsidRPr="00273CFF">
        <w:t>ietiekami re</w:t>
      </w:r>
      <w:r w:rsidR="005D1647">
        <w:t xml:space="preserve">sursi, lai nodrošinātu </w:t>
      </w:r>
      <w:r w:rsidR="00ED5545">
        <w:t xml:space="preserve">piegādājamo </w:t>
      </w:r>
      <w:r w:rsidR="005D1647">
        <w:t>dabasgāzes apjom</w:t>
      </w:r>
      <w:r w:rsidR="00306944">
        <w:t>u</w:t>
      </w:r>
      <w:r w:rsidR="005D1647">
        <w:t xml:space="preserve"> vismaz </w:t>
      </w:r>
      <w:r w:rsidR="008766C2">
        <w:t>3</w:t>
      </w:r>
      <w:r w:rsidR="005D1647">
        <w:t>000</w:t>
      </w:r>
      <w:r w:rsidRPr="00273CFF">
        <w:t>000</w:t>
      </w:r>
      <w:r w:rsidR="00A01290">
        <w:t> </w:t>
      </w:r>
      <w:r w:rsidR="005D1647">
        <w:t>m</w:t>
      </w:r>
      <w:r w:rsidR="005D1647" w:rsidRPr="005D1647">
        <w:rPr>
          <w:vertAlign w:val="superscript"/>
        </w:rPr>
        <w:t>3</w:t>
      </w:r>
      <w:r w:rsidRPr="00273CFF">
        <w:t xml:space="preserve"> pārdošan</w:t>
      </w:r>
      <w:r w:rsidR="005D1647">
        <w:t>ai</w:t>
      </w:r>
      <w:r w:rsidR="00D12DA4">
        <w:t xml:space="preserve"> Pasūtītājam</w:t>
      </w:r>
      <w:r w:rsidRPr="00273CFF">
        <w:t>.</w:t>
      </w:r>
    </w:p>
    <w:p w14:paraId="508D820A" w14:textId="434C1F2F" w:rsidR="003F1763" w:rsidRPr="008A0828" w:rsidRDefault="00F77D34" w:rsidP="00E84FEF">
      <w:pPr>
        <w:ind w:right="-283" w:firstLine="720"/>
        <w:jc w:val="both"/>
      </w:pPr>
      <w:r>
        <w:t>4.1</w:t>
      </w:r>
      <w:r w:rsidRPr="008A0828">
        <w:t>.</w:t>
      </w:r>
      <w:r w:rsidR="00ED5545" w:rsidRPr="008A0828">
        <w:t>2</w:t>
      </w:r>
      <w:r w:rsidRPr="008A0828">
        <w:t xml:space="preserve">. </w:t>
      </w:r>
      <w:r w:rsidR="00CE7F0B" w:rsidRPr="008A0828">
        <w:t>Pretendenta apliecinājums par s</w:t>
      </w:r>
      <w:r w:rsidRPr="008A0828">
        <w:t>pēkā esoša līgum</w:t>
      </w:r>
      <w:r w:rsidR="00CE7F0B" w:rsidRPr="008A0828">
        <w:t>u</w:t>
      </w:r>
      <w:r w:rsidRPr="008A0828">
        <w:t xml:space="preserve"> </w:t>
      </w:r>
      <w:r w:rsidR="00D606DC" w:rsidRPr="008A0828">
        <w:t xml:space="preserve">(vai līguma izraksta) </w:t>
      </w:r>
      <w:r w:rsidRPr="008A0828">
        <w:t>ar sadales operatoru par sistēmas (</w:t>
      </w:r>
      <w:r w:rsidR="00306944" w:rsidRPr="008A0828">
        <w:t>dabasgāzes uzglabāšanas, pārvaldes, un sadales)</w:t>
      </w:r>
      <w:r w:rsidRPr="008A0828">
        <w:t xml:space="preserve"> pakalpojumiem.</w:t>
      </w:r>
    </w:p>
    <w:p w14:paraId="5FC28F59" w14:textId="5A55321A" w:rsidR="00F77D34" w:rsidRPr="00CE7F0B" w:rsidRDefault="00F77D34" w:rsidP="00E84FEF">
      <w:pPr>
        <w:ind w:right="-283" w:firstLine="720"/>
        <w:jc w:val="both"/>
        <w:rPr>
          <w:strike/>
          <w:color w:val="FF0000"/>
        </w:rPr>
      </w:pPr>
      <w:r w:rsidRPr="008A0828">
        <w:t>4.1.</w:t>
      </w:r>
      <w:r w:rsidR="00ED5545" w:rsidRPr="008A0828">
        <w:t>3</w:t>
      </w:r>
      <w:r w:rsidRPr="008A0828">
        <w:t xml:space="preserve">. </w:t>
      </w:r>
      <w:r w:rsidR="00CE7F0B" w:rsidRPr="008A0828">
        <w:t>Pretendenta apliecinājums par reģistrāciju Gāzes tirgotāju reģistrā, norādot reģistrācijas numuru.</w:t>
      </w:r>
      <w:r w:rsidR="00CE7F0B">
        <w:t xml:space="preserve"> </w:t>
      </w:r>
    </w:p>
    <w:p w14:paraId="460241BE" w14:textId="77777777" w:rsidR="00755A3D" w:rsidRPr="00895D4C" w:rsidRDefault="00755A3D" w:rsidP="00E84FEF">
      <w:pPr>
        <w:pStyle w:val="ListParagraph"/>
        <w:ind w:left="0" w:right="-283" w:firstLine="709"/>
        <w:jc w:val="both"/>
      </w:pPr>
      <w:r w:rsidRPr="00851E0B">
        <w:rPr>
          <w:b/>
        </w:rPr>
        <w:t>4.2.</w:t>
      </w:r>
      <w:r w:rsidRPr="007D623A">
        <w:t xml:space="preserve"> Attiecībā uz </w:t>
      </w:r>
      <w:r>
        <w:t>pretendentu</w:t>
      </w:r>
      <w:r w:rsidRPr="007D623A">
        <w:t xml:space="preserve">, kuram atbilstoši citām Nolikumā noteiktajām prasībām un piedāvājuma izvēles kritērijiem būtu piešķiramas tiesības slēgt iepirkuma līgumu, </w:t>
      </w:r>
      <w:r>
        <w:t>P</w:t>
      </w:r>
      <w:r w:rsidRPr="007D623A">
        <w:t xml:space="preserve">asūtītājs, pirms pieņemt lēmumu par tiesību slēgt iepirkuma līgumu piešķiršanu šim </w:t>
      </w:r>
      <w:r>
        <w:rPr>
          <w:szCs w:val="28"/>
        </w:rPr>
        <w:t>pretendentam</w:t>
      </w:r>
      <w:r w:rsidRPr="007D623A">
        <w:t xml:space="preserve">, iegūstot informāciju no publiskām datubāzēm, kompetentām institūcijām un pieprasot </w:t>
      </w:r>
      <w:r>
        <w:rPr>
          <w:szCs w:val="28"/>
        </w:rPr>
        <w:t>pretendentam</w:t>
      </w:r>
      <w:r w:rsidRPr="005C2677">
        <w:rPr>
          <w:szCs w:val="28"/>
        </w:rPr>
        <w:t xml:space="preserve"> </w:t>
      </w:r>
      <w:r w:rsidRPr="007D623A">
        <w:t xml:space="preserve">iesniegt attiecīgas izziņas, pārliecinās par to, ka attiecīgais </w:t>
      </w:r>
      <w:r>
        <w:rPr>
          <w:szCs w:val="28"/>
        </w:rPr>
        <w:t>pretendents</w:t>
      </w:r>
      <w:r w:rsidRPr="007D623A">
        <w:t xml:space="preserve">, personālsabiedrības biedri, ja </w:t>
      </w:r>
      <w:r>
        <w:rPr>
          <w:szCs w:val="28"/>
        </w:rPr>
        <w:t>pretendents</w:t>
      </w:r>
      <w:r w:rsidRPr="005C2677">
        <w:rPr>
          <w:szCs w:val="28"/>
        </w:rPr>
        <w:t xml:space="preserve"> </w:t>
      </w:r>
      <w:r>
        <w:t>ir personālsabiedrība, p</w:t>
      </w:r>
      <w:r w:rsidRPr="007D623A">
        <w:t xml:space="preserve">ersonas, uz kuru iespējām </w:t>
      </w:r>
      <w:r>
        <w:rPr>
          <w:szCs w:val="28"/>
        </w:rPr>
        <w:t>pretendents</w:t>
      </w:r>
      <w:r w:rsidRPr="005C2677">
        <w:rPr>
          <w:szCs w:val="28"/>
        </w:rPr>
        <w:t xml:space="preserve"> </w:t>
      </w:r>
      <w:r w:rsidRPr="007D623A">
        <w:t xml:space="preserve">balstās, lai apliecinātu, ka tā kvalifikācija atbilst paziņojumā par līgumu vai iepirkuma procedūras dokumentos noteiktajām prasībām, un </w:t>
      </w:r>
      <w:r>
        <w:rPr>
          <w:szCs w:val="28"/>
        </w:rPr>
        <w:t>pretendenta</w:t>
      </w:r>
      <w:r w:rsidRPr="005C2677">
        <w:rPr>
          <w:szCs w:val="28"/>
        </w:rPr>
        <w:t xml:space="preserve"> </w:t>
      </w:r>
      <w:r w:rsidRPr="007D623A">
        <w:t xml:space="preserve">norādītie apakšuzņēmēji, kuru veicamo darbu vērtība ir vismaz </w:t>
      </w:r>
      <w:r w:rsidR="00F1123B">
        <w:t>1</w:t>
      </w:r>
      <w:r w:rsidRPr="007D623A">
        <w:t>0</w:t>
      </w:r>
      <w:r w:rsidR="00A01290">
        <w:t> </w:t>
      </w:r>
      <w:r w:rsidRPr="007D623A">
        <w:t>%</w:t>
      </w:r>
      <w:r w:rsidR="00D26965">
        <w:t> </w:t>
      </w:r>
      <w:r w:rsidRPr="007D623A">
        <w:t>(desmit procenti) no iepirkuma līguma summas, atbilst nosacījumiem dalībai iepirkuma procedūrā</w:t>
      </w:r>
    </w:p>
    <w:p w14:paraId="5FA0EBE4" w14:textId="77777777" w:rsidR="00755A3D" w:rsidRPr="00895D4C" w:rsidRDefault="00755A3D" w:rsidP="00E84FEF">
      <w:pPr>
        <w:ind w:right="-283" w:firstLine="709"/>
        <w:jc w:val="both"/>
      </w:pPr>
      <w:r w:rsidRPr="00851E0B">
        <w:rPr>
          <w:b/>
        </w:rPr>
        <w:t>4.</w:t>
      </w:r>
      <w:r w:rsidR="000C4E0A">
        <w:rPr>
          <w:b/>
        </w:rPr>
        <w:t>3</w:t>
      </w:r>
      <w:r w:rsidRPr="00851E0B">
        <w:rPr>
          <w:b/>
        </w:rPr>
        <w:t>.</w:t>
      </w:r>
      <w:r w:rsidRPr="00895D4C">
        <w:t xml:space="preserve"> Ja </w:t>
      </w:r>
      <w:r>
        <w:rPr>
          <w:szCs w:val="28"/>
        </w:rPr>
        <w:t>pretendents</w:t>
      </w:r>
      <w:r w:rsidRPr="005C2677">
        <w:rPr>
          <w:szCs w:val="28"/>
        </w:rPr>
        <w:t xml:space="preserve"> </w:t>
      </w:r>
      <w:r w:rsidRPr="00895D4C">
        <w:t xml:space="preserve">plāno līguma izpildei piesaistīt apakšuzņēmējus, </w:t>
      </w:r>
      <w:r w:rsidRPr="00895D4C">
        <w:rPr>
          <w:b/>
        </w:rPr>
        <w:t>saraksts</w:t>
      </w:r>
      <w:r w:rsidRPr="00895D4C">
        <w:t xml:space="preserve">, kurā jānorāda visus tos apakšuzņēmējus, kuru sniedzamo pakalpojumu vērtība ir </w:t>
      </w:r>
      <w:r w:rsidR="00CC04C6">
        <w:t>1</w:t>
      </w:r>
      <w:r w:rsidRPr="00895D4C">
        <w:t>0</w:t>
      </w:r>
      <w:r w:rsidR="00593BB4">
        <w:t> </w:t>
      </w:r>
      <w:r w:rsidRPr="00895D4C">
        <w:t>%</w:t>
      </w:r>
      <w:r w:rsidR="00593BB4">
        <w:t> </w:t>
      </w:r>
      <w:r w:rsidRPr="00895D4C">
        <w:t>(desmit procenti) no kopējās iepirkuma līguma vērtības vai lielāka, un katram šādam apakšuzņēmējam izpildei nododamo pakalpojumu līguma daļu.</w:t>
      </w:r>
    </w:p>
    <w:p w14:paraId="3B8669D0" w14:textId="77777777" w:rsidR="0042567A" w:rsidRDefault="00A01290" w:rsidP="00E84FEF">
      <w:pPr>
        <w:ind w:right="-283" w:firstLine="720"/>
        <w:jc w:val="both"/>
        <w:rPr>
          <w:b/>
        </w:rPr>
      </w:pPr>
      <w:r w:rsidRPr="00851E0B">
        <w:rPr>
          <w:b/>
        </w:rPr>
        <w:t>4.</w:t>
      </w:r>
      <w:r w:rsidR="000C4E0A">
        <w:rPr>
          <w:b/>
        </w:rPr>
        <w:t>4</w:t>
      </w:r>
      <w:r w:rsidRPr="00851E0B">
        <w:rPr>
          <w:b/>
        </w:rPr>
        <w:t>.</w:t>
      </w:r>
      <w:r>
        <w:t xml:space="preserve"> </w:t>
      </w:r>
      <w:r w:rsidR="00755A3D" w:rsidRPr="00895D4C">
        <w:t>Apakšuzņēmēja sniedzamo pakalpojumu kopējo vērtību noteic, ņemot vērā apakšuzņēmēja un visu attiecīgā iepirkuma ietvaros tā saistīto uzņēmumu sniedzamo pakalpojumu vērtību. Par saistīto uzņēmumu uzskata kapitālsabiedrību, kurā saskaņā ar Koncernu likumu apakšuzņēmējam ir izšķirošā ietekme vai kurai ir izšķirošā ietekme apakšuzņēmējā, vai kapitālsabiedrību, kurā izšķirošā ietekme ir citai kapitālsabiedrībai, kam vienlaikus ir izšķirošā ietekme attiecīgajā apakšuzņēmējā</w:t>
      </w:r>
      <w:r w:rsidR="00EC5581">
        <w:t>.</w:t>
      </w:r>
    </w:p>
    <w:p w14:paraId="2E961E31" w14:textId="77777777" w:rsidR="002A4E3F" w:rsidRDefault="002A4E3F" w:rsidP="00E84FEF">
      <w:pPr>
        <w:ind w:right="-283"/>
        <w:jc w:val="center"/>
        <w:rPr>
          <w:b/>
        </w:rPr>
      </w:pPr>
    </w:p>
    <w:p w14:paraId="5010F82B" w14:textId="77777777" w:rsidR="002A4E3F" w:rsidRPr="00271EBB" w:rsidRDefault="002A4E3F" w:rsidP="00E84FEF">
      <w:pPr>
        <w:ind w:right="-283"/>
        <w:jc w:val="center"/>
        <w:rPr>
          <w:b/>
          <w:noProof/>
          <w:lang w:val="en-US"/>
        </w:rPr>
      </w:pPr>
      <w:r w:rsidRPr="00271EBB">
        <w:rPr>
          <w:b/>
        </w:rPr>
        <w:t xml:space="preserve">5. </w:t>
      </w:r>
      <w:r w:rsidRPr="00271EBB">
        <w:rPr>
          <w:b/>
          <w:noProof/>
          <w:lang w:val="en-US"/>
        </w:rPr>
        <w:t>Informācija par pretendenta saimniecisko un finansiālo stāvokli</w:t>
      </w:r>
      <w:r>
        <w:rPr>
          <w:b/>
          <w:noProof/>
          <w:lang w:val="en-US"/>
        </w:rPr>
        <w:t xml:space="preserve"> netiek prasītā</w:t>
      </w:r>
    </w:p>
    <w:p w14:paraId="360D7691" w14:textId="77777777" w:rsidR="00755A3D" w:rsidRPr="00CA58D4" w:rsidRDefault="00755A3D" w:rsidP="00E84FEF">
      <w:pPr>
        <w:ind w:right="-283"/>
        <w:rPr>
          <w:u w:val="single"/>
          <w:lang w:val="en-US"/>
        </w:rPr>
      </w:pPr>
    </w:p>
    <w:p w14:paraId="3D8A7690" w14:textId="77777777" w:rsidR="006E7BDF" w:rsidRDefault="006E7BDF" w:rsidP="00E84FEF">
      <w:pPr>
        <w:pStyle w:val="Heading1"/>
        <w:keepNext w:val="0"/>
        <w:keepLines w:val="0"/>
        <w:numPr>
          <w:ilvl w:val="0"/>
          <w:numId w:val="6"/>
        </w:numPr>
        <w:spacing w:before="0"/>
        <w:ind w:left="0" w:right="-283" w:firstLine="0"/>
        <w:jc w:val="center"/>
        <w:rPr>
          <w:rFonts w:ascii="Times New Roman" w:hAnsi="Times New Roman" w:cs="Times New Roman"/>
          <w:b/>
          <w:color w:val="auto"/>
          <w:sz w:val="24"/>
          <w:szCs w:val="24"/>
        </w:rPr>
      </w:pPr>
      <w:bookmarkStart w:id="6" w:name="_Toc440544810"/>
      <w:bookmarkStart w:id="7" w:name="_Toc141785293"/>
      <w:bookmarkStart w:id="8" w:name="_Toc141341762"/>
      <w:bookmarkStart w:id="9" w:name="_Toc79552066"/>
      <w:bookmarkStart w:id="10" w:name="_Toc73116766"/>
      <w:bookmarkStart w:id="11" w:name="_Toc72766066"/>
      <w:bookmarkStart w:id="12" w:name="_Toc65967969"/>
      <w:bookmarkStart w:id="13" w:name="_Toc65956610"/>
      <w:bookmarkStart w:id="14" w:name="_Toc65862771"/>
      <w:bookmarkStart w:id="15" w:name="_Toc65454241"/>
      <w:bookmarkStart w:id="16" w:name="_Toc64264072"/>
      <w:bookmarkStart w:id="17" w:name="_Toc64201623"/>
      <w:r w:rsidRPr="00F60388">
        <w:rPr>
          <w:rFonts w:ascii="Times New Roman" w:hAnsi="Times New Roman" w:cs="Times New Roman"/>
          <w:b/>
          <w:color w:val="auto"/>
          <w:sz w:val="24"/>
          <w:szCs w:val="24"/>
        </w:rPr>
        <w:t>Piedāvājumu vērtēšana</w:t>
      </w:r>
      <w:bookmarkEnd w:id="6"/>
      <w:bookmarkEnd w:id="7"/>
      <w:bookmarkEnd w:id="8"/>
      <w:bookmarkEnd w:id="9"/>
      <w:bookmarkEnd w:id="10"/>
      <w:bookmarkEnd w:id="11"/>
      <w:bookmarkEnd w:id="12"/>
      <w:bookmarkEnd w:id="13"/>
      <w:bookmarkEnd w:id="14"/>
      <w:bookmarkEnd w:id="15"/>
      <w:bookmarkEnd w:id="16"/>
      <w:bookmarkEnd w:id="17"/>
    </w:p>
    <w:p w14:paraId="03F33CA5" w14:textId="77777777" w:rsidR="002246D0" w:rsidRPr="002246D0" w:rsidRDefault="002246D0" w:rsidP="00E84FEF">
      <w:pPr>
        <w:ind w:right="-283"/>
      </w:pPr>
    </w:p>
    <w:p w14:paraId="256A409D" w14:textId="77777777" w:rsidR="006E7BDF" w:rsidRPr="006E7BDF" w:rsidRDefault="006E7BDF" w:rsidP="00E84FEF">
      <w:pPr>
        <w:pStyle w:val="Heading2"/>
        <w:keepNext w:val="0"/>
        <w:widowControl w:val="0"/>
        <w:numPr>
          <w:ilvl w:val="1"/>
          <w:numId w:val="6"/>
        </w:numPr>
        <w:autoSpaceDE w:val="0"/>
        <w:autoSpaceDN w:val="0"/>
        <w:spacing w:before="0" w:after="0"/>
        <w:ind w:left="0" w:right="-283" w:firstLine="709"/>
        <w:jc w:val="both"/>
        <w:rPr>
          <w:rFonts w:ascii="Times New Roman" w:hAnsi="Times New Roman" w:cs="Times New Roman"/>
          <w:b w:val="0"/>
          <w:i w:val="0"/>
          <w:sz w:val="24"/>
          <w:szCs w:val="24"/>
        </w:rPr>
      </w:pPr>
      <w:r>
        <w:rPr>
          <w:rFonts w:ascii="Times New Roman" w:hAnsi="Times New Roman" w:cs="Times New Roman"/>
          <w:b w:val="0"/>
          <w:bCs w:val="0"/>
          <w:i w:val="0"/>
          <w:iCs w:val="0"/>
          <w:sz w:val="24"/>
          <w:szCs w:val="24"/>
        </w:rPr>
        <w:t xml:space="preserve"> </w:t>
      </w:r>
      <w:r w:rsidRPr="006E7BDF">
        <w:rPr>
          <w:rFonts w:ascii="Times New Roman" w:hAnsi="Times New Roman" w:cs="Times New Roman"/>
          <w:b w:val="0"/>
          <w:i w:val="0"/>
          <w:sz w:val="24"/>
          <w:szCs w:val="24"/>
        </w:rPr>
        <w:t xml:space="preserve">Piedāvājumu noformējuma pārbaudi, Pretendentu atlasi un piedāvājumu vērtēšanu (turpmāk – Piedāvājumu vērtēšanu) iepirkuma komisija veic slēgtā sēdē. </w:t>
      </w:r>
    </w:p>
    <w:p w14:paraId="783D8320" w14:textId="77777777" w:rsidR="006E7BDF" w:rsidRPr="006E7BDF" w:rsidRDefault="006E7BDF" w:rsidP="00E84FEF">
      <w:pPr>
        <w:pStyle w:val="Heading2"/>
        <w:keepNext w:val="0"/>
        <w:widowControl w:val="0"/>
        <w:numPr>
          <w:ilvl w:val="1"/>
          <w:numId w:val="6"/>
        </w:numPr>
        <w:autoSpaceDE w:val="0"/>
        <w:autoSpaceDN w:val="0"/>
        <w:spacing w:before="0" w:after="0"/>
        <w:ind w:left="0" w:right="-283" w:firstLine="709"/>
        <w:jc w:val="both"/>
        <w:rPr>
          <w:rFonts w:ascii="Times New Roman" w:hAnsi="Times New Roman" w:cs="Times New Roman"/>
          <w:b w:val="0"/>
          <w:i w:val="0"/>
          <w:sz w:val="24"/>
          <w:szCs w:val="24"/>
        </w:rPr>
      </w:pPr>
      <w:r>
        <w:rPr>
          <w:rFonts w:ascii="Times New Roman" w:hAnsi="Times New Roman" w:cs="Times New Roman"/>
          <w:b w:val="0"/>
          <w:i w:val="0"/>
          <w:sz w:val="24"/>
          <w:szCs w:val="24"/>
        </w:rPr>
        <w:t xml:space="preserve"> </w:t>
      </w:r>
      <w:r w:rsidRPr="006E7BDF">
        <w:rPr>
          <w:rFonts w:ascii="Times New Roman" w:hAnsi="Times New Roman" w:cs="Times New Roman"/>
          <w:b w:val="0"/>
          <w:i w:val="0"/>
          <w:sz w:val="24"/>
          <w:szCs w:val="24"/>
        </w:rPr>
        <w:t xml:space="preserve">Piedāvājumu vērtēšanu iepirkuma komisija veic </w:t>
      </w:r>
      <w:r w:rsidR="00B71673">
        <w:rPr>
          <w:rFonts w:ascii="Times New Roman" w:hAnsi="Times New Roman" w:cs="Times New Roman"/>
          <w:b w:val="0"/>
          <w:i w:val="0"/>
          <w:sz w:val="24"/>
          <w:szCs w:val="24"/>
        </w:rPr>
        <w:t>4</w:t>
      </w:r>
      <w:r w:rsidRPr="006E7BDF">
        <w:rPr>
          <w:rFonts w:ascii="Times New Roman" w:hAnsi="Times New Roman" w:cs="Times New Roman"/>
          <w:b w:val="0"/>
          <w:i w:val="0"/>
          <w:sz w:val="24"/>
          <w:szCs w:val="24"/>
        </w:rPr>
        <w:t xml:space="preserve"> (</w:t>
      </w:r>
      <w:r w:rsidR="00B71673">
        <w:rPr>
          <w:rFonts w:ascii="Times New Roman" w:hAnsi="Times New Roman" w:cs="Times New Roman"/>
          <w:b w:val="0"/>
          <w:i w:val="0"/>
          <w:sz w:val="24"/>
          <w:szCs w:val="24"/>
        </w:rPr>
        <w:t>četr</w:t>
      </w:r>
      <w:r w:rsidRPr="006E7BDF">
        <w:rPr>
          <w:rFonts w:ascii="Times New Roman" w:hAnsi="Times New Roman" w:cs="Times New Roman"/>
          <w:b w:val="0"/>
          <w:i w:val="0"/>
          <w:sz w:val="24"/>
          <w:szCs w:val="24"/>
        </w:rPr>
        <w:t>os) posmos. Ja Pretendenta iesniegtais piedāvājums nekvalificējas kādā no zemāk norādīto posmu prasībām (izņemot 2. posmu, kur iepirkuma komisija izvērtē konstatēto neatbilstību būtiskumu iepirkuma nolikuma prasībām), tas tiek izslēgts no turpmākās dalības konkursā (t.i. nākamajā piedāvājumu izvērtēšanas posmā tas netiek vērtēts). Piedāvājumu izvērtēšanas posmi:</w:t>
      </w:r>
    </w:p>
    <w:p w14:paraId="6ADC5663" w14:textId="77777777" w:rsidR="006E7BDF" w:rsidRPr="00F60388" w:rsidRDefault="006A3EAE" w:rsidP="00E84FEF">
      <w:pPr>
        <w:pStyle w:val="BodyText"/>
        <w:numPr>
          <w:ilvl w:val="2"/>
          <w:numId w:val="6"/>
        </w:numPr>
        <w:tabs>
          <w:tab w:val="num" w:pos="1276"/>
          <w:tab w:val="num" w:pos="1980"/>
        </w:tabs>
        <w:spacing w:after="0"/>
        <w:ind w:left="0" w:right="-283" w:firstLine="709"/>
        <w:jc w:val="both"/>
      </w:pPr>
      <w:r>
        <w:t>[</w:t>
      </w:r>
      <w:r w:rsidR="006E7BDF" w:rsidRPr="006E7BDF">
        <w:t>1. posms</w:t>
      </w:r>
      <w:r>
        <w:t>]</w:t>
      </w:r>
      <w:r w:rsidR="006E7BDF" w:rsidRPr="006E7BDF">
        <w:t xml:space="preserve"> – </w:t>
      </w:r>
      <w:r w:rsidR="006E7BDF">
        <w:t xml:space="preserve">Publisko iepirkumu </w:t>
      </w:r>
      <w:r w:rsidR="006E7BDF" w:rsidRPr="00F60388">
        <w:t>likuma 42. panta pirmās daļas</w:t>
      </w:r>
      <w:r w:rsidR="00D63E4A" w:rsidRPr="00F60388">
        <w:t xml:space="preserve"> (izņemot Likuma 42.panta otrajā dāļā minētie izslēgšanas nosacījumi)</w:t>
      </w:r>
      <w:r w:rsidR="006E7BDF" w:rsidRPr="00F60388">
        <w:t xml:space="preserve"> izslēgšanas nosacījumu pārbaude:</w:t>
      </w:r>
    </w:p>
    <w:p w14:paraId="21EB063C" w14:textId="77777777" w:rsidR="006E7BDF" w:rsidRPr="006E7BDF" w:rsidRDefault="006E7BDF" w:rsidP="00E84FEF">
      <w:pPr>
        <w:pStyle w:val="BodyText"/>
        <w:tabs>
          <w:tab w:val="num" w:pos="1980"/>
        </w:tabs>
        <w:spacing w:after="0"/>
        <w:ind w:right="-283" w:firstLine="709"/>
        <w:jc w:val="both"/>
      </w:pPr>
      <w:r w:rsidRPr="00F60388">
        <w:t xml:space="preserve">Iepirkuma komisija pārbauda, vai uz Pretendentiem (t. sk. apakšuzņēmējiem, kura sniedzamo pakalpojumu vērtība ir vismaz 10% no kopējās iepirkuma līguma vērtības un katru Pretendenta norādīto personu (apakšuzņēmēji), uz kuras iespējām Pretendents balstās, lai apliecinātu, ka tā kvalifikācija atbilst atklāta konkursa nolikumā noteiktajām prasībām, un katru </w:t>
      </w:r>
      <w:r w:rsidRPr="00F60388">
        <w:lastRenderedPageBreak/>
        <w:t>piegādātāju apvienības dalībnieku (t. sk. personālsabiedrības biedru)) neattiecas Publisko iepirkumu likuma 42. pantā minētie izslēgšanas nosacījumi (izņemot</w:t>
      </w:r>
      <w:r>
        <w:t xml:space="preserve"> Likuma 42.panta otrajā dāļā minētie izslēgšanas nosacījumi</w:t>
      </w:r>
      <w:r w:rsidRPr="006E7BDF">
        <w:t>).</w:t>
      </w:r>
    </w:p>
    <w:p w14:paraId="505ADF6C" w14:textId="77777777" w:rsidR="006E7BDF" w:rsidRPr="006E7BDF" w:rsidRDefault="006A3EAE" w:rsidP="00E84FEF">
      <w:pPr>
        <w:pStyle w:val="BodyText"/>
        <w:numPr>
          <w:ilvl w:val="2"/>
          <w:numId w:val="6"/>
        </w:numPr>
        <w:tabs>
          <w:tab w:val="num" w:pos="1276"/>
          <w:tab w:val="num" w:pos="1980"/>
        </w:tabs>
        <w:spacing w:after="0"/>
        <w:ind w:left="0" w:right="-283" w:firstLine="709"/>
        <w:jc w:val="both"/>
      </w:pPr>
      <w:r>
        <w:rPr>
          <w:bCs/>
        </w:rPr>
        <w:t xml:space="preserve"> [</w:t>
      </w:r>
      <w:r w:rsidR="006E7BDF" w:rsidRPr="006E7BDF">
        <w:rPr>
          <w:bCs/>
        </w:rPr>
        <w:t>2.  posms</w:t>
      </w:r>
      <w:r>
        <w:rPr>
          <w:bCs/>
        </w:rPr>
        <w:t>]</w:t>
      </w:r>
      <w:r w:rsidR="006E7BDF" w:rsidRPr="006E7BDF">
        <w:rPr>
          <w:bCs/>
        </w:rPr>
        <w:t xml:space="preserve"> – Piedāvājumu noformējuma pārbaude:</w:t>
      </w:r>
    </w:p>
    <w:p w14:paraId="493A11D8" w14:textId="77777777" w:rsidR="006E7BDF" w:rsidRPr="006E7BDF" w:rsidRDefault="006E7BDF" w:rsidP="00E84FEF">
      <w:pPr>
        <w:pStyle w:val="BodyText"/>
        <w:spacing w:after="0"/>
        <w:ind w:right="-283" w:firstLine="709"/>
        <w:jc w:val="both"/>
      </w:pPr>
      <w:r w:rsidRPr="006E7BDF">
        <w:t xml:space="preserve">Iepirkuma komisija pārbauda, vai piedāvājums sagatavots un noformēts atbilstoši nolikuma </w:t>
      </w:r>
      <w:r>
        <w:t>1.8</w:t>
      </w:r>
      <w:r w:rsidRPr="006E7BDF">
        <w:t xml:space="preserve">. punktā norādītajām prasībām.  </w:t>
      </w:r>
    </w:p>
    <w:p w14:paraId="53CB5C9D" w14:textId="77777777" w:rsidR="006E7BDF" w:rsidRPr="006E7BDF" w:rsidRDefault="006A3EAE" w:rsidP="00E84FEF">
      <w:pPr>
        <w:pStyle w:val="BodyText"/>
        <w:numPr>
          <w:ilvl w:val="2"/>
          <w:numId w:val="6"/>
        </w:numPr>
        <w:tabs>
          <w:tab w:val="num" w:pos="1276"/>
        </w:tabs>
        <w:spacing w:after="0"/>
        <w:ind w:left="0" w:right="-283" w:firstLine="709"/>
        <w:jc w:val="both"/>
      </w:pPr>
      <w:r>
        <w:rPr>
          <w:bCs/>
        </w:rPr>
        <w:t xml:space="preserve"> [</w:t>
      </w:r>
      <w:r w:rsidR="006E7BDF" w:rsidRPr="006E7BDF">
        <w:rPr>
          <w:bCs/>
        </w:rPr>
        <w:t>3.  posms</w:t>
      </w:r>
      <w:r>
        <w:rPr>
          <w:bCs/>
        </w:rPr>
        <w:t>]</w:t>
      </w:r>
      <w:r w:rsidR="006E7BDF" w:rsidRPr="006E7BDF">
        <w:rPr>
          <w:bCs/>
        </w:rPr>
        <w:t xml:space="preserve"> – Pretendentu atlase</w:t>
      </w:r>
      <w:r w:rsidR="006E7BDF" w:rsidRPr="006E7BDF">
        <w:t xml:space="preserve"> </w:t>
      </w:r>
    </w:p>
    <w:p w14:paraId="3BACE860" w14:textId="77777777" w:rsidR="006E7BDF" w:rsidRPr="006E7BDF" w:rsidRDefault="006E7BDF" w:rsidP="00E84FEF">
      <w:pPr>
        <w:pStyle w:val="BodyText"/>
        <w:tabs>
          <w:tab w:val="num" w:pos="2127"/>
        </w:tabs>
        <w:spacing w:after="0"/>
        <w:ind w:right="-283" w:firstLine="709"/>
        <w:jc w:val="both"/>
      </w:pPr>
      <w:r w:rsidRPr="006E7BDF">
        <w:t>Iepirkuma komisija novērtē, vai iesniegtie pretendentu atlases dokumenti un publiski pieejamās datu bāzēs pieejamā informācija apliecina P</w:t>
      </w:r>
      <w:r>
        <w:t>retendenta atbilstību nolikuma 4</w:t>
      </w:r>
      <w:r w:rsidRPr="006E7BDF">
        <w:t>.sadaļas „</w:t>
      </w:r>
      <w:r>
        <w:t>Pretendenta kvalifikācija</w:t>
      </w:r>
      <w:r w:rsidRPr="006E7BDF">
        <w:t xml:space="preserve">” norādītajām prasībām. </w:t>
      </w:r>
    </w:p>
    <w:p w14:paraId="735B6F95" w14:textId="77777777" w:rsidR="006E7BDF" w:rsidRPr="006E7BDF" w:rsidRDefault="006A3EAE" w:rsidP="00E84FEF">
      <w:pPr>
        <w:pStyle w:val="BodyText"/>
        <w:keepNext/>
        <w:numPr>
          <w:ilvl w:val="2"/>
          <w:numId w:val="6"/>
        </w:numPr>
        <w:tabs>
          <w:tab w:val="num" w:pos="1276"/>
          <w:tab w:val="num" w:pos="2127"/>
        </w:tabs>
        <w:spacing w:after="0"/>
        <w:ind w:left="0" w:right="-283" w:firstLine="709"/>
        <w:jc w:val="both"/>
      </w:pPr>
      <w:r>
        <w:rPr>
          <w:bCs/>
        </w:rPr>
        <w:t xml:space="preserve"> [</w:t>
      </w:r>
      <w:r w:rsidR="00B71673">
        <w:rPr>
          <w:bCs/>
        </w:rPr>
        <w:t>4</w:t>
      </w:r>
      <w:r w:rsidR="006E7BDF" w:rsidRPr="006E7BDF">
        <w:rPr>
          <w:bCs/>
        </w:rPr>
        <w:t>.  posms</w:t>
      </w:r>
      <w:r>
        <w:rPr>
          <w:bCs/>
        </w:rPr>
        <w:t>]</w:t>
      </w:r>
      <w:r w:rsidR="006E7BDF" w:rsidRPr="006E7BDF">
        <w:rPr>
          <w:bCs/>
        </w:rPr>
        <w:t xml:space="preserve"> – Piedāvājumu vērtēšana:</w:t>
      </w:r>
    </w:p>
    <w:p w14:paraId="15D496A0" w14:textId="77777777" w:rsidR="006E7BDF" w:rsidRPr="00CA58D4" w:rsidRDefault="006E7BDF" w:rsidP="00E84FEF">
      <w:pPr>
        <w:pStyle w:val="BodyText"/>
        <w:keepNext/>
        <w:numPr>
          <w:ilvl w:val="3"/>
          <w:numId w:val="6"/>
        </w:numPr>
        <w:tabs>
          <w:tab w:val="num" w:pos="2127"/>
          <w:tab w:val="num" w:pos="2700"/>
        </w:tabs>
        <w:spacing w:after="0"/>
        <w:ind w:left="0" w:right="-283" w:firstLine="709"/>
        <w:jc w:val="both"/>
      </w:pPr>
      <w:r w:rsidRPr="006E7BDF">
        <w:t xml:space="preserve">Iepirkuma komisija izvērtē, vai Pretendenta iesniegtais finanšu piedāvājums atbilst </w:t>
      </w:r>
      <w:r>
        <w:t>Iepirkuma</w:t>
      </w:r>
      <w:r w:rsidRPr="006E7BDF">
        <w:t xml:space="preserve"> </w:t>
      </w:r>
      <w:r w:rsidRPr="00CA58D4">
        <w:t xml:space="preserve">nolikuma prasībām, un pārbauda, vai finanšu piedāvājumā nav aritmētisko kļūdu (nolikuma </w:t>
      </w:r>
      <w:r w:rsidR="00CA58D4" w:rsidRPr="00CA58D4">
        <w:t>7</w:t>
      </w:r>
      <w:r w:rsidRPr="00CA58D4">
        <w:t>. sadaļa „Aritmētisko kļūdu labošana”);</w:t>
      </w:r>
    </w:p>
    <w:p w14:paraId="17A33665" w14:textId="0B0D542A" w:rsidR="006E7BDF" w:rsidRPr="002F7261" w:rsidRDefault="006E7BDF" w:rsidP="00E84FEF">
      <w:pPr>
        <w:pStyle w:val="BodyText"/>
        <w:numPr>
          <w:ilvl w:val="3"/>
          <w:numId w:val="6"/>
        </w:numPr>
        <w:tabs>
          <w:tab w:val="num" w:pos="2127"/>
        </w:tabs>
        <w:spacing w:after="0"/>
        <w:ind w:left="0" w:right="-283" w:firstLine="709"/>
        <w:jc w:val="both"/>
      </w:pPr>
      <w:r w:rsidRPr="00CA58D4">
        <w:t xml:space="preserve">Iepirkuma komisija no visiem iepriekšējo izvērtēšanas posmu prasībām atbilstošajiem piedāvājumiem izvēlas </w:t>
      </w:r>
      <w:r w:rsidR="0020057E" w:rsidRPr="00CA58D4">
        <w:t>saimnieciski visizdevīgāko piedāvājumu</w:t>
      </w:r>
      <w:r w:rsidR="002F7261">
        <w:t>:</w:t>
      </w:r>
      <w:r w:rsidR="00B71673">
        <w:t xml:space="preserve"> </w:t>
      </w:r>
      <w:r w:rsidR="00B71673" w:rsidRPr="002F7261">
        <w:t>zemāk</w:t>
      </w:r>
      <w:r w:rsidR="002F7261" w:rsidRPr="002F7261">
        <w:t xml:space="preserve">ā </w:t>
      </w:r>
      <w:r w:rsidR="00F65268">
        <w:t>nosacītā kopēja līgumcena. Līgumc</w:t>
      </w:r>
      <w:r w:rsidR="00F65268" w:rsidRPr="00695B05">
        <w:t xml:space="preserve">enā ir ietvertas visas izmaksas, kas </w:t>
      </w:r>
      <w:r w:rsidR="00F65268" w:rsidRPr="00C4263F">
        <w:t xml:space="preserve">saistītas ar iegādi, </w:t>
      </w:r>
      <w:r w:rsidR="00F65268">
        <w:t xml:space="preserve">pārdošanu, </w:t>
      </w:r>
      <w:r w:rsidR="00F65268" w:rsidRPr="00695B05">
        <w:t xml:space="preserve">izņemot </w:t>
      </w:r>
      <w:r w:rsidR="007B4085" w:rsidRPr="00A55E59">
        <w:t>balansēšanu (sistēmas pakalpojumus)</w:t>
      </w:r>
      <w:r w:rsidR="00CE7F0B" w:rsidRPr="00A55E59">
        <w:t>, akcīzes</w:t>
      </w:r>
      <w:r w:rsidR="007B4085" w:rsidRPr="00A55E59">
        <w:t xml:space="preserve"> un </w:t>
      </w:r>
      <w:r w:rsidR="00F65268" w:rsidRPr="00A55E59">
        <w:t>pievienotās</w:t>
      </w:r>
      <w:r w:rsidR="00F65268" w:rsidRPr="00695B05">
        <w:t xml:space="preserve"> vērtības nodokli</w:t>
      </w:r>
      <w:r w:rsidR="00A037DF">
        <w:t>;</w:t>
      </w:r>
    </w:p>
    <w:p w14:paraId="6B6A71FE" w14:textId="77777777" w:rsidR="006E7BDF" w:rsidRPr="00CA58D4" w:rsidRDefault="006E7BDF" w:rsidP="00E84FEF">
      <w:pPr>
        <w:pStyle w:val="BodyText"/>
        <w:numPr>
          <w:ilvl w:val="3"/>
          <w:numId w:val="6"/>
        </w:numPr>
        <w:tabs>
          <w:tab w:val="num" w:pos="2127"/>
          <w:tab w:val="num" w:pos="2705"/>
        </w:tabs>
        <w:spacing w:after="0"/>
        <w:ind w:left="0" w:right="-283" w:firstLine="709"/>
        <w:jc w:val="both"/>
      </w:pPr>
      <w:r w:rsidRPr="00CA58D4">
        <w:t xml:space="preserve">Iepirkuma komisija pārbauda, vai izvēlētā Pretendenta, kuram būtu piešķiramas līguma slēgšanas tiesības, iesniegtais piedāvājums nav nepamatoti lēts (nolikuma </w:t>
      </w:r>
      <w:r w:rsidR="00CA58D4" w:rsidRPr="00CA58D4">
        <w:t>8</w:t>
      </w:r>
      <w:r w:rsidRPr="00CA58D4">
        <w:t>. sadaļa „Nepamatoti lēta piedāvājuma noteikšana”);</w:t>
      </w:r>
    </w:p>
    <w:p w14:paraId="6DA40B0A" w14:textId="77777777" w:rsidR="006E7BDF" w:rsidRPr="009C317A" w:rsidRDefault="006E7BDF" w:rsidP="00E84FEF">
      <w:pPr>
        <w:pStyle w:val="BodyText"/>
        <w:numPr>
          <w:ilvl w:val="3"/>
          <w:numId w:val="6"/>
        </w:numPr>
        <w:tabs>
          <w:tab w:val="num" w:pos="2127"/>
          <w:tab w:val="num" w:pos="2160"/>
          <w:tab w:val="num" w:pos="2705"/>
        </w:tabs>
        <w:spacing w:after="0"/>
        <w:ind w:left="0" w:right="-283" w:firstLine="709"/>
        <w:jc w:val="both"/>
      </w:pPr>
      <w:r w:rsidRPr="00CA58D4">
        <w:t>Iepirkuma komisija pārbauda, vai uz izvēlēto</w:t>
      </w:r>
      <w:r w:rsidRPr="006E7BDF">
        <w:t xml:space="preserve"> Pretendentu (t. sk. apakšuzņēmējiem, kura sniedzamo pakalpojumu vērtība ir vismaz </w:t>
      </w:r>
      <w:r>
        <w:t>1</w:t>
      </w:r>
      <w:r w:rsidRPr="006E7BDF">
        <w:t>0% no kopējās iepirkuma līguma vērtības un katru Pretendenta norādīto pe</w:t>
      </w:r>
      <w:r w:rsidR="0020057E">
        <w:t>rsonu (apakšuzņēmēji), uz kuras</w:t>
      </w:r>
      <w:r w:rsidRPr="006E7BDF">
        <w:t xml:space="preserve"> iespējām Pretendents balstās, lai apliecinātu, ka tā kvalifikācija atbilst </w:t>
      </w:r>
      <w:r w:rsidR="0020057E">
        <w:t>Iepirkuma</w:t>
      </w:r>
      <w:r w:rsidRPr="006E7BDF">
        <w:t xml:space="preserve">  nolikumā noteiktajām prasībām, un katru </w:t>
      </w:r>
      <w:r w:rsidRPr="009C317A">
        <w:t xml:space="preserve">piegādātāju apvienības dalībnieku (t. sk. personālsabiedrības biedru)) neattiecas </w:t>
      </w:r>
      <w:r w:rsidR="0064516D" w:rsidRPr="009C317A">
        <w:t>L</w:t>
      </w:r>
      <w:r w:rsidRPr="009C317A">
        <w:t xml:space="preserve">ikuma </w:t>
      </w:r>
      <w:r w:rsidR="0064516D" w:rsidRPr="009C317A">
        <w:t>42.</w:t>
      </w:r>
      <w:r w:rsidRPr="009C317A">
        <w:t xml:space="preserve"> panta minēt</w:t>
      </w:r>
      <w:r w:rsidR="0064516D" w:rsidRPr="009C317A">
        <w:t>ie</w:t>
      </w:r>
      <w:r w:rsidRPr="009C317A">
        <w:t xml:space="preserve"> izslēgšanas nosacījum</w:t>
      </w:r>
      <w:r w:rsidR="0064516D" w:rsidRPr="009C317A">
        <w:t>i</w:t>
      </w:r>
      <w:r w:rsidRPr="009C317A">
        <w:t xml:space="preserve"> un pieņem lēmumu par </w:t>
      </w:r>
      <w:r w:rsidR="0064516D" w:rsidRPr="009C317A">
        <w:t>p</w:t>
      </w:r>
      <w:r w:rsidRPr="009C317A">
        <w:t xml:space="preserve">retendenta atzīšanu par </w:t>
      </w:r>
      <w:r w:rsidR="0064516D" w:rsidRPr="009C317A">
        <w:t>Iepirkuma</w:t>
      </w:r>
      <w:r w:rsidRPr="009C317A">
        <w:t xml:space="preserve"> uzvarētāju un līguma slēgšanas tiesību piešķiršanu.</w:t>
      </w:r>
    </w:p>
    <w:p w14:paraId="494882E2" w14:textId="4C896D27" w:rsidR="006E7BDF" w:rsidRPr="009C317A" w:rsidRDefault="0020057E" w:rsidP="00E84FEF">
      <w:pPr>
        <w:pStyle w:val="BodyText"/>
        <w:numPr>
          <w:ilvl w:val="3"/>
          <w:numId w:val="6"/>
        </w:numPr>
        <w:tabs>
          <w:tab w:val="num" w:pos="2127"/>
          <w:tab w:val="num" w:pos="2160"/>
          <w:tab w:val="num" w:pos="2705"/>
        </w:tabs>
        <w:spacing w:after="0"/>
        <w:ind w:left="0" w:right="-283" w:firstLine="709"/>
        <w:jc w:val="both"/>
      </w:pPr>
      <w:r w:rsidRPr="009C317A">
        <w:t>Pretendents un viņa norādītās personas, uz kuras iespējām Pretendents balstās, lai apliecinātu, ka tā kvalifikācija atbilst Iepirkuma nolikumā noteiktajām prasībām, un katra piegādātāju apvienības dalībnieki jābūt solidāri atbildīgi attiecībā uz Iepirkuma priekšmeta izpildi.</w:t>
      </w:r>
    </w:p>
    <w:p w14:paraId="7DD1E280" w14:textId="77777777" w:rsidR="006E7BDF" w:rsidRPr="009C317A" w:rsidRDefault="006E7BDF" w:rsidP="00E84FEF">
      <w:pPr>
        <w:pStyle w:val="Heading2"/>
        <w:keepNext w:val="0"/>
        <w:widowControl w:val="0"/>
        <w:numPr>
          <w:ilvl w:val="1"/>
          <w:numId w:val="6"/>
        </w:numPr>
        <w:tabs>
          <w:tab w:val="num" w:pos="567"/>
        </w:tabs>
        <w:autoSpaceDE w:val="0"/>
        <w:autoSpaceDN w:val="0"/>
        <w:spacing w:before="0" w:after="0"/>
        <w:ind w:left="0" w:right="-283" w:firstLine="709"/>
        <w:jc w:val="both"/>
        <w:rPr>
          <w:rFonts w:ascii="Times New Roman" w:hAnsi="Times New Roman" w:cs="Times New Roman"/>
          <w:b w:val="0"/>
          <w:i w:val="0"/>
          <w:sz w:val="24"/>
          <w:szCs w:val="24"/>
        </w:rPr>
      </w:pPr>
      <w:r w:rsidRPr="009C317A">
        <w:rPr>
          <w:rFonts w:ascii="Times New Roman" w:hAnsi="Times New Roman" w:cs="Times New Roman"/>
          <w:b w:val="0"/>
          <w:i w:val="0"/>
          <w:sz w:val="24"/>
          <w:szCs w:val="24"/>
        </w:rPr>
        <w:t>Gadījumā, ja:</w:t>
      </w:r>
    </w:p>
    <w:p w14:paraId="77EB56DC" w14:textId="77777777" w:rsidR="006E7BDF" w:rsidRPr="009C317A" w:rsidRDefault="006E7BDF" w:rsidP="00E84FEF">
      <w:pPr>
        <w:pStyle w:val="BodyText"/>
        <w:numPr>
          <w:ilvl w:val="2"/>
          <w:numId w:val="6"/>
        </w:numPr>
        <w:tabs>
          <w:tab w:val="num" w:pos="720"/>
          <w:tab w:val="num" w:pos="900"/>
          <w:tab w:val="num" w:pos="1276"/>
          <w:tab w:val="num" w:pos="2127"/>
          <w:tab w:val="num" w:pos="2160"/>
        </w:tabs>
        <w:spacing w:after="0"/>
        <w:ind w:left="0" w:right="-283" w:firstLine="709"/>
        <w:jc w:val="both"/>
      </w:pPr>
      <w:r w:rsidRPr="009C317A">
        <w:t xml:space="preserve">piedāvājums neatbilst kādai </w:t>
      </w:r>
      <w:r w:rsidR="0064516D" w:rsidRPr="009C317A">
        <w:t>Iepirkuma</w:t>
      </w:r>
      <w:r w:rsidRPr="009C317A">
        <w:t xml:space="preserve"> nolikumā noteiktajai prasībai vai</w:t>
      </w:r>
    </w:p>
    <w:p w14:paraId="1A703A9F" w14:textId="77777777" w:rsidR="006E7BDF" w:rsidRPr="009C317A" w:rsidRDefault="006E7BDF" w:rsidP="00E84FEF">
      <w:pPr>
        <w:pStyle w:val="BodyText"/>
        <w:numPr>
          <w:ilvl w:val="2"/>
          <w:numId w:val="6"/>
        </w:numPr>
        <w:tabs>
          <w:tab w:val="num" w:pos="720"/>
          <w:tab w:val="num" w:pos="900"/>
          <w:tab w:val="num" w:pos="1276"/>
          <w:tab w:val="num" w:pos="2127"/>
          <w:tab w:val="num" w:pos="2160"/>
        </w:tabs>
        <w:spacing w:after="0"/>
        <w:ind w:left="0" w:right="-283" w:firstLine="709"/>
        <w:jc w:val="both"/>
      </w:pPr>
      <w:r w:rsidRPr="009C317A">
        <w:t>piedāvājums tiek atzīts par nepamatoti lētu, vai</w:t>
      </w:r>
    </w:p>
    <w:p w14:paraId="5E85B39C" w14:textId="77777777" w:rsidR="006E7BDF" w:rsidRPr="009C317A" w:rsidRDefault="0064516D" w:rsidP="00E84FEF">
      <w:pPr>
        <w:pStyle w:val="BodyText"/>
        <w:numPr>
          <w:ilvl w:val="2"/>
          <w:numId w:val="6"/>
        </w:numPr>
        <w:tabs>
          <w:tab w:val="num" w:pos="720"/>
          <w:tab w:val="num" w:pos="900"/>
          <w:tab w:val="num" w:pos="1276"/>
          <w:tab w:val="num" w:pos="2127"/>
          <w:tab w:val="num" w:pos="2160"/>
        </w:tabs>
        <w:spacing w:after="0"/>
        <w:ind w:left="0" w:right="-283" w:firstLine="709"/>
        <w:jc w:val="both"/>
      </w:pPr>
      <w:r w:rsidRPr="009C317A">
        <w:t>p</w:t>
      </w:r>
      <w:r w:rsidR="006E7BDF" w:rsidRPr="009C317A">
        <w:t>retendents ir iesniedzis nepatiesu informāciju vai vispār nav iesniedzis pieprasīto informāciju, vai</w:t>
      </w:r>
    </w:p>
    <w:p w14:paraId="4A485D4F" w14:textId="77777777" w:rsidR="006E7BDF" w:rsidRPr="009C317A" w:rsidRDefault="006E7BDF" w:rsidP="00E84FEF">
      <w:pPr>
        <w:pStyle w:val="BodyText"/>
        <w:numPr>
          <w:ilvl w:val="2"/>
          <w:numId w:val="6"/>
        </w:numPr>
        <w:tabs>
          <w:tab w:val="num" w:pos="720"/>
          <w:tab w:val="num" w:pos="900"/>
          <w:tab w:val="num" w:pos="1276"/>
          <w:tab w:val="num" w:pos="2127"/>
          <w:tab w:val="num" w:pos="2160"/>
        </w:tabs>
        <w:spacing w:after="0"/>
        <w:ind w:left="0" w:right="-283" w:firstLine="709"/>
        <w:jc w:val="both"/>
      </w:pPr>
      <w:r w:rsidRPr="009C317A">
        <w:t>piedāvājumu izvērtēšanas laikā Prete</w:t>
      </w:r>
      <w:r w:rsidR="002A4E3F" w:rsidRPr="009C317A">
        <w:t>ndents savu piedāvājumu atsauc,</w:t>
      </w:r>
    </w:p>
    <w:p w14:paraId="55308048" w14:textId="77777777" w:rsidR="006E7BDF" w:rsidRPr="009C317A" w:rsidRDefault="002A4E3F" w:rsidP="00E84FEF">
      <w:pPr>
        <w:pStyle w:val="BodyText"/>
        <w:numPr>
          <w:ilvl w:val="2"/>
          <w:numId w:val="6"/>
        </w:numPr>
        <w:tabs>
          <w:tab w:val="num" w:pos="720"/>
          <w:tab w:val="num" w:pos="900"/>
          <w:tab w:val="num" w:pos="1276"/>
          <w:tab w:val="num" w:pos="2127"/>
          <w:tab w:val="num" w:pos="2160"/>
        </w:tabs>
        <w:spacing w:after="0"/>
        <w:ind w:left="0" w:right="-283" w:firstLine="709"/>
        <w:jc w:val="both"/>
      </w:pPr>
      <w:r w:rsidRPr="009C317A">
        <w:t>pretendents nav iesniedzis piedāvājuma nodrošinājumu atbilstoši Nolikuma 1.6.punktā noteiktajām prasībām</w:t>
      </w:r>
      <w:r w:rsidR="00767191">
        <w:t xml:space="preserve"> – </w:t>
      </w:r>
      <w:r w:rsidR="006E7BDF" w:rsidRPr="009C317A">
        <w:t xml:space="preserve">iepirkuma komisija turpmāk šo piedāvājumu neizskata un attiecīgo Pretendentu izslēdz no turpmākās dalības atklātā konkursā. </w:t>
      </w:r>
    </w:p>
    <w:p w14:paraId="40B6292A" w14:textId="77777777" w:rsidR="002A4E3F" w:rsidRPr="009C317A" w:rsidRDefault="002A4E3F" w:rsidP="00E84FEF">
      <w:pPr>
        <w:ind w:right="-283" w:firstLine="709"/>
        <w:jc w:val="both"/>
      </w:pPr>
      <w:r w:rsidRPr="009C317A">
        <w:t>6.4. Iepirkuma komisijai ir tiesības jebkurā laikā pieprasīt no pretendenta, kas izturējis kvalifikācijas pārbaudi, apliecinājumu, ka viņa kvalifikācija joprojām atbilst Nolikumā noteiktajām prasībām. Ja Iepirkuma komisijai rodas šaubas par iesniegtās dokumenta kopijas autentiskumu, tā pieprasa, lai pretendents uzrāda dokumenta oriģinālu vai iesniedz apliecinātu dokumenta kopiju. Gadījumā, ja pretendents nepilda šīs prasības, vai atklājas, ka sniegtas nepatiesas vai neprecīzas ziņas, iepirkuma komisija pieprasa attiecīgo ziņu skaidrojumu.</w:t>
      </w:r>
    </w:p>
    <w:p w14:paraId="27561663" w14:textId="77777777" w:rsidR="00E01AD1" w:rsidRDefault="00E01AD1" w:rsidP="00A037DF">
      <w:pPr>
        <w:pStyle w:val="BodyText"/>
        <w:tabs>
          <w:tab w:val="num" w:pos="2127"/>
        </w:tabs>
        <w:spacing w:after="0"/>
        <w:ind w:right="-283"/>
        <w:jc w:val="both"/>
      </w:pPr>
    </w:p>
    <w:p w14:paraId="3218D513" w14:textId="77777777" w:rsidR="007B4085" w:rsidRDefault="007B4085" w:rsidP="00A037DF">
      <w:pPr>
        <w:pStyle w:val="BodyText"/>
        <w:tabs>
          <w:tab w:val="num" w:pos="2127"/>
        </w:tabs>
        <w:spacing w:after="0"/>
        <w:ind w:right="-283"/>
        <w:jc w:val="both"/>
      </w:pPr>
    </w:p>
    <w:p w14:paraId="7DB2F804" w14:textId="77777777" w:rsidR="007B4085" w:rsidRPr="009C317A" w:rsidRDefault="007B4085" w:rsidP="00A037DF">
      <w:pPr>
        <w:pStyle w:val="BodyText"/>
        <w:tabs>
          <w:tab w:val="num" w:pos="2127"/>
        </w:tabs>
        <w:spacing w:after="0"/>
        <w:ind w:right="-283"/>
        <w:jc w:val="both"/>
      </w:pPr>
    </w:p>
    <w:p w14:paraId="2CA59D8C" w14:textId="77777777" w:rsidR="006E7BDF" w:rsidRPr="00F60388" w:rsidRDefault="006E7BDF" w:rsidP="00E84FEF">
      <w:pPr>
        <w:pStyle w:val="Heading1"/>
        <w:keepNext w:val="0"/>
        <w:keepLines w:val="0"/>
        <w:numPr>
          <w:ilvl w:val="0"/>
          <w:numId w:val="6"/>
        </w:numPr>
        <w:tabs>
          <w:tab w:val="left" w:pos="284"/>
        </w:tabs>
        <w:spacing w:before="0"/>
        <w:ind w:left="0" w:right="-283" w:firstLine="0"/>
        <w:jc w:val="center"/>
        <w:rPr>
          <w:rFonts w:ascii="Times New Roman" w:hAnsi="Times New Roman" w:cs="Times New Roman"/>
          <w:b/>
          <w:color w:val="auto"/>
          <w:sz w:val="24"/>
          <w:szCs w:val="24"/>
        </w:rPr>
      </w:pPr>
      <w:bookmarkStart w:id="18" w:name="_Toc440544811"/>
      <w:bookmarkStart w:id="19" w:name="_Toc432755769"/>
      <w:bookmarkStart w:id="20" w:name="_Toc429139482"/>
      <w:bookmarkStart w:id="21" w:name="_Toc141785294"/>
      <w:bookmarkStart w:id="22" w:name="_Toc141341763"/>
      <w:bookmarkStart w:id="23" w:name="_Toc79552067"/>
      <w:bookmarkStart w:id="24" w:name="_Toc73116767"/>
      <w:bookmarkStart w:id="25" w:name="_Toc72766067"/>
      <w:bookmarkStart w:id="26" w:name="_Toc65967970"/>
      <w:bookmarkStart w:id="27" w:name="_Toc65956611"/>
      <w:bookmarkStart w:id="28" w:name="_Toc65862772"/>
      <w:bookmarkStart w:id="29" w:name="_Toc65454242"/>
      <w:bookmarkStart w:id="30" w:name="_Toc64264073"/>
      <w:bookmarkStart w:id="31" w:name="_Toc64201624"/>
      <w:bookmarkStart w:id="32" w:name="_Toc64201429"/>
      <w:r w:rsidRPr="00F60388">
        <w:rPr>
          <w:rFonts w:ascii="Times New Roman" w:hAnsi="Times New Roman" w:cs="Times New Roman"/>
          <w:b/>
          <w:color w:val="auto"/>
          <w:sz w:val="24"/>
          <w:szCs w:val="24"/>
        </w:rPr>
        <w:lastRenderedPageBreak/>
        <w:t>Aritmētisko kļūdu labošana</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14:paraId="6899C592" w14:textId="77777777" w:rsidR="006E7BDF" w:rsidRPr="009C317A" w:rsidRDefault="006E7BDF" w:rsidP="00E84FEF">
      <w:pPr>
        <w:ind w:right="-283" w:firstLine="709"/>
      </w:pPr>
    </w:p>
    <w:p w14:paraId="6E3D5757" w14:textId="77777777" w:rsidR="006E7BDF" w:rsidRPr="009C317A" w:rsidRDefault="006E7BDF" w:rsidP="00E84FEF">
      <w:pPr>
        <w:pStyle w:val="Heading2"/>
        <w:keepNext w:val="0"/>
        <w:widowControl w:val="0"/>
        <w:numPr>
          <w:ilvl w:val="1"/>
          <w:numId w:val="6"/>
        </w:numPr>
        <w:tabs>
          <w:tab w:val="num" w:pos="567"/>
        </w:tabs>
        <w:autoSpaceDE w:val="0"/>
        <w:autoSpaceDN w:val="0"/>
        <w:spacing w:before="0" w:after="0"/>
        <w:ind w:left="0" w:right="-283" w:firstLine="709"/>
        <w:jc w:val="both"/>
        <w:rPr>
          <w:rFonts w:ascii="Times New Roman" w:hAnsi="Times New Roman" w:cs="Times New Roman"/>
          <w:b w:val="0"/>
          <w:i w:val="0"/>
          <w:sz w:val="24"/>
          <w:szCs w:val="24"/>
        </w:rPr>
      </w:pPr>
      <w:r w:rsidRPr="009C317A">
        <w:rPr>
          <w:rFonts w:ascii="Times New Roman" w:hAnsi="Times New Roman" w:cs="Times New Roman"/>
          <w:b w:val="0"/>
          <w:i w:val="0"/>
          <w:sz w:val="24"/>
          <w:szCs w:val="24"/>
        </w:rPr>
        <w:t>Piedāvājumu vērtēšanas laikā iepirkuma komisija pārbauda, vai piedāvājumā nav aritmētisko kļūdu.</w:t>
      </w:r>
    </w:p>
    <w:p w14:paraId="424C94A0" w14:textId="77777777" w:rsidR="006E7BDF" w:rsidRPr="009C317A" w:rsidRDefault="006E7BDF" w:rsidP="00E84FEF">
      <w:pPr>
        <w:pStyle w:val="Heading2"/>
        <w:keepNext w:val="0"/>
        <w:widowControl w:val="0"/>
        <w:numPr>
          <w:ilvl w:val="1"/>
          <w:numId w:val="6"/>
        </w:numPr>
        <w:tabs>
          <w:tab w:val="num" w:pos="567"/>
        </w:tabs>
        <w:autoSpaceDE w:val="0"/>
        <w:autoSpaceDN w:val="0"/>
        <w:spacing w:before="0" w:after="0"/>
        <w:ind w:left="0" w:right="-283" w:firstLine="709"/>
        <w:jc w:val="both"/>
        <w:rPr>
          <w:rFonts w:ascii="Times New Roman" w:hAnsi="Times New Roman" w:cs="Times New Roman"/>
          <w:b w:val="0"/>
          <w:i w:val="0"/>
          <w:sz w:val="24"/>
          <w:szCs w:val="24"/>
        </w:rPr>
      </w:pPr>
      <w:r w:rsidRPr="009C317A">
        <w:rPr>
          <w:rFonts w:ascii="Times New Roman" w:hAnsi="Times New Roman" w:cs="Times New Roman"/>
          <w:b w:val="0"/>
          <w:i w:val="0"/>
          <w:sz w:val="24"/>
          <w:szCs w:val="24"/>
        </w:rPr>
        <w:t>Ja iepirkuma komisija piedāvājumā konstatē aritmētiskās kļūdas, tā šīs kļūdas izlabo.</w:t>
      </w:r>
    </w:p>
    <w:p w14:paraId="0EEE86E2" w14:textId="77777777" w:rsidR="006E7BDF" w:rsidRPr="009C317A" w:rsidRDefault="006E7BDF" w:rsidP="00E84FEF">
      <w:pPr>
        <w:pStyle w:val="Heading2"/>
        <w:keepNext w:val="0"/>
        <w:widowControl w:val="0"/>
        <w:numPr>
          <w:ilvl w:val="1"/>
          <w:numId w:val="6"/>
        </w:numPr>
        <w:tabs>
          <w:tab w:val="num" w:pos="567"/>
        </w:tabs>
        <w:autoSpaceDE w:val="0"/>
        <w:autoSpaceDN w:val="0"/>
        <w:spacing w:before="0" w:after="0"/>
        <w:ind w:left="0" w:right="-283" w:firstLine="709"/>
        <w:jc w:val="both"/>
        <w:rPr>
          <w:rFonts w:ascii="Times New Roman" w:hAnsi="Times New Roman" w:cs="Times New Roman"/>
          <w:b w:val="0"/>
          <w:i w:val="0"/>
          <w:sz w:val="24"/>
          <w:szCs w:val="24"/>
        </w:rPr>
      </w:pPr>
      <w:r w:rsidRPr="009C317A">
        <w:rPr>
          <w:rFonts w:ascii="Times New Roman" w:hAnsi="Times New Roman" w:cs="Times New Roman"/>
          <w:b w:val="0"/>
          <w:bCs w:val="0"/>
          <w:i w:val="0"/>
          <w:sz w:val="24"/>
          <w:szCs w:val="24"/>
        </w:rPr>
        <w:t>Par kļūdu labojumu un laboto piedāvājuma summu iepirkuma komisija paziņo Pretendentam, kura pieļautās kļūdas labotas</w:t>
      </w:r>
      <w:r w:rsidRPr="009C317A">
        <w:rPr>
          <w:rFonts w:ascii="Times New Roman" w:hAnsi="Times New Roman" w:cs="Times New Roman"/>
          <w:b w:val="0"/>
          <w:i w:val="0"/>
          <w:sz w:val="24"/>
          <w:szCs w:val="24"/>
        </w:rPr>
        <w:t>.</w:t>
      </w:r>
    </w:p>
    <w:p w14:paraId="6FB94DE3" w14:textId="77777777" w:rsidR="006E7BDF" w:rsidRPr="009C317A" w:rsidRDefault="006E7BDF" w:rsidP="00E84FEF">
      <w:pPr>
        <w:pStyle w:val="Heading2"/>
        <w:keepNext w:val="0"/>
        <w:widowControl w:val="0"/>
        <w:numPr>
          <w:ilvl w:val="1"/>
          <w:numId w:val="6"/>
        </w:numPr>
        <w:tabs>
          <w:tab w:val="num" w:pos="540"/>
        </w:tabs>
        <w:autoSpaceDE w:val="0"/>
        <w:autoSpaceDN w:val="0"/>
        <w:spacing w:before="0" w:after="0"/>
        <w:ind w:left="0" w:right="-283" w:firstLine="709"/>
        <w:jc w:val="both"/>
        <w:rPr>
          <w:rFonts w:ascii="Times New Roman" w:hAnsi="Times New Roman" w:cs="Times New Roman"/>
          <w:b w:val="0"/>
          <w:i w:val="0"/>
          <w:sz w:val="24"/>
          <w:szCs w:val="24"/>
        </w:rPr>
      </w:pPr>
      <w:r w:rsidRPr="009C317A">
        <w:rPr>
          <w:rFonts w:ascii="Times New Roman" w:hAnsi="Times New Roman" w:cs="Times New Roman"/>
          <w:b w:val="0"/>
          <w:i w:val="0"/>
          <w:sz w:val="24"/>
          <w:szCs w:val="24"/>
        </w:rPr>
        <w:t>Turpmākajā piedāvājumu vērtēšanā iepirkuma komisija ņem vērā tikai šajā sadaļā noteiktajā kārtībā labotās kļūdas.</w:t>
      </w:r>
    </w:p>
    <w:p w14:paraId="32EDE9BD" w14:textId="77777777" w:rsidR="006E7BDF" w:rsidRPr="009C317A" w:rsidRDefault="006E7BDF" w:rsidP="00E84FEF">
      <w:pPr>
        <w:ind w:right="-283" w:firstLine="709"/>
      </w:pPr>
    </w:p>
    <w:p w14:paraId="6C2CBD44" w14:textId="77777777" w:rsidR="006E7BDF" w:rsidRPr="00F60388" w:rsidRDefault="006E7BDF" w:rsidP="00E84FEF">
      <w:pPr>
        <w:pStyle w:val="Heading1"/>
        <w:keepNext w:val="0"/>
        <w:keepLines w:val="0"/>
        <w:numPr>
          <w:ilvl w:val="0"/>
          <w:numId w:val="6"/>
        </w:numPr>
        <w:tabs>
          <w:tab w:val="num" w:pos="360"/>
          <w:tab w:val="num" w:pos="3905"/>
        </w:tabs>
        <w:spacing w:before="0"/>
        <w:ind w:left="0" w:right="-283" w:firstLine="0"/>
        <w:jc w:val="center"/>
        <w:rPr>
          <w:rFonts w:ascii="Times New Roman" w:hAnsi="Times New Roman" w:cs="Times New Roman"/>
          <w:b/>
          <w:color w:val="auto"/>
          <w:sz w:val="24"/>
          <w:szCs w:val="24"/>
        </w:rPr>
      </w:pPr>
      <w:bookmarkStart w:id="33" w:name="_Nepamatoti__lēta_piedāvājuma_noteik"/>
      <w:bookmarkStart w:id="34" w:name="_Toc64201430"/>
      <w:bookmarkStart w:id="35" w:name="_Toc64201625"/>
      <w:bookmarkStart w:id="36" w:name="_Toc64264074"/>
      <w:bookmarkStart w:id="37" w:name="_Toc65454243"/>
      <w:bookmarkStart w:id="38" w:name="_Toc65862773"/>
      <w:bookmarkStart w:id="39" w:name="_Toc65956612"/>
      <w:bookmarkStart w:id="40" w:name="_Toc65967971"/>
      <w:bookmarkStart w:id="41" w:name="_Toc72766068"/>
      <w:bookmarkStart w:id="42" w:name="_Toc73116768"/>
      <w:bookmarkStart w:id="43" w:name="_Toc79552068"/>
      <w:bookmarkStart w:id="44" w:name="_Toc141341764"/>
      <w:bookmarkStart w:id="45" w:name="_Toc141785295"/>
      <w:bookmarkStart w:id="46" w:name="_Toc429139483"/>
      <w:bookmarkStart w:id="47" w:name="_Toc432755770"/>
      <w:bookmarkStart w:id="48" w:name="_Toc440544812"/>
      <w:bookmarkEnd w:id="33"/>
      <w:r w:rsidRPr="00F60388">
        <w:rPr>
          <w:rFonts w:ascii="Times New Roman" w:hAnsi="Times New Roman" w:cs="Times New Roman"/>
          <w:b/>
          <w:color w:val="auto"/>
          <w:sz w:val="24"/>
          <w:szCs w:val="24"/>
        </w:rPr>
        <w:t>Nepamatoti lēta piedāvājuma noteikšana</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14:paraId="0B65D018" w14:textId="77777777" w:rsidR="006E7BDF" w:rsidRPr="006E7BDF" w:rsidRDefault="006E7BDF" w:rsidP="00E84FEF">
      <w:pPr>
        <w:ind w:right="-283" w:firstLine="709"/>
      </w:pPr>
    </w:p>
    <w:p w14:paraId="5BECDBE5" w14:textId="77777777" w:rsidR="006E7BDF" w:rsidRPr="006E7BDF" w:rsidRDefault="006E7BDF" w:rsidP="00E84FEF">
      <w:pPr>
        <w:pStyle w:val="Heading2"/>
        <w:keepNext w:val="0"/>
        <w:widowControl w:val="0"/>
        <w:numPr>
          <w:ilvl w:val="1"/>
          <w:numId w:val="6"/>
        </w:numPr>
        <w:tabs>
          <w:tab w:val="num" w:pos="567"/>
        </w:tabs>
        <w:autoSpaceDE w:val="0"/>
        <w:autoSpaceDN w:val="0"/>
        <w:spacing w:before="0" w:after="0"/>
        <w:ind w:left="0" w:right="-283" w:firstLine="709"/>
        <w:jc w:val="both"/>
        <w:rPr>
          <w:rFonts w:ascii="Times New Roman" w:hAnsi="Times New Roman" w:cs="Times New Roman"/>
          <w:b w:val="0"/>
          <w:i w:val="0"/>
          <w:sz w:val="24"/>
          <w:szCs w:val="24"/>
        </w:rPr>
      </w:pPr>
      <w:r w:rsidRPr="006E7BDF">
        <w:rPr>
          <w:rFonts w:ascii="Times New Roman" w:hAnsi="Times New Roman" w:cs="Times New Roman"/>
          <w:b w:val="0"/>
          <w:i w:val="0"/>
          <w:sz w:val="24"/>
          <w:szCs w:val="24"/>
        </w:rPr>
        <w:t xml:space="preserve">Ja iepirkuma komisija konstatē, ka piedāvājums konkrētam publiskam pakalpojumu līgumam varētu būt nepamatoti lēts, iepirkuma komisija pirms šī piedāvājuma noraidīšanas </w:t>
      </w:r>
      <w:proofErr w:type="spellStart"/>
      <w:r w:rsidRPr="006E7BDF">
        <w:rPr>
          <w:rFonts w:ascii="Times New Roman" w:hAnsi="Times New Roman" w:cs="Times New Roman"/>
          <w:b w:val="0"/>
          <w:i w:val="0"/>
          <w:sz w:val="24"/>
          <w:szCs w:val="24"/>
        </w:rPr>
        <w:t>rakstveidā</w:t>
      </w:r>
      <w:proofErr w:type="spellEnd"/>
      <w:r w:rsidRPr="006E7BDF">
        <w:rPr>
          <w:rFonts w:ascii="Times New Roman" w:hAnsi="Times New Roman" w:cs="Times New Roman"/>
          <w:b w:val="0"/>
          <w:i w:val="0"/>
          <w:sz w:val="24"/>
          <w:szCs w:val="24"/>
        </w:rPr>
        <w:t xml:space="preserve"> pieprasa detalizētu paskaidrojumu par būtiskajiem piedāvājuma nosacījumiem.</w:t>
      </w:r>
    </w:p>
    <w:p w14:paraId="28BCBC5B" w14:textId="77777777" w:rsidR="006E7BDF" w:rsidRPr="006E7BDF" w:rsidRDefault="006E7BDF" w:rsidP="00E84FEF">
      <w:pPr>
        <w:pStyle w:val="Heading2"/>
        <w:keepNext w:val="0"/>
        <w:widowControl w:val="0"/>
        <w:numPr>
          <w:ilvl w:val="1"/>
          <w:numId w:val="6"/>
        </w:numPr>
        <w:tabs>
          <w:tab w:val="num" w:pos="567"/>
        </w:tabs>
        <w:autoSpaceDE w:val="0"/>
        <w:autoSpaceDN w:val="0"/>
        <w:spacing w:before="0" w:after="0"/>
        <w:ind w:left="0" w:right="-283" w:firstLine="709"/>
        <w:jc w:val="both"/>
        <w:rPr>
          <w:rFonts w:ascii="Times New Roman" w:hAnsi="Times New Roman" w:cs="Times New Roman"/>
          <w:b w:val="0"/>
          <w:i w:val="0"/>
          <w:sz w:val="24"/>
          <w:szCs w:val="24"/>
        </w:rPr>
      </w:pPr>
      <w:r w:rsidRPr="006E7BDF">
        <w:rPr>
          <w:rFonts w:ascii="Times New Roman" w:hAnsi="Times New Roman" w:cs="Times New Roman"/>
          <w:b w:val="0"/>
          <w:i w:val="0"/>
          <w:sz w:val="24"/>
          <w:szCs w:val="24"/>
        </w:rPr>
        <w:t xml:space="preserve">Detalizētais skaidrojums īpaši var attiekties uz: </w:t>
      </w:r>
    </w:p>
    <w:p w14:paraId="6B92B291" w14:textId="77777777" w:rsidR="006E7BDF" w:rsidRPr="006E7BDF" w:rsidRDefault="006E7BDF" w:rsidP="00E84FEF">
      <w:pPr>
        <w:pStyle w:val="BodyText"/>
        <w:numPr>
          <w:ilvl w:val="2"/>
          <w:numId w:val="6"/>
        </w:numPr>
        <w:tabs>
          <w:tab w:val="num" w:pos="900"/>
          <w:tab w:val="num" w:pos="1260"/>
        </w:tabs>
        <w:spacing w:after="0"/>
        <w:ind w:left="0" w:right="-283" w:firstLine="709"/>
        <w:jc w:val="both"/>
      </w:pPr>
      <w:r w:rsidRPr="006E7BDF">
        <w:t>sniedzamo pakalpojumu izmaksām;</w:t>
      </w:r>
    </w:p>
    <w:p w14:paraId="75D957C3" w14:textId="77777777" w:rsidR="006E7BDF" w:rsidRPr="006E7BDF" w:rsidRDefault="006E7BDF" w:rsidP="00E84FEF">
      <w:pPr>
        <w:pStyle w:val="BodyText"/>
        <w:numPr>
          <w:ilvl w:val="2"/>
          <w:numId w:val="6"/>
        </w:numPr>
        <w:tabs>
          <w:tab w:val="num" w:pos="900"/>
          <w:tab w:val="num" w:pos="1260"/>
        </w:tabs>
        <w:spacing w:after="0"/>
        <w:ind w:left="0" w:right="-283" w:firstLine="709"/>
        <w:jc w:val="both"/>
      </w:pPr>
      <w:r w:rsidRPr="006E7BDF">
        <w:t>izraudzītajiem tehniskajiem risinājumiem un īpaši izdevīgajiem pakalpojumu sniegšanas apstākļiem, kas ir pieejami pretendentam;</w:t>
      </w:r>
    </w:p>
    <w:p w14:paraId="2E08D40B" w14:textId="77777777" w:rsidR="006E7BDF" w:rsidRPr="006E7BDF" w:rsidRDefault="006E7BDF" w:rsidP="00E84FEF">
      <w:pPr>
        <w:pStyle w:val="BodyText"/>
        <w:numPr>
          <w:ilvl w:val="2"/>
          <w:numId w:val="6"/>
        </w:numPr>
        <w:tabs>
          <w:tab w:val="num" w:pos="900"/>
          <w:tab w:val="num" w:pos="1260"/>
        </w:tabs>
        <w:spacing w:after="0"/>
        <w:ind w:left="0" w:right="-283" w:firstLine="709"/>
        <w:jc w:val="both"/>
      </w:pPr>
      <w:r w:rsidRPr="006E7BDF">
        <w:t>piedāvāto pakalpojumu īpašībām un oriģinalitāti;</w:t>
      </w:r>
    </w:p>
    <w:p w14:paraId="23BB7BBF" w14:textId="77777777" w:rsidR="006E7BDF" w:rsidRPr="006E7BDF" w:rsidRDefault="006E7BDF" w:rsidP="00E84FEF">
      <w:pPr>
        <w:pStyle w:val="BodyText"/>
        <w:numPr>
          <w:ilvl w:val="2"/>
          <w:numId w:val="6"/>
        </w:numPr>
        <w:tabs>
          <w:tab w:val="num" w:pos="900"/>
          <w:tab w:val="num" w:pos="1260"/>
        </w:tabs>
        <w:spacing w:after="0"/>
        <w:ind w:left="0" w:right="-283" w:firstLine="709"/>
        <w:jc w:val="both"/>
      </w:pPr>
      <w:r w:rsidRPr="006E7BDF">
        <w:t>darba aizsardzības noteikumu un darba apstākļu atbilstību vietai, kur tiek sniegti pakalpojumi;</w:t>
      </w:r>
    </w:p>
    <w:p w14:paraId="6A870861" w14:textId="77777777" w:rsidR="006E7BDF" w:rsidRPr="006E7BDF" w:rsidRDefault="006E7BDF" w:rsidP="00E84FEF">
      <w:pPr>
        <w:pStyle w:val="BodyText"/>
        <w:numPr>
          <w:ilvl w:val="2"/>
          <w:numId w:val="6"/>
        </w:numPr>
        <w:tabs>
          <w:tab w:val="num" w:pos="900"/>
          <w:tab w:val="num" w:pos="1260"/>
        </w:tabs>
        <w:spacing w:after="0"/>
        <w:ind w:left="0" w:right="-283" w:firstLine="709"/>
        <w:jc w:val="both"/>
      </w:pPr>
      <w:r w:rsidRPr="006E7BDF">
        <w:t>Pretendenta iespējām saņemt komercdarbības atbalstu;</w:t>
      </w:r>
    </w:p>
    <w:p w14:paraId="595961B4" w14:textId="77777777" w:rsidR="00087A7B" w:rsidRPr="00271EBB" w:rsidRDefault="00087A7B" w:rsidP="00E84FEF">
      <w:pPr>
        <w:ind w:right="-283" w:firstLine="709"/>
        <w:rPr>
          <w:b/>
        </w:rPr>
      </w:pPr>
    </w:p>
    <w:p w14:paraId="550628E1" w14:textId="77777777" w:rsidR="00087A7B" w:rsidRDefault="002A4E3F" w:rsidP="00E84FEF">
      <w:pPr>
        <w:ind w:right="-283" w:firstLine="709"/>
        <w:jc w:val="center"/>
        <w:rPr>
          <w:b/>
        </w:rPr>
      </w:pPr>
      <w:r>
        <w:rPr>
          <w:b/>
        </w:rPr>
        <w:t>9</w:t>
      </w:r>
      <w:r w:rsidR="00087A7B" w:rsidRPr="00271EBB">
        <w:rPr>
          <w:b/>
        </w:rPr>
        <w:t>. Pretendenta izslēgšanas nosacījumi</w:t>
      </w:r>
    </w:p>
    <w:p w14:paraId="685B2E8E" w14:textId="77777777" w:rsidR="00AA75C6" w:rsidRDefault="00AA75C6" w:rsidP="00E84FEF">
      <w:pPr>
        <w:ind w:right="-283" w:firstLine="709"/>
        <w:jc w:val="center"/>
        <w:rPr>
          <w:b/>
        </w:rPr>
      </w:pPr>
    </w:p>
    <w:p w14:paraId="0D15F03B" w14:textId="77777777" w:rsidR="0064516D" w:rsidRDefault="002A4E3F" w:rsidP="00E84FEF">
      <w:pPr>
        <w:ind w:right="-283" w:firstLine="709"/>
        <w:jc w:val="both"/>
      </w:pPr>
      <w:r>
        <w:t>9</w:t>
      </w:r>
      <w:r w:rsidR="0064516D" w:rsidRPr="0064516D">
        <w:t>.1.</w:t>
      </w:r>
      <w:r w:rsidR="0064516D">
        <w:rPr>
          <w:b/>
        </w:rPr>
        <w:t xml:space="preserve"> </w:t>
      </w:r>
      <w:r w:rsidR="0064516D" w:rsidRPr="00E007BF">
        <w:t>Iepirkum</w:t>
      </w:r>
      <w:r>
        <w:t>u</w:t>
      </w:r>
      <w:r w:rsidR="0064516D" w:rsidRPr="00E007BF">
        <w:t xml:space="preserve"> komisija</w:t>
      </w:r>
      <w:r>
        <w:t xml:space="preserve"> pārbauda pretendentu izslēgšanas gadījumus Likuma 42.panta noteiktajā kārtībā un termiņos. </w:t>
      </w:r>
    </w:p>
    <w:p w14:paraId="1DADB777" w14:textId="77777777" w:rsidR="00087A7B" w:rsidRPr="00271EBB" w:rsidRDefault="002A4E3F" w:rsidP="00E84FEF">
      <w:pPr>
        <w:ind w:right="-283" w:firstLine="709"/>
        <w:jc w:val="both"/>
        <w:rPr>
          <w:b/>
        </w:rPr>
      </w:pPr>
      <w:r>
        <w:t>9.2. Pasūtītājs nepiemēro Likuma 42.panta otrajā daļā minētos nosacījumus.</w:t>
      </w:r>
    </w:p>
    <w:p w14:paraId="2C641444" w14:textId="77777777" w:rsidR="00CF28DC" w:rsidRDefault="00CF28DC" w:rsidP="00E84FEF">
      <w:pPr>
        <w:ind w:right="-283" w:firstLine="709"/>
        <w:rPr>
          <w:b/>
        </w:rPr>
      </w:pPr>
    </w:p>
    <w:p w14:paraId="166A4BD9" w14:textId="77777777" w:rsidR="00087A7B" w:rsidRPr="00271EBB" w:rsidRDefault="00C776E5" w:rsidP="00E84FEF">
      <w:pPr>
        <w:ind w:right="-283" w:firstLine="567"/>
        <w:jc w:val="center"/>
        <w:rPr>
          <w:b/>
        </w:rPr>
      </w:pPr>
      <w:r>
        <w:rPr>
          <w:b/>
        </w:rPr>
        <w:t>1</w:t>
      </w:r>
      <w:r w:rsidR="002F7261">
        <w:rPr>
          <w:b/>
        </w:rPr>
        <w:t>0</w:t>
      </w:r>
      <w:r w:rsidR="00087A7B" w:rsidRPr="00271EBB">
        <w:rPr>
          <w:b/>
        </w:rPr>
        <w:t xml:space="preserve">. Iepirkuma </w:t>
      </w:r>
      <w:smartTag w:uri="schemas-tilde-lv/tildestengine" w:element="veidnes">
        <w:smartTagPr>
          <w:attr w:name="id" w:val="-1"/>
          <w:attr w:name="baseform" w:val="Līgums"/>
          <w:attr w:name="text" w:val="līgums&#10;"/>
        </w:smartTagPr>
        <w:r w:rsidR="00087A7B" w:rsidRPr="00271EBB">
          <w:rPr>
            <w:b/>
          </w:rPr>
          <w:t>līgums</w:t>
        </w:r>
      </w:smartTag>
    </w:p>
    <w:p w14:paraId="06EC80D4" w14:textId="77777777" w:rsidR="00087A7B" w:rsidRPr="00271EBB" w:rsidRDefault="00087A7B" w:rsidP="00E84FEF">
      <w:pPr>
        <w:ind w:right="-283"/>
        <w:rPr>
          <w:b/>
        </w:rPr>
      </w:pPr>
    </w:p>
    <w:p w14:paraId="3A16F2F3" w14:textId="77777777" w:rsidR="00A55E38" w:rsidRPr="00271EBB" w:rsidRDefault="00C776E5" w:rsidP="00E84FEF">
      <w:pPr>
        <w:ind w:right="-283" w:firstLine="709"/>
        <w:jc w:val="both"/>
      </w:pPr>
      <w:r>
        <w:rPr>
          <w:b/>
        </w:rPr>
        <w:t>1</w:t>
      </w:r>
      <w:r w:rsidR="002F7261">
        <w:rPr>
          <w:b/>
        </w:rPr>
        <w:t>0</w:t>
      </w:r>
      <w:r w:rsidR="00A55E38" w:rsidRPr="00EE2DF2">
        <w:rPr>
          <w:b/>
        </w:rPr>
        <w:t>.1.</w:t>
      </w:r>
      <w:r w:rsidR="00A55E38" w:rsidRPr="00271EBB">
        <w:t xml:space="preserve"> Iepirkuma līguma projekts ir Nolikuma neatņemama sastāvdaļa (3.pielikums).</w:t>
      </w:r>
    </w:p>
    <w:p w14:paraId="1D731505" w14:textId="77777777" w:rsidR="00755A3D" w:rsidRPr="00E303A1" w:rsidRDefault="00C776E5" w:rsidP="00E84FEF">
      <w:pPr>
        <w:ind w:right="-283" w:firstLine="709"/>
        <w:jc w:val="both"/>
        <w:rPr>
          <w:b/>
        </w:rPr>
      </w:pPr>
      <w:r>
        <w:rPr>
          <w:b/>
        </w:rPr>
        <w:t>1</w:t>
      </w:r>
      <w:r w:rsidR="002F7261">
        <w:rPr>
          <w:b/>
        </w:rPr>
        <w:t>0</w:t>
      </w:r>
      <w:r w:rsidR="00A55E38" w:rsidRPr="00EE2DF2">
        <w:rPr>
          <w:b/>
        </w:rPr>
        <w:t>.2.</w:t>
      </w:r>
      <w:r w:rsidR="00A55E38" w:rsidRPr="00271EBB">
        <w:t xml:space="preserve"> </w:t>
      </w:r>
      <w:r w:rsidR="00755A3D" w:rsidRPr="00E303A1">
        <w:t>Pasūtītājs Iepirkuma līgumu slēdz</w:t>
      </w:r>
      <w:r w:rsidR="00755A3D" w:rsidRPr="00E303A1">
        <w:rPr>
          <w:rFonts w:ascii="Arial" w:hAnsi="Arial" w:cs="Arial"/>
        </w:rPr>
        <w:t xml:space="preserve"> </w:t>
      </w:r>
      <w:r w:rsidR="00755A3D" w:rsidRPr="00E303A1">
        <w:t>ne agrāk kā nākamajā darbdienā pēc nogaidīšanas termiņa beigām, ja Iepirkumu uzraudzības birojā nav iesniegts iesniegums par iepirkuma procedūras pārkāpumiem.</w:t>
      </w:r>
      <w:r w:rsidR="00755A3D" w:rsidRPr="00E303A1">
        <w:rPr>
          <w:b/>
        </w:rPr>
        <w:t xml:space="preserve"> </w:t>
      </w:r>
      <w:r>
        <w:t>M</w:t>
      </w:r>
      <w:r w:rsidR="00755A3D" w:rsidRPr="00E303A1">
        <w:t xml:space="preserve">inētais </w:t>
      </w:r>
      <w:r w:rsidR="00755A3D">
        <w:t>nogaidīšanas</w:t>
      </w:r>
      <w:r w:rsidR="00755A3D" w:rsidRPr="00E303A1">
        <w:t xml:space="preserve"> termiņš ir:</w:t>
      </w:r>
    </w:p>
    <w:p w14:paraId="62FA11E5" w14:textId="77777777" w:rsidR="00755A3D" w:rsidRPr="00E303A1" w:rsidRDefault="00755A3D" w:rsidP="00E84FEF">
      <w:pPr>
        <w:pStyle w:val="tv2131"/>
        <w:spacing w:line="240" w:lineRule="auto"/>
        <w:ind w:right="-283" w:firstLine="709"/>
        <w:jc w:val="both"/>
        <w:rPr>
          <w:color w:val="auto"/>
          <w:sz w:val="24"/>
          <w:szCs w:val="24"/>
        </w:rPr>
      </w:pPr>
      <w:r w:rsidRPr="00E303A1">
        <w:rPr>
          <w:color w:val="auto"/>
          <w:sz w:val="24"/>
          <w:szCs w:val="24"/>
        </w:rPr>
        <w:t>1) 10</w:t>
      </w:r>
      <w:r w:rsidR="00F7098B">
        <w:rPr>
          <w:color w:val="auto"/>
          <w:sz w:val="24"/>
          <w:szCs w:val="24"/>
        </w:rPr>
        <w:t> </w:t>
      </w:r>
      <w:r w:rsidRPr="00E303A1">
        <w:rPr>
          <w:color w:val="auto"/>
          <w:sz w:val="24"/>
          <w:szCs w:val="24"/>
        </w:rPr>
        <w:t xml:space="preserve">(desmit) dienas pēc dienas, kad informācija nosūtīta visiem </w:t>
      </w:r>
      <w:r w:rsidRPr="00BB3A25">
        <w:rPr>
          <w:color w:val="auto"/>
          <w:sz w:val="24"/>
          <w:szCs w:val="24"/>
        </w:rPr>
        <w:t>kandidāt</w:t>
      </w:r>
      <w:r>
        <w:rPr>
          <w:color w:val="auto"/>
          <w:sz w:val="24"/>
          <w:szCs w:val="24"/>
        </w:rPr>
        <w:t>iem</w:t>
      </w:r>
      <w:r w:rsidRPr="00BB3A25">
        <w:rPr>
          <w:color w:val="auto"/>
          <w:sz w:val="24"/>
          <w:szCs w:val="24"/>
        </w:rPr>
        <w:t xml:space="preserve"> </w:t>
      </w:r>
      <w:r w:rsidRPr="00E303A1">
        <w:rPr>
          <w:color w:val="auto"/>
          <w:sz w:val="24"/>
          <w:szCs w:val="24"/>
        </w:rPr>
        <w:t>pa faksu vai elektroniski, izmantojot drošu elektronisko parakstu, vai nodota personiski, un papildus viena darbdiena;</w:t>
      </w:r>
    </w:p>
    <w:p w14:paraId="2E8D570F" w14:textId="77777777" w:rsidR="00A55E38" w:rsidRPr="00755A3D" w:rsidRDefault="00755A3D" w:rsidP="00E84FEF">
      <w:pPr>
        <w:pStyle w:val="tv2131"/>
        <w:spacing w:line="240" w:lineRule="auto"/>
        <w:ind w:right="-283" w:firstLine="709"/>
        <w:jc w:val="both"/>
        <w:rPr>
          <w:color w:val="auto"/>
          <w:sz w:val="24"/>
          <w:szCs w:val="24"/>
        </w:rPr>
      </w:pPr>
      <w:r w:rsidRPr="00E303A1">
        <w:rPr>
          <w:color w:val="auto"/>
          <w:sz w:val="24"/>
          <w:szCs w:val="24"/>
        </w:rPr>
        <w:t>2) 15</w:t>
      </w:r>
      <w:r w:rsidR="00F7098B">
        <w:rPr>
          <w:color w:val="auto"/>
          <w:sz w:val="24"/>
          <w:szCs w:val="24"/>
        </w:rPr>
        <w:t> </w:t>
      </w:r>
      <w:r>
        <w:rPr>
          <w:color w:val="auto"/>
          <w:sz w:val="24"/>
          <w:szCs w:val="24"/>
        </w:rPr>
        <w:t xml:space="preserve">(piecpadsmit) </w:t>
      </w:r>
      <w:r w:rsidRPr="00E303A1">
        <w:rPr>
          <w:color w:val="auto"/>
          <w:sz w:val="24"/>
          <w:szCs w:val="24"/>
        </w:rPr>
        <w:t xml:space="preserve">dienas informācijas nosūtīšanas dienas, ja kaut vienam </w:t>
      </w:r>
      <w:r w:rsidRPr="00BB3A25">
        <w:rPr>
          <w:color w:val="auto"/>
          <w:sz w:val="24"/>
          <w:szCs w:val="24"/>
        </w:rPr>
        <w:t xml:space="preserve">kandidātam </w:t>
      </w:r>
      <w:r w:rsidRPr="00E303A1">
        <w:rPr>
          <w:color w:val="auto"/>
          <w:sz w:val="24"/>
          <w:szCs w:val="24"/>
        </w:rPr>
        <w:t>tā nosūtīta pa pastu, un papildus viena darbdiena.</w:t>
      </w:r>
    </w:p>
    <w:p w14:paraId="7F519E41" w14:textId="77777777" w:rsidR="00A55E38" w:rsidRPr="00271EBB" w:rsidRDefault="00C776E5" w:rsidP="00E84FEF">
      <w:pPr>
        <w:ind w:right="-283" w:firstLine="709"/>
        <w:jc w:val="both"/>
      </w:pPr>
      <w:r>
        <w:rPr>
          <w:b/>
        </w:rPr>
        <w:t>1</w:t>
      </w:r>
      <w:r w:rsidR="002F7261">
        <w:rPr>
          <w:b/>
        </w:rPr>
        <w:t>0</w:t>
      </w:r>
      <w:r w:rsidR="00A55E38" w:rsidRPr="009B1F65">
        <w:rPr>
          <w:b/>
        </w:rPr>
        <w:t>.3.</w:t>
      </w:r>
      <w:r w:rsidR="00A55E38" w:rsidRPr="00271EBB">
        <w:t xml:space="preserve"> Pretendentam, kuru noteica par atklāt</w:t>
      </w:r>
      <w:r w:rsidR="0057689A">
        <w:t>ā</w:t>
      </w:r>
      <w:r w:rsidR="00A55E38" w:rsidRPr="00271EBB">
        <w:t xml:space="preserve"> konkursa uzvarētāju, ne ātrāk k</w:t>
      </w:r>
      <w:r w:rsidR="0057689A">
        <w:t>ā</w:t>
      </w:r>
      <w:r w:rsidR="00A55E38" w:rsidRPr="00271EBB">
        <w:t xml:space="preserve"> nākamajā darbdienā pēc nogaidīšanas termiņa beigām un ne vēlāk k</w:t>
      </w:r>
      <w:r w:rsidR="0057689A">
        <w:t>ā</w:t>
      </w:r>
      <w:r w:rsidR="00A55E38" w:rsidRPr="00271EBB">
        <w:t xml:space="preserve"> 10</w:t>
      </w:r>
      <w:r w:rsidR="003370A1">
        <w:t> </w:t>
      </w:r>
      <w:r w:rsidR="00F7098B">
        <w:t>(desmit)</w:t>
      </w:r>
      <w:r w:rsidR="00A55E38" w:rsidRPr="00271EBB">
        <w:t xml:space="preserve"> darbdienu laikā jānoslēdz Iepirkuma </w:t>
      </w:r>
      <w:smartTag w:uri="schemas-tilde-lv/tildestengine" w:element="veidnes">
        <w:smartTagPr>
          <w:attr w:name="id" w:val="-1"/>
          <w:attr w:name="baseform" w:val="Līgums"/>
          <w:attr w:name="text" w:val="Līgums"/>
        </w:smartTagPr>
        <w:r w:rsidR="00A55E38" w:rsidRPr="00271EBB">
          <w:t>līgums</w:t>
        </w:r>
      </w:smartTag>
      <w:r w:rsidR="00A55E38" w:rsidRPr="00271EBB">
        <w:t xml:space="preserve"> ar Pasūtītāju. </w:t>
      </w:r>
      <w:r w:rsidR="009B1F65">
        <w:t>Gadījumā, j</w:t>
      </w:r>
      <w:r w:rsidR="009B1F65" w:rsidRPr="008E0AA0">
        <w:t>a noteikt</w:t>
      </w:r>
      <w:r w:rsidR="0057689A">
        <w:t>aj</w:t>
      </w:r>
      <w:r w:rsidR="009B1F65" w:rsidRPr="008E0AA0">
        <w:t>ā termiņā pretendents neparaksta vai nav parakstījis līgumu ar Pasūtītāju, pretendents izmaksā Pasūtītājam piedāvājuma nodrošinājumu.</w:t>
      </w:r>
    </w:p>
    <w:p w14:paraId="79313293" w14:textId="0D9D276E" w:rsidR="00A55E38" w:rsidRPr="00271EBB" w:rsidRDefault="00C776E5" w:rsidP="00E84FEF">
      <w:pPr>
        <w:ind w:right="-283" w:firstLine="709"/>
        <w:jc w:val="both"/>
      </w:pPr>
      <w:r>
        <w:rPr>
          <w:b/>
        </w:rPr>
        <w:t>1</w:t>
      </w:r>
      <w:r w:rsidR="002F7261">
        <w:rPr>
          <w:b/>
        </w:rPr>
        <w:t>0</w:t>
      </w:r>
      <w:r w:rsidR="00A55E38" w:rsidRPr="00CA5B27">
        <w:rPr>
          <w:b/>
        </w:rPr>
        <w:t>.4.</w:t>
      </w:r>
      <w:r w:rsidR="00A55E38" w:rsidRPr="00271EBB">
        <w:t xml:space="preserve"> </w:t>
      </w:r>
      <w:r w:rsidR="00A55E38" w:rsidRPr="00271EBB">
        <w:rPr>
          <w:color w:val="000000"/>
        </w:rPr>
        <w:t xml:space="preserve">Ja pretendents, kura piedāvājums atzīts par </w:t>
      </w:r>
      <w:r w:rsidR="0020057E">
        <w:rPr>
          <w:color w:val="000000"/>
        </w:rPr>
        <w:t>saimnieciski visizdevīgāko</w:t>
      </w:r>
      <w:r w:rsidR="00A55E38" w:rsidRPr="00271EBB">
        <w:rPr>
          <w:color w:val="000000"/>
        </w:rPr>
        <w:t xml:space="preserve"> piedāvājumu, atsakās slēgt iepirkuma līgumu vai nenoslēdz to paredzētajā termiņā, tiesības slēgt Iepirkuma līgumu tiek piešķirtas nākamajam pretendentam, kura piedāvājums ir atzīts par </w:t>
      </w:r>
      <w:r w:rsidR="00A55E38" w:rsidRPr="00271EBB">
        <w:rPr>
          <w:color w:val="000000"/>
        </w:rPr>
        <w:lastRenderedPageBreak/>
        <w:t xml:space="preserve">piedāvājumu ar </w:t>
      </w:r>
      <w:r w:rsidR="008B555E" w:rsidRPr="00CA58D4">
        <w:t>saimnieciski visizdevīgāko piedāvājumu</w:t>
      </w:r>
      <w:r w:rsidR="00A55E38" w:rsidRPr="00271EBB">
        <w:rPr>
          <w:color w:val="000000"/>
        </w:rPr>
        <w:t xml:space="preserve">. Pirms lēmuma pieņemšanas par līguma noslēgšanu ar nākamo pretendentu, kurš piedāvājis </w:t>
      </w:r>
      <w:r w:rsidR="008B555E" w:rsidRPr="00CA58D4">
        <w:t>saimnieciski visizdevīgāko piedāvājumu</w:t>
      </w:r>
      <w:r w:rsidR="00A55E38" w:rsidRPr="00271EBB">
        <w:rPr>
          <w:color w:val="000000"/>
        </w:rPr>
        <w:t xml:space="preserve"> cenu, Pasūtītājs izvērtē, vai tas nav uzskatāms par vienu tirgus dalībnieku kopā ar sākotnēji izraudzīto pretendentu, kurš atteicās slēgt Iepirkuma līgumu ar Pasūtītāju. Ja arī nākamais izraudzītais pretendents atsakās slēgt Iepirkuma līgumu vai nenoslēdz to 5</w:t>
      </w:r>
      <w:r w:rsidR="0057689A">
        <w:rPr>
          <w:color w:val="000000"/>
        </w:rPr>
        <w:t> </w:t>
      </w:r>
      <w:r w:rsidR="00A55E38" w:rsidRPr="00271EBB">
        <w:rPr>
          <w:color w:val="000000"/>
        </w:rPr>
        <w:t xml:space="preserve">(piecu) darbdienu laikā pēc Iepirkuma komisijas piedāvājuma nosūtīšanas, Iepirkuma komisija pieņem lēmumu </w:t>
      </w:r>
      <w:r w:rsidR="00A55E38" w:rsidRPr="00271EBB">
        <w:rPr>
          <w:color w:val="000000"/>
          <w:u w:val="single"/>
        </w:rPr>
        <w:t>pārtraukt</w:t>
      </w:r>
      <w:r w:rsidR="00A55E38" w:rsidRPr="00271EBB">
        <w:rPr>
          <w:color w:val="000000"/>
        </w:rPr>
        <w:t xml:space="preserve"> </w:t>
      </w:r>
      <w:r w:rsidR="002A14D0">
        <w:rPr>
          <w:color w:val="000000"/>
        </w:rPr>
        <w:t>I</w:t>
      </w:r>
      <w:r w:rsidR="00A55E38" w:rsidRPr="00271EBB">
        <w:rPr>
          <w:color w:val="000000"/>
        </w:rPr>
        <w:t>epirkumu.</w:t>
      </w:r>
    </w:p>
    <w:p w14:paraId="6F6E211E" w14:textId="77777777" w:rsidR="00674183" w:rsidRDefault="00C776E5" w:rsidP="00E84FEF">
      <w:pPr>
        <w:ind w:right="-283" w:firstLine="709"/>
        <w:jc w:val="both"/>
      </w:pPr>
      <w:r>
        <w:rPr>
          <w:b/>
        </w:rPr>
        <w:t>1</w:t>
      </w:r>
      <w:r w:rsidR="002F7261">
        <w:rPr>
          <w:b/>
        </w:rPr>
        <w:t>0</w:t>
      </w:r>
      <w:r w:rsidR="00A55E38" w:rsidRPr="00EE2DF2">
        <w:rPr>
          <w:b/>
        </w:rPr>
        <w:t>.5.</w:t>
      </w:r>
      <w:r w:rsidR="00A55E38" w:rsidRPr="00271EBB">
        <w:t xml:space="preserve"> Iepirkuma </w:t>
      </w:r>
      <w:smartTag w:uri="schemas-tilde-lv/tildestengine" w:element="veidnes">
        <w:smartTagPr>
          <w:attr w:name="text" w:val="Līgums"/>
          <w:attr w:name="baseform" w:val="Līgums"/>
          <w:attr w:name="id" w:val="-1"/>
        </w:smartTagPr>
        <w:r w:rsidR="00A55E38" w:rsidRPr="00271EBB">
          <w:t>līgums</w:t>
        </w:r>
      </w:smartTag>
      <w:r w:rsidR="00A55E38" w:rsidRPr="00271EBB">
        <w:t xml:space="preserve"> ti</w:t>
      </w:r>
      <w:r w:rsidR="0057689A">
        <w:t>e</w:t>
      </w:r>
      <w:r w:rsidR="00A55E38" w:rsidRPr="00271EBB">
        <w:t>k slēgts saskaņā ar pretendenta Finanšu piedāvājumā no</w:t>
      </w:r>
      <w:r w:rsidR="0096355B">
        <w:t>rādītajām cenām.</w:t>
      </w:r>
    </w:p>
    <w:p w14:paraId="6EF97581" w14:textId="77777777" w:rsidR="000E2BCC" w:rsidRPr="00755A3D" w:rsidRDefault="000E2BCC" w:rsidP="00E84FEF">
      <w:pPr>
        <w:ind w:right="-283"/>
        <w:jc w:val="both"/>
      </w:pPr>
    </w:p>
    <w:p w14:paraId="731DCE92" w14:textId="77777777" w:rsidR="00087A7B" w:rsidRPr="00271EBB" w:rsidRDefault="00087A7B" w:rsidP="00E84FEF">
      <w:pPr>
        <w:ind w:right="-283" w:firstLine="567"/>
        <w:jc w:val="center"/>
        <w:rPr>
          <w:b/>
        </w:rPr>
      </w:pPr>
      <w:r w:rsidRPr="00271EBB">
        <w:rPr>
          <w:b/>
        </w:rPr>
        <w:t>9. Citi nosacījumi</w:t>
      </w:r>
    </w:p>
    <w:p w14:paraId="598AA8DB" w14:textId="77777777" w:rsidR="00087A7B" w:rsidRPr="00271EBB" w:rsidRDefault="00087A7B" w:rsidP="00E84FEF">
      <w:pPr>
        <w:ind w:right="-283"/>
        <w:rPr>
          <w:b/>
        </w:rPr>
      </w:pPr>
    </w:p>
    <w:p w14:paraId="377CB01A" w14:textId="77777777" w:rsidR="00087A7B" w:rsidRDefault="00C776E5" w:rsidP="00E84FEF">
      <w:pPr>
        <w:ind w:right="-283" w:firstLine="709"/>
        <w:jc w:val="both"/>
      </w:pPr>
      <w:r>
        <w:rPr>
          <w:b/>
        </w:rPr>
        <w:t>1</w:t>
      </w:r>
      <w:r w:rsidR="002F7261">
        <w:rPr>
          <w:b/>
        </w:rPr>
        <w:t>1</w:t>
      </w:r>
      <w:r w:rsidR="00087A7B" w:rsidRPr="00271EBB">
        <w:rPr>
          <w:b/>
        </w:rPr>
        <w:t>.1.</w:t>
      </w:r>
      <w:r w:rsidR="00087A7B" w:rsidRPr="00271EBB">
        <w:t xml:space="preserve"> Līguma darbības laikā pretendenta piedāvājumā noradītā</w:t>
      </w:r>
      <w:r w:rsidR="00CA58D4">
        <w:t xml:space="preserve"> cena netiek paaugstināta</w:t>
      </w:r>
      <w:r w:rsidR="00087A7B" w:rsidRPr="00271EBB">
        <w:t xml:space="preserve">. Pasūtītajam ir tiesības samazināt Nolikuma 1.pielikumā plānoto </w:t>
      </w:r>
      <w:r>
        <w:t>dabasgāzes iegādes</w:t>
      </w:r>
      <w:r w:rsidR="00087A7B" w:rsidRPr="00271EBB">
        <w:t xml:space="preserve"> apjomu (daudzumu) un </w:t>
      </w:r>
      <w:r w:rsidR="00BB38BC">
        <w:t>p</w:t>
      </w:r>
      <w:r w:rsidR="00BB38BC" w:rsidRPr="00271EBB">
        <w:t xml:space="preserve">retendentam </w:t>
      </w:r>
      <w:r w:rsidR="00087A7B" w:rsidRPr="00271EBB">
        <w:t>nav tiesību pieprasīt, lai Pasūtītājs slēdz Līgumu par visu plānoto apjomu (daudzumu).</w:t>
      </w:r>
    </w:p>
    <w:p w14:paraId="457CA76B" w14:textId="77777777" w:rsidR="00CA58D4" w:rsidRPr="00CA58D4" w:rsidRDefault="00CA58D4" w:rsidP="00E84FEF">
      <w:pPr>
        <w:ind w:right="-283" w:firstLine="709"/>
        <w:jc w:val="both"/>
        <w:rPr>
          <w:b/>
        </w:rPr>
      </w:pPr>
      <w:r w:rsidRPr="00CA58D4">
        <w:rPr>
          <w:b/>
        </w:rPr>
        <w:t>1</w:t>
      </w:r>
      <w:r w:rsidR="002F7261">
        <w:rPr>
          <w:b/>
        </w:rPr>
        <w:t>1</w:t>
      </w:r>
      <w:r w:rsidRPr="00CA58D4">
        <w:rPr>
          <w:b/>
        </w:rPr>
        <w:t xml:space="preserve">.2. </w:t>
      </w:r>
      <w:r>
        <w:t xml:space="preserve">Olaines cietumā (Latvijas Cietumu slimnīcā) </w:t>
      </w:r>
      <w:r w:rsidR="00A037DF">
        <w:t>tiek</w:t>
      </w:r>
      <w:r>
        <w:t xml:space="preserve"> ieplānota katlu mājas izbūve ar dabasgāzes kurināmo. Pretendentam jāņem vērā, ka Pasūtītājam līguma darbības laikā var tiks palielināts </w:t>
      </w:r>
      <w:r w:rsidRPr="002A14D0">
        <w:rPr>
          <w:rStyle w:val="Strong"/>
          <w:b w:val="0"/>
        </w:rPr>
        <w:t>dabasgāzi patērējošo gazificētu objektu skaits</w:t>
      </w:r>
      <w:r>
        <w:rPr>
          <w:rStyle w:val="Strong"/>
          <w:b w:val="0"/>
        </w:rPr>
        <w:t xml:space="preserve"> un atbilstoši apjoms.</w:t>
      </w:r>
      <w:r w:rsidR="00EC55F8">
        <w:rPr>
          <w:rStyle w:val="Strong"/>
          <w:b w:val="0"/>
        </w:rPr>
        <w:t xml:space="preserve"> Plānotā katlumājas katla nominālā siltuma jauda ir 1,5 MW (ievadītā siltuma jauda – 1,538 MW).</w:t>
      </w:r>
    </w:p>
    <w:p w14:paraId="5A2F82C5" w14:textId="1610EF82" w:rsidR="00755A3D" w:rsidRPr="00755A3D" w:rsidRDefault="00C776E5" w:rsidP="00E84FEF">
      <w:pPr>
        <w:ind w:right="-283" w:firstLine="709"/>
        <w:jc w:val="both"/>
        <w:rPr>
          <w:b/>
        </w:rPr>
      </w:pPr>
      <w:r>
        <w:rPr>
          <w:b/>
        </w:rPr>
        <w:t>1</w:t>
      </w:r>
      <w:r w:rsidR="002F7261">
        <w:rPr>
          <w:b/>
        </w:rPr>
        <w:t>1</w:t>
      </w:r>
      <w:r w:rsidR="00755A3D" w:rsidRPr="00755A3D">
        <w:rPr>
          <w:b/>
        </w:rPr>
        <w:t>.</w:t>
      </w:r>
      <w:r w:rsidR="00CA58D4">
        <w:rPr>
          <w:b/>
        </w:rPr>
        <w:t>3</w:t>
      </w:r>
      <w:r w:rsidR="00755A3D" w:rsidRPr="00755A3D">
        <w:rPr>
          <w:b/>
        </w:rPr>
        <w:t>.</w:t>
      </w:r>
      <w:r w:rsidR="00755A3D">
        <w:t xml:space="preserve"> Līguma darbības laikā </w:t>
      </w:r>
      <w:r w:rsidR="004F7A6A">
        <w:t>I</w:t>
      </w:r>
      <w:r w:rsidR="00EC55F8">
        <w:t xml:space="preserve">zpildītājam ir tiesības saskaņot ar </w:t>
      </w:r>
      <w:r w:rsidR="004F7A6A">
        <w:t>P</w:t>
      </w:r>
      <w:r w:rsidR="00EC55F8">
        <w:t xml:space="preserve">asūtītāju </w:t>
      </w:r>
      <w:r w:rsidR="00755A3D">
        <w:t xml:space="preserve"> apakšuzņēmēju vai Līguma izpildē iesaistīto personālu nomaiņu, ja izpildītājs par to paziņojis pasūtītājam un saņēmis pasūtītāja rakstveida piekrišanu apakšuzņēmēja vai personāla nomaiņai. Pasūtītājs </w:t>
      </w:r>
      <w:r w:rsidR="00EC55F8">
        <w:t xml:space="preserve">saskaņo </w:t>
      </w:r>
      <w:r w:rsidR="00755A3D">
        <w:t>apakšuzņēmēja vai personāla nomaiņ</w:t>
      </w:r>
      <w:r w:rsidR="00F60388">
        <w:t>u</w:t>
      </w:r>
      <w:r w:rsidR="00755A3D">
        <w:t>, ja piedāvātais apakšuzņēmējs atbilst Iepirkumā izvirzītajiem kritērijiem attiecībā uz izpildītāju</w:t>
      </w:r>
      <w:r w:rsidR="00BB38BC">
        <w:t>.</w:t>
      </w:r>
    </w:p>
    <w:p w14:paraId="6BB8A3AB" w14:textId="77777777" w:rsidR="00087A7B" w:rsidRPr="00271EBB" w:rsidRDefault="00C776E5" w:rsidP="00E84FEF">
      <w:pPr>
        <w:ind w:right="-283" w:firstLine="709"/>
        <w:jc w:val="both"/>
      </w:pPr>
      <w:r>
        <w:rPr>
          <w:b/>
        </w:rPr>
        <w:t>1</w:t>
      </w:r>
      <w:r w:rsidR="002F7261">
        <w:rPr>
          <w:b/>
        </w:rPr>
        <w:t>1</w:t>
      </w:r>
      <w:r w:rsidR="00087A7B" w:rsidRPr="00271EBB">
        <w:rPr>
          <w:b/>
        </w:rPr>
        <w:t>.</w:t>
      </w:r>
      <w:r w:rsidR="00CA58D4">
        <w:rPr>
          <w:b/>
        </w:rPr>
        <w:t>4</w:t>
      </w:r>
      <w:r w:rsidR="00087A7B" w:rsidRPr="00271EBB">
        <w:rPr>
          <w:b/>
        </w:rPr>
        <w:t>.</w:t>
      </w:r>
      <w:r w:rsidR="00087A7B" w:rsidRPr="00271EBB">
        <w:t xml:space="preserve"> Pretendents var iesniegt jautājumus par Nolikumu un/vai iepirkuma priekšmetu</w:t>
      </w:r>
      <w:r w:rsidR="00E76778">
        <w:t>,</w:t>
      </w:r>
      <w:r w:rsidR="00087A7B" w:rsidRPr="00271EBB">
        <w:t xml:space="preserve"> nosūtot informāciju elektroniski, pa faksu vai vēstules veidā, saskaņā ar </w:t>
      </w:r>
      <w:r w:rsidR="00755A3D">
        <w:t>L</w:t>
      </w:r>
      <w:r w:rsidR="00087A7B" w:rsidRPr="00271EBB">
        <w:t>ikuma nosacījumiem</w:t>
      </w:r>
      <w:r w:rsidR="000E2BCC">
        <w:t>.</w:t>
      </w:r>
      <w:r w:rsidR="00087A7B" w:rsidRPr="00271EBB">
        <w:t xml:space="preserve"> Korespondences nosūtīšanas adrese: Ieslodzījuma vietu pārvalde, Stabu iela 89, Rīga, LV-1009. </w:t>
      </w:r>
      <w:smartTag w:uri="schemas-tilde-lv/tildestengine" w:element="veidnes">
        <w:smartTagPr>
          <w:attr w:name="text" w:val="Fakss"/>
          <w:attr w:name="baseform" w:val="Fakss"/>
          <w:attr w:name="id" w:val="-1"/>
        </w:smartTagPr>
        <w:r w:rsidR="00087A7B" w:rsidRPr="00271EBB">
          <w:t>Fakss</w:t>
        </w:r>
      </w:smartTag>
      <w:r w:rsidR="00087A7B" w:rsidRPr="00271EBB">
        <w:t xml:space="preserve"> – </w:t>
      </w:r>
      <w:r w:rsidR="00C85185">
        <w:t>67</w:t>
      </w:r>
      <w:r w:rsidR="00087A7B" w:rsidRPr="00271EBB">
        <w:t xml:space="preserve">278697, e-pasts: </w:t>
      </w:r>
      <w:hyperlink r:id="rId10" w:history="1">
        <w:r w:rsidR="00C85185" w:rsidRPr="007132F9">
          <w:rPr>
            <w:rStyle w:val="Hyperlink"/>
          </w:rPr>
          <w:t>ievp@ievp.gov.lv</w:t>
        </w:r>
      </w:hyperlink>
      <w:r w:rsidR="00087A7B" w:rsidRPr="00271EBB">
        <w:t>;</w:t>
      </w:r>
      <w:r w:rsidR="00C85185">
        <w:t xml:space="preserve"> </w:t>
      </w:r>
      <w:r w:rsidR="00087A7B" w:rsidRPr="00271EBB">
        <w:t xml:space="preserve">vai </w:t>
      </w:r>
      <w:r w:rsidR="000E2BCC">
        <w:t>N</w:t>
      </w:r>
      <w:r w:rsidR="00087A7B" w:rsidRPr="00271EBB">
        <w:t>olikuma 1.2.punkt</w:t>
      </w:r>
      <w:r w:rsidR="00E76778">
        <w:t>ā</w:t>
      </w:r>
      <w:r w:rsidR="00087A7B" w:rsidRPr="00271EBB">
        <w:t xml:space="preserve"> minēt</w:t>
      </w:r>
      <w:r w:rsidR="00E76778">
        <w:t>aj</w:t>
      </w:r>
      <w:r w:rsidR="00087A7B" w:rsidRPr="00271EBB">
        <w:t>ām kontaktpersonām.</w:t>
      </w:r>
    </w:p>
    <w:p w14:paraId="256BCABD" w14:textId="77777777" w:rsidR="00087A7B" w:rsidRPr="00271EBB" w:rsidRDefault="00C776E5" w:rsidP="00E84FEF">
      <w:pPr>
        <w:ind w:right="-283" w:firstLine="709"/>
        <w:jc w:val="both"/>
      </w:pPr>
      <w:r>
        <w:rPr>
          <w:b/>
        </w:rPr>
        <w:t>1</w:t>
      </w:r>
      <w:r w:rsidR="002F7261">
        <w:rPr>
          <w:b/>
        </w:rPr>
        <w:t>1</w:t>
      </w:r>
      <w:r w:rsidR="00087A7B" w:rsidRPr="00271EBB">
        <w:rPr>
          <w:b/>
        </w:rPr>
        <w:t>.</w:t>
      </w:r>
      <w:r w:rsidR="00CA58D4">
        <w:rPr>
          <w:b/>
        </w:rPr>
        <w:t>5</w:t>
      </w:r>
      <w:r w:rsidR="00087A7B" w:rsidRPr="00271EBB">
        <w:rPr>
          <w:b/>
        </w:rPr>
        <w:t>.</w:t>
      </w:r>
      <w:r w:rsidR="00087A7B" w:rsidRPr="00271EBB">
        <w:t xml:space="preserve">  </w:t>
      </w:r>
      <w:r w:rsidR="000E2BCC">
        <w:t>N</w:t>
      </w:r>
      <w:r w:rsidR="00087A7B" w:rsidRPr="00271EBB">
        <w:t>olikums izstrādāts saskaņā ar Publisko iepirkumu likumu.</w:t>
      </w:r>
    </w:p>
    <w:p w14:paraId="334D72A1" w14:textId="77777777" w:rsidR="00087A7B" w:rsidRPr="00271EBB" w:rsidRDefault="00087A7B" w:rsidP="00E84FEF">
      <w:pPr>
        <w:ind w:right="-283" w:firstLine="567"/>
        <w:jc w:val="both"/>
      </w:pPr>
    </w:p>
    <w:p w14:paraId="3D334648" w14:textId="77777777" w:rsidR="00F90605" w:rsidRPr="00271EBB" w:rsidRDefault="00F90605" w:rsidP="00E84FEF">
      <w:pPr>
        <w:ind w:right="-283" w:firstLine="567"/>
        <w:jc w:val="both"/>
      </w:pPr>
    </w:p>
    <w:p w14:paraId="731C100B" w14:textId="77777777" w:rsidR="00FF7482" w:rsidRPr="00271EBB" w:rsidRDefault="00FF7482" w:rsidP="00E84FEF">
      <w:pPr>
        <w:ind w:right="-283" w:firstLine="567"/>
        <w:jc w:val="both"/>
      </w:pPr>
    </w:p>
    <w:p w14:paraId="16A078AD" w14:textId="77777777" w:rsidR="009B5EF0" w:rsidRPr="00271EBB" w:rsidRDefault="009B5EF0" w:rsidP="00E84FEF">
      <w:pPr>
        <w:ind w:right="-283"/>
        <w:jc w:val="both"/>
        <w:sectPr w:rsidR="009B5EF0" w:rsidRPr="00271EBB" w:rsidSect="005C0A2E">
          <w:headerReference w:type="default" r:id="rId11"/>
          <w:footerReference w:type="even" r:id="rId12"/>
          <w:footerReference w:type="default" r:id="rId13"/>
          <w:pgSz w:w="11906" w:h="16838" w:code="9"/>
          <w:pgMar w:top="1276" w:right="1274" w:bottom="1276" w:left="1333" w:header="709" w:footer="709" w:gutter="510"/>
          <w:cols w:space="708"/>
          <w:titlePg/>
          <w:docGrid w:linePitch="360"/>
        </w:sectPr>
      </w:pPr>
    </w:p>
    <w:p w14:paraId="25422FEF" w14:textId="77777777" w:rsidR="00FF2683" w:rsidRPr="00696751" w:rsidRDefault="00FF2683" w:rsidP="003824E4">
      <w:pPr>
        <w:ind w:right="-143"/>
        <w:jc w:val="right"/>
      </w:pPr>
      <w:r>
        <w:lastRenderedPageBreak/>
        <w:t>1</w:t>
      </w:r>
      <w:r w:rsidRPr="00696751">
        <w:t>.pi</w:t>
      </w:r>
      <w:r>
        <w:t>el</w:t>
      </w:r>
      <w:r w:rsidRPr="00696751">
        <w:t xml:space="preserve">ikums </w:t>
      </w:r>
    </w:p>
    <w:p w14:paraId="7735A84E" w14:textId="77777777" w:rsidR="00FF2683" w:rsidRPr="00696751" w:rsidRDefault="00FF2683" w:rsidP="003824E4">
      <w:pPr>
        <w:ind w:right="-143"/>
        <w:jc w:val="right"/>
      </w:pPr>
      <w:r>
        <w:t>a</w:t>
      </w:r>
      <w:r w:rsidRPr="00696751">
        <w:t>tklāt</w:t>
      </w:r>
      <w:r w:rsidR="000E2BCC">
        <w:t>a</w:t>
      </w:r>
      <w:r w:rsidRPr="00696751">
        <w:t xml:space="preserve"> konkursa</w:t>
      </w:r>
    </w:p>
    <w:p w14:paraId="6086B949" w14:textId="77777777" w:rsidR="00FF2683" w:rsidRPr="00696751" w:rsidRDefault="00FF2683" w:rsidP="003824E4">
      <w:pPr>
        <w:ind w:right="-143"/>
        <w:jc w:val="right"/>
      </w:pPr>
      <w:r>
        <w:t>(iepirkuma identifikā</w:t>
      </w:r>
      <w:r w:rsidRPr="00696751">
        <w:t xml:space="preserve">cijas </w:t>
      </w:r>
    </w:p>
    <w:p w14:paraId="2B7F1697" w14:textId="61936640" w:rsidR="00FF2683" w:rsidRPr="00696751" w:rsidRDefault="00FF2683" w:rsidP="003824E4">
      <w:pPr>
        <w:ind w:right="-143"/>
        <w:jc w:val="right"/>
      </w:pPr>
      <w:r w:rsidRPr="00696751">
        <w:t>Nr.</w:t>
      </w:r>
      <w:r w:rsidR="00BB38BC">
        <w:t xml:space="preserve"> </w:t>
      </w:r>
      <w:proofErr w:type="spellStart"/>
      <w:r w:rsidRPr="00696751">
        <w:t>IeVP</w:t>
      </w:r>
      <w:proofErr w:type="spellEnd"/>
      <w:r w:rsidRPr="00696751">
        <w:t xml:space="preserve"> 201</w:t>
      </w:r>
      <w:r w:rsidR="00CA58D4">
        <w:t>7</w:t>
      </w:r>
      <w:r w:rsidRPr="00696751">
        <w:t>/</w:t>
      </w:r>
      <w:r w:rsidR="004F7A6A">
        <w:t>59</w:t>
      </w:r>
      <w:r>
        <w:t>)</w:t>
      </w:r>
    </w:p>
    <w:p w14:paraId="45925601" w14:textId="77777777" w:rsidR="0097381F" w:rsidRPr="00273CFF" w:rsidRDefault="006A7DA1" w:rsidP="003824E4">
      <w:pPr>
        <w:ind w:right="-143"/>
        <w:jc w:val="right"/>
      </w:pPr>
      <w:r>
        <w:t>n</w:t>
      </w:r>
      <w:r w:rsidR="00B61512" w:rsidRPr="00696751">
        <w:t>olikumam</w:t>
      </w:r>
    </w:p>
    <w:p w14:paraId="19FA3237" w14:textId="77777777" w:rsidR="0097381F" w:rsidRPr="00273CFF" w:rsidRDefault="0097381F" w:rsidP="003824E4">
      <w:pPr>
        <w:ind w:right="-143"/>
      </w:pPr>
    </w:p>
    <w:p w14:paraId="2E653742" w14:textId="77777777" w:rsidR="00DD3031" w:rsidRPr="00273CFF" w:rsidRDefault="00DD3031" w:rsidP="00DD3031"/>
    <w:p w14:paraId="7C059931" w14:textId="77777777" w:rsidR="00DD3031" w:rsidRPr="00273CFF" w:rsidRDefault="00DD3031" w:rsidP="00DD3031">
      <w:pPr>
        <w:jc w:val="center"/>
        <w:rPr>
          <w:rStyle w:val="Strong"/>
        </w:rPr>
      </w:pPr>
      <w:r w:rsidRPr="00273CFF">
        <w:rPr>
          <w:rStyle w:val="Strong"/>
        </w:rPr>
        <w:t>Tehniskā specifikācija</w:t>
      </w:r>
    </w:p>
    <w:p w14:paraId="7DD2F22B" w14:textId="77777777" w:rsidR="00DD3031" w:rsidRDefault="00C776E5" w:rsidP="00C776E5">
      <w:pPr>
        <w:pStyle w:val="ListParagraph"/>
        <w:numPr>
          <w:ilvl w:val="0"/>
          <w:numId w:val="7"/>
        </w:numPr>
        <w:rPr>
          <w:rStyle w:val="Strong"/>
        </w:rPr>
      </w:pPr>
      <w:r>
        <w:rPr>
          <w:rStyle w:val="Strong"/>
        </w:rPr>
        <w:t>Dabasgāzi patērējošie gazificēti objekti un pielīgtais dabasgāzes daudzums</w:t>
      </w:r>
      <w:r w:rsidR="003A36B6">
        <w:rPr>
          <w:rStyle w:val="Strong"/>
        </w:rPr>
        <w:t>*</w:t>
      </w:r>
      <w:r>
        <w:rPr>
          <w:rStyle w:val="Strong"/>
        </w:rPr>
        <w:t>:</w:t>
      </w:r>
    </w:p>
    <w:p w14:paraId="20A1681D" w14:textId="77777777" w:rsidR="00C776E5" w:rsidRDefault="00C776E5" w:rsidP="00C776E5">
      <w:pPr>
        <w:rPr>
          <w:rStyle w:val="Strong"/>
        </w:rPr>
      </w:pPr>
    </w:p>
    <w:p w14:paraId="6B23EA30" w14:textId="77777777" w:rsidR="00C776E5" w:rsidRDefault="00C776E5" w:rsidP="00C776E5">
      <w:pPr>
        <w:rPr>
          <w:rStyle w:val="Strong"/>
        </w:rPr>
      </w:pPr>
    </w:p>
    <w:tbl>
      <w:tblPr>
        <w:tblStyle w:val="TableGrid"/>
        <w:tblW w:w="7676" w:type="dxa"/>
        <w:tblLook w:val="04A0" w:firstRow="1" w:lastRow="0" w:firstColumn="1" w:lastColumn="0" w:noHBand="0" w:noVBand="1"/>
      </w:tblPr>
      <w:tblGrid>
        <w:gridCol w:w="636"/>
        <w:gridCol w:w="2515"/>
        <w:gridCol w:w="2661"/>
        <w:gridCol w:w="1864"/>
      </w:tblGrid>
      <w:tr w:rsidR="009C0168" w14:paraId="77196C7E" w14:textId="77777777" w:rsidTr="00F60388">
        <w:tc>
          <w:tcPr>
            <w:tcW w:w="636" w:type="dxa"/>
          </w:tcPr>
          <w:p w14:paraId="5BDC227B" w14:textId="77777777" w:rsidR="009C0168" w:rsidRDefault="009C0168" w:rsidP="003A36B6">
            <w:pPr>
              <w:rPr>
                <w:rStyle w:val="Strong"/>
              </w:rPr>
            </w:pPr>
            <w:r>
              <w:rPr>
                <w:rStyle w:val="Strong"/>
              </w:rPr>
              <w:t>Nr.</w:t>
            </w:r>
          </w:p>
        </w:tc>
        <w:tc>
          <w:tcPr>
            <w:tcW w:w="2515" w:type="dxa"/>
          </w:tcPr>
          <w:p w14:paraId="2723AA04" w14:textId="77777777" w:rsidR="009C0168" w:rsidRDefault="009C0168" w:rsidP="003A36B6">
            <w:pPr>
              <w:rPr>
                <w:rStyle w:val="Strong"/>
              </w:rPr>
            </w:pPr>
            <w:r>
              <w:rPr>
                <w:rStyle w:val="Strong"/>
              </w:rPr>
              <w:t>Vieta</w:t>
            </w:r>
          </w:p>
        </w:tc>
        <w:tc>
          <w:tcPr>
            <w:tcW w:w="2661" w:type="dxa"/>
          </w:tcPr>
          <w:p w14:paraId="1E3E336C" w14:textId="77777777" w:rsidR="009C0168" w:rsidRDefault="009C0168" w:rsidP="003A36B6">
            <w:pPr>
              <w:rPr>
                <w:rStyle w:val="Strong"/>
              </w:rPr>
            </w:pPr>
            <w:r>
              <w:rPr>
                <w:rStyle w:val="Strong"/>
              </w:rPr>
              <w:t>Adrese</w:t>
            </w:r>
          </w:p>
        </w:tc>
        <w:tc>
          <w:tcPr>
            <w:tcW w:w="1864" w:type="dxa"/>
            <w:vAlign w:val="bottom"/>
          </w:tcPr>
          <w:p w14:paraId="53477326" w14:textId="77777777" w:rsidR="009C0168" w:rsidRDefault="009C0168" w:rsidP="003A36B6">
            <w:pPr>
              <w:rPr>
                <w:rStyle w:val="Strong"/>
              </w:rPr>
            </w:pPr>
            <w:r>
              <w:rPr>
                <w:b/>
                <w:bCs/>
                <w:color w:val="000000"/>
              </w:rPr>
              <w:t>Patērētais dabasgāzes apjoms 2016.gadā, m</w:t>
            </w:r>
            <w:r w:rsidRPr="003A36B6">
              <w:rPr>
                <w:vertAlign w:val="superscript"/>
              </w:rPr>
              <w:t>3</w:t>
            </w:r>
          </w:p>
        </w:tc>
      </w:tr>
      <w:tr w:rsidR="009C0168" w14:paraId="5EC11EAF" w14:textId="77777777" w:rsidTr="00F60388">
        <w:tc>
          <w:tcPr>
            <w:tcW w:w="636" w:type="dxa"/>
          </w:tcPr>
          <w:p w14:paraId="256408FF" w14:textId="77777777" w:rsidR="009C0168" w:rsidRDefault="009C0168" w:rsidP="003A36B6">
            <w:pPr>
              <w:rPr>
                <w:rStyle w:val="Strong"/>
              </w:rPr>
            </w:pPr>
            <w:r>
              <w:rPr>
                <w:rStyle w:val="Strong"/>
              </w:rPr>
              <w:t>1.</w:t>
            </w:r>
          </w:p>
        </w:tc>
        <w:tc>
          <w:tcPr>
            <w:tcW w:w="2515" w:type="dxa"/>
          </w:tcPr>
          <w:p w14:paraId="09B9F5C8" w14:textId="77777777" w:rsidR="009C0168" w:rsidRPr="00E84FEF" w:rsidRDefault="009C0168" w:rsidP="003A36B6">
            <w:pPr>
              <w:rPr>
                <w:rStyle w:val="Strong"/>
              </w:rPr>
            </w:pPr>
            <w:r w:rsidRPr="00E84FEF">
              <w:t>Rīgas Centrālcietums</w:t>
            </w:r>
          </w:p>
        </w:tc>
        <w:tc>
          <w:tcPr>
            <w:tcW w:w="2661" w:type="dxa"/>
          </w:tcPr>
          <w:p w14:paraId="3E16B6A6" w14:textId="77777777" w:rsidR="009C0168" w:rsidRPr="00E84FEF" w:rsidRDefault="009C0168" w:rsidP="003A36B6">
            <w:pPr>
              <w:rPr>
                <w:rStyle w:val="Strong"/>
              </w:rPr>
            </w:pPr>
            <w:r w:rsidRPr="00E84FEF">
              <w:t>Mazā Matīsa iela 3, Rīga, LV-1009</w:t>
            </w:r>
          </w:p>
        </w:tc>
        <w:tc>
          <w:tcPr>
            <w:tcW w:w="1864" w:type="dxa"/>
            <w:vAlign w:val="bottom"/>
          </w:tcPr>
          <w:p w14:paraId="0869D29A" w14:textId="77777777" w:rsidR="009C0168" w:rsidRPr="00E84FEF" w:rsidRDefault="009C0168" w:rsidP="003A36B6">
            <w:pPr>
              <w:rPr>
                <w:rStyle w:val="Strong"/>
              </w:rPr>
            </w:pPr>
            <w:r w:rsidRPr="00E84FEF">
              <w:t>900337</w:t>
            </w:r>
          </w:p>
        </w:tc>
      </w:tr>
      <w:tr w:rsidR="009C0168" w14:paraId="3100A86E" w14:textId="77777777" w:rsidTr="00F60388">
        <w:tc>
          <w:tcPr>
            <w:tcW w:w="636" w:type="dxa"/>
          </w:tcPr>
          <w:p w14:paraId="31C2F704" w14:textId="77777777" w:rsidR="009C0168" w:rsidRDefault="009C0168" w:rsidP="003A36B6">
            <w:pPr>
              <w:rPr>
                <w:rStyle w:val="Strong"/>
              </w:rPr>
            </w:pPr>
            <w:r>
              <w:rPr>
                <w:rStyle w:val="Strong"/>
              </w:rPr>
              <w:t>2.</w:t>
            </w:r>
          </w:p>
        </w:tc>
        <w:tc>
          <w:tcPr>
            <w:tcW w:w="2515" w:type="dxa"/>
          </w:tcPr>
          <w:p w14:paraId="1F8B2D52" w14:textId="77777777" w:rsidR="009C0168" w:rsidRPr="00E84FEF" w:rsidRDefault="009C0168" w:rsidP="003A36B6">
            <w:pPr>
              <w:rPr>
                <w:rStyle w:val="Strong"/>
              </w:rPr>
            </w:pPr>
            <w:r w:rsidRPr="00E84FEF">
              <w:t>Brasas cietums</w:t>
            </w:r>
          </w:p>
        </w:tc>
        <w:tc>
          <w:tcPr>
            <w:tcW w:w="2661" w:type="dxa"/>
          </w:tcPr>
          <w:p w14:paraId="3956669A" w14:textId="77777777" w:rsidR="009C0168" w:rsidRPr="00E84FEF" w:rsidRDefault="009C0168" w:rsidP="003A36B6">
            <w:pPr>
              <w:rPr>
                <w:rStyle w:val="Strong"/>
              </w:rPr>
            </w:pPr>
            <w:r w:rsidRPr="00E84FEF">
              <w:t>Laktas iela 2/4, Rīga, LV-1013</w:t>
            </w:r>
          </w:p>
        </w:tc>
        <w:tc>
          <w:tcPr>
            <w:tcW w:w="1864" w:type="dxa"/>
          </w:tcPr>
          <w:p w14:paraId="42AAE42F" w14:textId="77777777" w:rsidR="009C0168" w:rsidRPr="00E84FEF" w:rsidRDefault="009C0168" w:rsidP="003A36B6">
            <w:pPr>
              <w:rPr>
                <w:rStyle w:val="Strong"/>
              </w:rPr>
            </w:pPr>
            <w:r w:rsidRPr="00E84FEF">
              <w:t>304157</w:t>
            </w:r>
          </w:p>
        </w:tc>
      </w:tr>
      <w:tr w:rsidR="009C0168" w14:paraId="25B6BA69" w14:textId="77777777" w:rsidTr="00F60388">
        <w:tc>
          <w:tcPr>
            <w:tcW w:w="636" w:type="dxa"/>
          </w:tcPr>
          <w:p w14:paraId="014A5723" w14:textId="77777777" w:rsidR="009C0168" w:rsidRDefault="009C0168" w:rsidP="003A36B6">
            <w:pPr>
              <w:rPr>
                <w:rStyle w:val="Strong"/>
              </w:rPr>
            </w:pPr>
            <w:r>
              <w:rPr>
                <w:rStyle w:val="Strong"/>
              </w:rPr>
              <w:t>3.</w:t>
            </w:r>
          </w:p>
        </w:tc>
        <w:tc>
          <w:tcPr>
            <w:tcW w:w="2515" w:type="dxa"/>
          </w:tcPr>
          <w:p w14:paraId="1BFD7EA8" w14:textId="77777777" w:rsidR="009C0168" w:rsidRPr="00E84FEF" w:rsidRDefault="009C0168" w:rsidP="003A36B6">
            <w:pPr>
              <w:rPr>
                <w:rStyle w:val="Strong"/>
              </w:rPr>
            </w:pPr>
            <w:r w:rsidRPr="00E84FEF">
              <w:t>Iļģuciema cietums</w:t>
            </w:r>
          </w:p>
        </w:tc>
        <w:tc>
          <w:tcPr>
            <w:tcW w:w="2661" w:type="dxa"/>
          </w:tcPr>
          <w:p w14:paraId="66F0BB90" w14:textId="77777777" w:rsidR="009C0168" w:rsidRPr="00E84FEF" w:rsidRDefault="009C0168" w:rsidP="003A36B6">
            <w:pPr>
              <w:rPr>
                <w:rStyle w:val="Strong"/>
              </w:rPr>
            </w:pPr>
            <w:r w:rsidRPr="00E84FEF">
              <w:t>Tvaikoņu iela 3, Rīga, LV-1007</w:t>
            </w:r>
          </w:p>
        </w:tc>
        <w:tc>
          <w:tcPr>
            <w:tcW w:w="1864" w:type="dxa"/>
          </w:tcPr>
          <w:p w14:paraId="3C58620F" w14:textId="77777777" w:rsidR="009C0168" w:rsidRPr="00E84FEF" w:rsidRDefault="009C0168" w:rsidP="003A36B6">
            <w:pPr>
              <w:rPr>
                <w:rStyle w:val="Strong"/>
              </w:rPr>
            </w:pPr>
            <w:r w:rsidRPr="00E84FEF">
              <w:t>216497</w:t>
            </w:r>
          </w:p>
        </w:tc>
      </w:tr>
      <w:tr w:rsidR="009C0168" w14:paraId="776BFC7E" w14:textId="77777777" w:rsidTr="00F60388">
        <w:tc>
          <w:tcPr>
            <w:tcW w:w="636" w:type="dxa"/>
          </w:tcPr>
          <w:p w14:paraId="6E1A0344" w14:textId="77777777" w:rsidR="009C0168" w:rsidRDefault="009C0168" w:rsidP="003A36B6">
            <w:pPr>
              <w:rPr>
                <w:rStyle w:val="Strong"/>
              </w:rPr>
            </w:pPr>
            <w:r>
              <w:rPr>
                <w:rStyle w:val="Strong"/>
              </w:rPr>
              <w:t>4.</w:t>
            </w:r>
          </w:p>
        </w:tc>
        <w:tc>
          <w:tcPr>
            <w:tcW w:w="2515" w:type="dxa"/>
          </w:tcPr>
          <w:p w14:paraId="76FC3F96" w14:textId="77777777" w:rsidR="009C0168" w:rsidRPr="00E84FEF" w:rsidRDefault="009C0168" w:rsidP="003A36B6">
            <w:pPr>
              <w:rPr>
                <w:rStyle w:val="Strong"/>
              </w:rPr>
            </w:pPr>
            <w:r w:rsidRPr="00E84FEF">
              <w:t>Jelgavas cietums</w:t>
            </w:r>
          </w:p>
        </w:tc>
        <w:tc>
          <w:tcPr>
            <w:tcW w:w="2661" w:type="dxa"/>
          </w:tcPr>
          <w:p w14:paraId="46204F4F" w14:textId="77777777" w:rsidR="009C0168" w:rsidRPr="00E84FEF" w:rsidRDefault="009C0168" w:rsidP="003A36B6">
            <w:pPr>
              <w:rPr>
                <w:rStyle w:val="Strong"/>
              </w:rPr>
            </w:pPr>
            <w:r w:rsidRPr="00E84FEF">
              <w:t>Palīdzības iela 3, Jelgava, LV-3001</w:t>
            </w:r>
          </w:p>
        </w:tc>
        <w:tc>
          <w:tcPr>
            <w:tcW w:w="1864" w:type="dxa"/>
          </w:tcPr>
          <w:p w14:paraId="608F603D" w14:textId="77777777" w:rsidR="009C0168" w:rsidRPr="00E84FEF" w:rsidRDefault="009C0168" w:rsidP="003A36B6">
            <w:pPr>
              <w:rPr>
                <w:rStyle w:val="Strong"/>
              </w:rPr>
            </w:pPr>
            <w:r w:rsidRPr="00E84FEF">
              <w:t>458558</w:t>
            </w:r>
          </w:p>
        </w:tc>
      </w:tr>
      <w:tr w:rsidR="009C0168" w14:paraId="25212A21" w14:textId="77777777" w:rsidTr="00F60388">
        <w:tc>
          <w:tcPr>
            <w:tcW w:w="636" w:type="dxa"/>
          </w:tcPr>
          <w:p w14:paraId="04C2630A" w14:textId="77777777" w:rsidR="009C0168" w:rsidRDefault="009C0168" w:rsidP="003A36B6">
            <w:pPr>
              <w:rPr>
                <w:rStyle w:val="Strong"/>
              </w:rPr>
            </w:pPr>
            <w:r>
              <w:rPr>
                <w:rStyle w:val="Strong"/>
              </w:rPr>
              <w:t>5.</w:t>
            </w:r>
          </w:p>
        </w:tc>
        <w:tc>
          <w:tcPr>
            <w:tcW w:w="2515" w:type="dxa"/>
          </w:tcPr>
          <w:p w14:paraId="305E3473" w14:textId="77777777" w:rsidR="009C0168" w:rsidRPr="00E84FEF" w:rsidRDefault="009C0168" w:rsidP="003A36B6">
            <w:pPr>
              <w:rPr>
                <w:rStyle w:val="Strong"/>
              </w:rPr>
            </w:pPr>
            <w:r w:rsidRPr="00E84FEF">
              <w:t>Valmieras cietums</w:t>
            </w:r>
          </w:p>
        </w:tc>
        <w:tc>
          <w:tcPr>
            <w:tcW w:w="2661" w:type="dxa"/>
          </w:tcPr>
          <w:p w14:paraId="290EF400" w14:textId="77777777" w:rsidR="009C0168" w:rsidRPr="00E84FEF" w:rsidRDefault="009C0168" w:rsidP="003A36B6">
            <w:pPr>
              <w:rPr>
                <w:rStyle w:val="Strong"/>
              </w:rPr>
            </w:pPr>
            <w:r w:rsidRPr="00E84FEF">
              <w:t>Dzirnavu iela 32, Valmieras pagasts, Burtnieku novads, LV-4219</w:t>
            </w:r>
          </w:p>
        </w:tc>
        <w:tc>
          <w:tcPr>
            <w:tcW w:w="1864" w:type="dxa"/>
          </w:tcPr>
          <w:p w14:paraId="3DB35DC5" w14:textId="77777777" w:rsidR="009C0168" w:rsidRPr="00E84FEF" w:rsidRDefault="009C0168" w:rsidP="003A36B6">
            <w:pPr>
              <w:rPr>
                <w:rStyle w:val="Strong"/>
              </w:rPr>
            </w:pPr>
            <w:r w:rsidRPr="00E84FEF">
              <w:t>411420</w:t>
            </w:r>
          </w:p>
        </w:tc>
      </w:tr>
      <w:tr w:rsidR="009C0168" w14:paraId="769AC048" w14:textId="77777777" w:rsidTr="00F60388">
        <w:tc>
          <w:tcPr>
            <w:tcW w:w="636" w:type="dxa"/>
          </w:tcPr>
          <w:p w14:paraId="045A0C7C" w14:textId="77777777" w:rsidR="009C0168" w:rsidRDefault="009C0168" w:rsidP="003A36B6">
            <w:pPr>
              <w:rPr>
                <w:rStyle w:val="Strong"/>
              </w:rPr>
            </w:pPr>
            <w:r>
              <w:rPr>
                <w:rStyle w:val="Strong"/>
              </w:rPr>
              <w:t>6.</w:t>
            </w:r>
          </w:p>
        </w:tc>
        <w:tc>
          <w:tcPr>
            <w:tcW w:w="2515" w:type="dxa"/>
          </w:tcPr>
          <w:p w14:paraId="0D9D9205" w14:textId="77777777" w:rsidR="009C0168" w:rsidRPr="00E84FEF" w:rsidRDefault="009C0168" w:rsidP="003A36B6">
            <w:pPr>
              <w:rPr>
                <w:rStyle w:val="Strong"/>
              </w:rPr>
            </w:pPr>
            <w:r w:rsidRPr="00E84FEF">
              <w:t>Jēkabpils cietums</w:t>
            </w:r>
          </w:p>
        </w:tc>
        <w:tc>
          <w:tcPr>
            <w:tcW w:w="2661" w:type="dxa"/>
          </w:tcPr>
          <w:p w14:paraId="70F77A4B" w14:textId="77777777" w:rsidR="009C0168" w:rsidRPr="00E84FEF" w:rsidRDefault="009C0168" w:rsidP="003A36B6">
            <w:pPr>
              <w:rPr>
                <w:rStyle w:val="Strong"/>
              </w:rPr>
            </w:pPr>
            <w:r w:rsidRPr="00E84FEF">
              <w:t>Ķieģeļu iela 14, Jēkabpils, LV-5202</w:t>
            </w:r>
          </w:p>
        </w:tc>
        <w:tc>
          <w:tcPr>
            <w:tcW w:w="1864" w:type="dxa"/>
          </w:tcPr>
          <w:p w14:paraId="611B7D17" w14:textId="77777777" w:rsidR="009C0168" w:rsidRPr="00E84FEF" w:rsidRDefault="009C0168" w:rsidP="003A36B6">
            <w:pPr>
              <w:rPr>
                <w:rStyle w:val="Strong"/>
              </w:rPr>
            </w:pPr>
            <w:r w:rsidRPr="00E84FEF">
              <w:t>378595</w:t>
            </w:r>
          </w:p>
        </w:tc>
      </w:tr>
      <w:tr w:rsidR="009C0168" w14:paraId="0359BADB" w14:textId="77777777" w:rsidTr="00F60388">
        <w:tc>
          <w:tcPr>
            <w:tcW w:w="636" w:type="dxa"/>
          </w:tcPr>
          <w:p w14:paraId="29CF7DB3" w14:textId="77777777" w:rsidR="009C0168" w:rsidRDefault="009C0168" w:rsidP="003A36B6">
            <w:pPr>
              <w:rPr>
                <w:rStyle w:val="Strong"/>
              </w:rPr>
            </w:pPr>
            <w:r>
              <w:rPr>
                <w:rStyle w:val="Strong"/>
              </w:rPr>
              <w:t>7.</w:t>
            </w:r>
          </w:p>
        </w:tc>
        <w:tc>
          <w:tcPr>
            <w:tcW w:w="2515" w:type="dxa"/>
          </w:tcPr>
          <w:p w14:paraId="1815F31A" w14:textId="77777777" w:rsidR="009C0168" w:rsidRPr="00E84FEF" w:rsidRDefault="009C0168" w:rsidP="003A36B6">
            <w:pPr>
              <w:rPr>
                <w:rStyle w:val="Strong"/>
              </w:rPr>
            </w:pPr>
            <w:proofErr w:type="spellStart"/>
            <w:r w:rsidRPr="00E84FEF">
              <w:t>Cēsu</w:t>
            </w:r>
            <w:proofErr w:type="spellEnd"/>
            <w:r w:rsidRPr="00E84FEF">
              <w:t xml:space="preserve"> Audzināšanas iestāde nepilngadīgajiem, </w:t>
            </w:r>
          </w:p>
        </w:tc>
        <w:tc>
          <w:tcPr>
            <w:tcW w:w="2661" w:type="dxa"/>
          </w:tcPr>
          <w:p w14:paraId="1D1BF354" w14:textId="77777777" w:rsidR="009C0168" w:rsidRPr="00E84FEF" w:rsidRDefault="009C0168" w:rsidP="003A36B6">
            <w:pPr>
              <w:rPr>
                <w:rStyle w:val="Strong"/>
              </w:rPr>
            </w:pPr>
            <w:r w:rsidRPr="00E84FEF">
              <w:t>Līgatnes iela 6, Cēsis, LV-4101</w:t>
            </w:r>
          </w:p>
        </w:tc>
        <w:tc>
          <w:tcPr>
            <w:tcW w:w="1864" w:type="dxa"/>
          </w:tcPr>
          <w:p w14:paraId="5452B0E9" w14:textId="77777777" w:rsidR="009C0168" w:rsidRPr="00E84FEF" w:rsidRDefault="009C0168" w:rsidP="003A36B6">
            <w:pPr>
              <w:rPr>
                <w:rStyle w:val="Strong"/>
              </w:rPr>
            </w:pPr>
            <w:r w:rsidRPr="00E84FEF">
              <w:t>150783</w:t>
            </w:r>
          </w:p>
        </w:tc>
      </w:tr>
      <w:tr w:rsidR="009C0168" w14:paraId="0A2F52DA" w14:textId="77777777" w:rsidTr="00F60388">
        <w:tc>
          <w:tcPr>
            <w:tcW w:w="636" w:type="dxa"/>
          </w:tcPr>
          <w:p w14:paraId="24621FBA" w14:textId="77777777" w:rsidR="009C0168" w:rsidRDefault="009C0168" w:rsidP="003A36B6">
            <w:pPr>
              <w:rPr>
                <w:rStyle w:val="Strong"/>
              </w:rPr>
            </w:pPr>
            <w:r>
              <w:rPr>
                <w:rStyle w:val="Strong"/>
              </w:rPr>
              <w:t>8.</w:t>
            </w:r>
          </w:p>
        </w:tc>
        <w:tc>
          <w:tcPr>
            <w:tcW w:w="2515" w:type="dxa"/>
          </w:tcPr>
          <w:p w14:paraId="6367F6F0" w14:textId="77777777" w:rsidR="009C0168" w:rsidRPr="00E84FEF" w:rsidRDefault="009C0168" w:rsidP="003A36B6">
            <w:pPr>
              <w:rPr>
                <w:bCs/>
              </w:rPr>
            </w:pPr>
            <w:r w:rsidRPr="00E84FEF">
              <w:t>Liepājas cietums</w:t>
            </w:r>
          </w:p>
        </w:tc>
        <w:tc>
          <w:tcPr>
            <w:tcW w:w="2661" w:type="dxa"/>
          </w:tcPr>
          <w:p w14:paraId="26794342" w14:textId="77777777" w:rsidR="009C0168" w:rsidRPr="00E84FEF" w:rsidRDefault="009C0168" w:rsidP="003A36B6">
            <w:pPr>
              <w:rPr>
                <w:bCs/>
              </w:rPr>
            </w:pPr>
            <w:r w:rsidRPr="00E84FEF">
              <w:t>Dārza iela 14/16, Liepāja, LV-3401</w:t>
            </w:r>
          </w:p>
        </w:tc>
        <w:tc>
          <w:tcPr>
            <w:tcW w:w="1864" w:type="dxa"/>
          </w:tcPr>
          <w:p w14:paraId="15160E4D" w14:textId="77777777" w:rsidR="009C0168" w:rsidRPr="00E84FEF" w:rsidRDefault="009C0168" w:rsidP="003A36B6">
            <w:pPr>
              <w:rPr>
                <w:rStyle w:val="Strong"/>
              </w:rPr>
            </w:pPr>
            <w:r w:rsidRPr="00E84FEF">
              <w:t>214514</w:t>
            </w:r>
          </w:p>
        </w:tc>
      </w:tr>
      <w:tr w:rsidR="009C0168" w14:paraId="346C9338" w14:textId="77777777" w:rsidTr="00F60388">
        <w:tc>
          <w:tcPr>
            <w:tcW w:w="636" w:type="dxa"/>
          </w:tcPr>
          <w:p w14:paraId="548A357C" w14:textId="77777777" w:rsidR="009C0168" w:rsidRDefault="009C0168" w:rsidP="003A36B6">
            <w:pPr>
              <w:rPr>
                <w:rStyle w:val="Strong"/>
              </w:rPr>
            </w:pPr>
            <w:r>
              <w:rPr>
                <w:rStyle w:val="Strong"/>
              </w:rPr>
              <w:t>9.</w:t>
            </w:r>
          </w:p>
        </w:tc>
        <w:tc>
          <w:tcPr>
            <w:tcW w:w="2515" w:type="dxa"/>
          </w:tcPr>
          <w:p w14:paraId="5532AA0A" w14:textId="77777777" w:rsidR="009C0168" w:rsidRPr="00E84FEF" w:rsidRDefault="009C0168" w:rsidP="002A14D0">
            <w:r w:rsidRPr="00E84FEF">
              <w:t>Olaines cietums (Latvijas Cietumu slimnīca)**</w:t>
            </w:r>
          </w:p>
        </w:tc>
        <w:tc>
          <w:tcPr>
            <w:tcW w:w="2661" w:type="dxa"/>
          </w:tcPr>
          <w:p w14:paraId="13B2333A" w14:textId="77777777" w:rsidR="009C0168" w:rsidRPr="00E84FEF" w:rsidRDefault="009C0168" w:rsidP="003A36B6">
            <w:r w:rsidRPr="00E84FEF">
              <w:t>Rīgas iela 10</w:t>
            </w:r>
            <w:r w:rsidRPr="00E84FEF">
              <w:rPr>
                <w:bCs/>
              </w:rPr>
              <w:t>, Olaine, LV-2114</w:t>
            </w:r>
          </w:p>
        </w:tc>
        <w:tc>
          <w:tcPr>
            <w:tcW w:w="1864" w:type="dxa"/>
          </w:tcPr>
          <w:p w14:paraId="3663F9A2" w14:textId="77777777" w:rsidR="009C0168" w:rsidRPr="00E84FEF" w:rsidRDefault="009C0168" w:rsidP="003A36B6">
            <w:pPr>
              <w:rPr>
                <w:rStyle w:val="Strong"/>
              </w:rPr>
            </w:pPr>
            <w:r w:rsidRPr="00E84FEF">
              <w:rPr>
                <w:rStyle w:val="Strong"/>
              </w:rPr>
              <w:t>500000***</w:t>
            </w:r>
          </w:p>
        </w:tc>
      </w:tr>
      <w:tr w:rsidR="009C0168" w14:paraId="714B195D" w14:textId="77777777" w:rsidTr="00F60388">
        <w:tc>
          <w:tcPr>
            <w:tcW w:w="5812" w:type="dxa"/>
            <w:gridSpan w:val="3"/>
          </w:tcPr>
          <w:p w14:paraId="44589D3E" w14:textId="77777777" w:rsidR="009C0168" w:rsidRPr="00E84FEF" w:rsidRDefault="009C0168" w:rsidP="008766C2">
            <w:pPr>
              <w:jc w:val="right"/>
            </w:pPr>
            <w:r w:rsidRPr="00E84FEF">
              <w:t>Kopā:</w:t>
            </w:r>
          </w:p>
        </w:tc>
        <w:tc>
          <w:tcPr>
            <w:tcW w:w="1864" w:type="dxa"/>
          </w:tcPr>
          <w:p w14:paraId="16951B75" w14:textId="77777777" w:rsidR="009C0168" w:rsidRPr="00E84FEF" w:rsidRDefault="009C0168" w:rsidP="008766C2">
            <w:pPr>
              <w:rPr>
                <w:rStyle w:val="Strong"/>
              </w:rPr>
            </w:pPr>
            <w:r w:rsidRPr="00E84FEF">
              <w:t>3534861</w:t>
            </w:r>
          </w:p>
        </w:tc>
      </w:tr>
    </w:tbl>
    <w:p w14:paraId="6918F806" w14:textId="77777777" w:rsidR="00C776E5" w:rsidRPr="00273CFF" w:rsidRDefault="00C776E5" w:rsidP="00C776E5">
      <w:pPr>
        <w:rPr>
          <w:rStyle w:val="Strong"/>
        </w:rPr>
      </w:pPr>
    </w:p>
    <w:p w14:paraId="7DEFE61A" w14:textId="77777777" w:rsidR="00DD3031" w:rsidRDefault="003A36B6" w:rsidP="00E76778">
      <w:pPr>
        <w:ind w:right="-143" w:firstLine="709"/>
        <w:jc w:val="both"/>
      </w:pPr>
      <w:r>
        <w:t xml:space="preserve">* </w:t>
      </w:r>
      <w:r w:rsidR="00DD3031" w:rsidRPr="00273CFF">
        <w:t xml:space="preserve">Norādītie apjomi ir uzskatāmi par prognozējamiem </w:t>
      </w:r>
      <w:r w:rsidR="00D63E4A">
        <w:t xml:space="preserve">1 (viena) </w:t>
      </w:r>
      <w:r w:rsidR="00674183">
        <w:t>gada</w:t>
      </w:r>
      <w:r w:rsidR="00DD3031" w:rsidRPr="00273CFF">
        <w:t xml:space="preserve"> apjomiem līguma darbības termiņā. Pasūtītājs ir tiesīgs </w:t>
      </w:r>
      <w:r>
        <w:t>iegādāties</w:t>
      </w:r>
      <w:r w:rsidR="00DD3031" w:rsidRPr="00273CFF">
        <w:t xml:space="preserve"> tādu </w:t>
      </w:r>
      <w:r>
        <w:t>dabasgāzes apjomu</w:t>
      </w:r>
      <w:r w:rsidR="00DD3031" w:rsidRPr="00273CFF">
        <w:t xml:space="preserve">, kāds nepieciešams </w:t>
      </w:r>
      <w:r>
        <w:t>Pasūtītāja struktūrvienību</w:t>
      </w:r>
      <w:r w:rsidR="00DD3031" w:rsidRPr="00273CFF">
        <w:t xml:space="preserve"> darbības nodrošināšanai un samazināt vai palielināt norādīto apjomu</w:t>
      </w:r>
      <w:r w:rsidR="00EC55F8">
        <w:t xml:space="preserve"> atkarībā no </w:t>
      </w:r>
      <w:r w:rsidR="008766C2">
        <w:t>gada sezonas</w:t>
      </w:r>
      <w:r w:rsidR="00A037DF">
        <w:t>,</w:t>
      </w:r>
      <w:r w:rsidR="008766C2">
        <w:t xml:space="preserve"> </w:t>
      </w:r>
      <w:r w:rsidR="00EC55F8">
        <w:t>laika apstākļiem</w:t>
      </w:r>
      <w:r w:rsidR="00A037DF">
        <w:t>, ieslodzīto skaita.</w:t>
      </w:r>
      <w:r>
        <w:t xml:space="preserve"> </w:t>
      </w:r>
    </w:p>
    <w:p w14:paraId="775B712C" w14:textId="52CF46F4" w:rsidR="00EC55F8" w:rsidRDefault="003A36B6" w:rsidP="00E84FEF">
      <w:pPr>
        <w:ind w:right="-143" w:firstLine="709"/>
        <w:jc w:val="both"/>
        <w:rPr>
          <w:rStyle w:val="Strong"/>
          <w:b w:val="0"/>
        </w:rPr>
      </w:pPr>
      <w:r>
        <w:t>** Olaines cietumā</w:t>
      </w:r>
      <w:r w:rsidR="002A14D0">
        <w:t xml:space="preserve"> (Latvijas Cietumu slimnīcā)</w:t>
      </w:r>
      <w:r>
        <w:t xml:space="preserve"> 2017.gadā tika ieplānota katlu mājas izbūve ar dabasgāzes kurināmo. Pretendentam jāņem vērā, ka </w:t>
      </w:r>
      <w:r w:rsidR="002A14D0">
        <w:t xml:space="preserve">Pasūtītājam līguma darbības laikā var tiks palielināts </w:t>
      </w:r>
      <w:r w:rsidR="002A14D0" w:rsidRPr="002A14D0">
        <w:rPr>
          <w:rStyle w:val="Strong"/>
          <w:b w:val="0"/>
        </w:rPr>
        <w:t>dabasgāzi patērējošo gazificētu objektu skaits</w:t>
      </w:r>
      <w:r w:rsidR="00EC55F8" w:rsidRPr="00EC55F8">
        <w:rPr>
          <w:rStyle w:val="Strong"/>
          <w:b w:val="0"/>
        </w:rPr>
        <w:t xml:space="preserve"> </w:t>
      </w:r>
      <w:r w:rsidR="00EC55F8">
        <w:rPr>
          <w:rStyle w:val="Strong"/>
          <w:b w:val="0"/>
        </w:rPr>
        <w:t xml:space="preserve">un atbilstoši </w:t>
      </w:r>
      <w:r w:rsidR="009C0168">
        <w:rPr>
          <w:rStyle w:val="Strong"/>
          <w:b w:val="0"/>
        </w:rPr>
        <w:t>gāzes pat</w:t>
      </w:r>
      <w:r w:rsidR="004F7A6A">
        <w:rPr>
          <w:rStyle w:val="Strong"/>
          <w:b w:val="0"/>
        </w:rPr>
        <w:t>ē</w:t>
      </w:r>
      <w:r w:rsidR="009C0168">
        <w:rPr>
          <w:rStyle w:val="Strong"/>
          <w:b w:val="0"/>
        </w:rPr>
        <w:t xml:space="preserve">riņa </w:t>
      </w:r>
      <w:r w:rsidR="00EC55F8">
        <w:rPr>
          <w:rStyle w:val="Strong"/>
          <w:b w:val="0"/>
        </w:rPr>
        <w:t>apjoms. Plānotā katlumājas katla nominālā siltuma jauda ir 1,5 MW (ievadītā siltuma jauda – 1,538 MW).</w:t>
      </w:r>
    </w:p>
    <w:p w14:paraId="0A119D66" w14:textId="77777777" w:rsidR="00EC55F8" w:rsidRPr="00CA58D4" w:rsidRDefault="00EC55F8" w:rsidP="00EC55F8">
      <w:pPr>
        <w:ind w:right="-283" w:firstLine="709"/>
        <w:jc w:val="both"/>
        <w:rPr>
          <w:b/>
        </w:rPr>
      </w:pPr>
      <w:r>
        <w:rPr>
          <w:rStyle w:val="Strong"/>
          <w:b w:val="0"/>
        </w:rPr>
        <w:t>*** Norādītais apjoms ir aptuvenais (atbilstoši projektu dokumentācijai)</w:t>
      </w:r>
    </w:p>
    <w:p w14:paraId="60D001A2" w14:textId="77777777" w:rsidR="003A36B6" w:rsidRPr="002A14D0" w:rsidRDefault="002A14D0" w:rsidP="00E76778">
      <w:pPr>
        <w:ind w:right="-143" w:firstLine="709"/>
        <w:jc w:val="both"/>
        <w:rPr>
          <w:b/>
        </w:rPr>
      </w:pPr>
      <w:r w:rsidRPr="002A14D0">
        <w:rPr>
          <w:rStyle w:val="Strong"/>
          <w:b w:val="0"/>
        </w:rPr>
        <w:t>.</w:t>
      </w:r>
      <w:r w:rsidRPr="002A14D0">
        <w:rPr>
          <w:b/>
        </w:rPr>
        <w:t xml:space="preserve"> </w:t>
      </w:r>
    </w:p>
    <w:p w14:paraId="26DB8ACE" w14:textId="77777777" w:rsidR="00DD3031" w:rsidRPr="00273CFF" w:rsidRDefault="00DD3031" w:rsidP="006A7DA1">
      <w:pPr>
        <w:ind w:right="-143"/>
        <w:jc w:val="both"/>
        <w:rPr>
          <w:b/>
        </w:rPr>
      </w:pPr>
    </w:p>
    <w:p w14:paraId="4F68CA57" w14:textId="77777777" w:rsidR="0019781B" w:rsidRDefault="00DD3031" w:rsidP="00851E0B">
      <w:pPr>
        <w:ind w:right="-143"/>
        <w:jc w:val="both"/>
      </w:pPr>
      <w:r w:rsidRPr="00273CFF">
        <w:lastRenderedPageBreak/>
        <w:t>Pretendentam jānodrošina iespēja nodot informāciju par pa</w:t>
      </w:r>
      <w:r w:rsidR="002D4B0A">
        <w:t xml:space="preserve">tērēto </w:t>
      </w:r>
      <w:r w:rsidR="00CA58D4">
        <w:t>dabasgāzi</w:t>
      </w:r>
      <w:r w:rsidR="002D4B0A">
        <w:t xml:space="preserve">, nosūtot </w:t>
      </w:r>
      <w:r w:rsidRPr="00273CFF">
        <w:t xml:space="preserve">datus elektroniski vai reģistrējot </w:t>
      </w:r>
      <w:r w:rsidR="00D45823" w:rsidRPr="00696751">
        <w:t>tiešsaistes</w:t>
      </w:r>
      <w:r w:rsidR="00D45823" w:rsidRPr="00273CFF">
        <w:t xml:space="preserve"> </w:t>
      </w:r>
      <w:r w:rsidRPr="00273CFF">
        <w:t>datu bāzē.</w:t>
      </w:r>
    </w:p>
    <w:p w14:paraId="73DB14E6" w14:textId="72B9FDEA" w:rsidR="00AF5498" w:rsidRDefault="00A55E59" w:rsidP="00851E0B">
      <w:pPr>
        <w:ind w:right="-143"/>
        <w:jc w:val="both"/>
      </w:pPr>
      <w:r w:rsidRPr="00D41BF2">
        <w:rPr>
          <w:b/>
          <w:bCs/>
          <w:color w:val="000000"/>
        </w:rPr>
        <w:t>2. Pasūtītāja gazificēto objektu atļauta maksimālā slodze</w:t>
      </w:r>
    </w:p>
    <w:tbl>
      <w:tblPr>
        <w:tblStyle w:val="TableGrid"/>
        <w:tblW w:w="8296" w:type="dxa"/>
        <w:tblLayout w:type="fixed"/>
        <w:tblLook w:val="04A0" w:firstRow="1" w:lastRow="0" w:firstColumn="1" w:lastColumn="0" w:noHBand="0" w:noVBand="1"/>
      </w:tblPr>
      <w:tblGrid>
        <w:gridCol w:w="704"/>
        <w:gridCol w:w="2268"/>
        <w:gridCol w:w="3250"/>
        <w:gridCol w:w="2074"/>
      </w:tblGrid>
      <w:tr w:rsidR="00AF5498" w:rsidRPr="00A55E59" w14:paraId="693F6EDD" w14:textId="77777777" w:rsidTr="000E503E">
        <w:tc>
          <w:tcPr>
            <w:tcW w:w="704" w:type="dxa"/>
          </w:tcPr>
          <w:p w14:paraId="69DF45B6" w14:textId="77777777" w:rsidR="00AF5498" w:rsidRPr="00A55E59" w:rsidRDefault="00AF5498" w:rsidP="000E503E">
            <w:pPr>
              <w:rPr>
                <w:rStyle w:val="Strong"/>
              </w:rPr>
            </w:pPr>
            <w:r w:rsidRPr="00A55E59">
              <w:rPr>
                <w:rStyle w:val="Strong"/>
              </w:rPr>
              <w:t>Nr.</w:t>
            </w:r>
          </w:p>
        </w:tc>
        <w:tc>
          <w:tcPr>
            <w:tcW w:w="2268" w:type="dxa"/>
          </w:tcPr>
          <w:p w14:paraId="35825826" w14:textId="77777777" w:rsidR="00AF5498" w:rsidRPr="00A55E59" w:rsidRDefault="00AF5498" w:rsidP="000E503E">
            <w:pPr>
              <w:rPr>
                <w:rStyle w:val="Strong"/>
              </w:rPr>
            </w:pPr>
            <w:r w:rsidRPr="00A55E59">
              <w:rPr>
                <w:rStyle w:val="Strong"/>
              </w:rPr>
              <w:t>Vieta</w:t>
            </w:r>
          </w:p>
        </w:tc>
        <w:tc>
          <w:tcPr>
            <w:tcW w:w="3250" w:type="dxa"/>
          </w:tcPr>
          <w:p w14:paraId="647C6C0A" w14:textId="77777777" w:rsidR="00AF5498" w:rsidRPr="00A55E59" w:rsidRDefault="00AF5498" w:rsidP="000E503E">
            <w:pPr>
              <w:rPr>
                <w:rStyle w:val="Strong"/>
              </w:rPr>
            </w:pPr>
            <w:r w:rsidRPr="00A55E59">
              <w:rPr>
                <w:rStyle w:val="Strong"/>
              </w:rPr>
              <w:t>Adrese</w:t>
            </w:r>
          </w:p>
        </w:tc>
        <w:tc>
          <w:tcPr>
            <w:tcW w:w="2074" w:type="dxa"/>
            <w:vAlign w:val="bottom"/>
          </w:tcPr>
          <w:p w14:paraId="1449AB5B" w14:textId="77777777" w:rsidR="00AF5498" w:rsidRPr="00A55E59" w:rsidRDefault="00AF5498" w:rsidP="000E503E">
            <w:pPr>
              <w:rPr>
                <w:rStyle w:val="Strong"/>
              </w:rPr>
            </w:pPr>
            <w:r w:rsidRPr="00A55E59">
              <w:rPr>
                <w:b/>
                <w:bCs/>
                <w:color w:val="000000"/>
              </w:rPr>
              <w:t>Atļauta maksimālā slodze (m</w:t>
            </w:r>
            <w:r w:rsidRPr="00A55E59">
              <w:rPr>
                <w:vertAlign w:val="superscript"/>
              </w:rPr>
              <w:t>3</w:t>
            </w:r>
            <w:r w:rsidRPr="00A55E59">
              <w:rPr>
                <w:b/>
                <w:bCs/>
                <w:color w:val="000000"/>
              </w:rPr>
              <w:t>/h)</w:t>
            </w:r>
          </w:p>
        </w:tc>
      </w:tr>
      <w:tr w:rsidR="00AF5498" w:rsidRPr="00A55E59" w14:paraId="67FD1E29" w14:textId="77777777" w:rsidTr="000E503E">
        <w:tc>
          <w:tcPr>
            <w:tcW w:w="704" w:type="dxa"/>
          </w:tcPr>
          <w:p w14:paraId="418D05F4" w14:textId="77777777" w:rsidR="00AF5498" w:rsidRPr="00A55E59" w:rsidRDefault="00AF5498" w:rsidP="000E503E">
            <w:pPr>
              <w:rPr>
                <w:rStyle w:val="Strong"/>
              </w:rPr>
            </w:pPr>
            <w:r w:rsidRPr="00A55E59">
              <w:rPr>
                <w:rStyle w:val="Strong"/>
              </w:rPr>
              <w:t>1.</w:t>
            </w:r>
          </w:p>
        </w:tc>
        <w:tc>
          <w:tcPr>
            <w:tcW w:w="2268" w:type="dxa"/>
          </w:tcPr>
          <w:p w14:paraId="5A2A2A2C" w14:textId="77777777" w:rsidR="00AF5498" w:rsidRPr="00A55E59" w:rsidRDefault="00AF5498" w:rsidP="000E503E">
            <w:pPr>
              <w:rPr>
                <w:rStyle w:val="Strong"/>
              </w:rPr>
            </w:pPr>
            <w:r w:rsidRPr="00A55E59">
              <w:t>Rīgas Centrālcietums</w:t>
            </w:r>
          </w:p>
        </w:tc>
        <w:tc>
          <w:tcPr>
            <w:tcW w:w="3250" w:type="dxa"/>
          </w:tcPr>
          <w:p w14:paraId="1EA0AD3B" w14:textId="77777777" w:rsidR="00AF5498" w:rsidRPr="00A55E59" w:rsidRDefault="00AF5498" w:rsidP="000E503E">
            <w:pPr>
              <w:rPr>
                <w:rStyle w:val="Strong"/>
              </w:rPr>
            </w:pPr>
            <w:r w:rsidRPr="00A55E59">
              <w:t>Mazā Matīsa iela 3, Rīga, LV-1009</w:t>
            </w:r>
          </w:p>
        </w:tc>
        <w:tc>
          <w:tcPr>
            <w:tcW w:w="2074" w:type="dxa"/>
            <w:vAlign w:val="bottom"/>
          </w:tcPr>
          <w:p w14:paraId="152282B5" w14:textId="77777777" w:rsidR="00AF5498" w:rsidRPr="00A55E59" w:rsidRDefault="00AF5498" w:rsidP="000E503E">
            <w:pPr>
              <w:rPr>
                <w:rStyle w:val="Strong"/>
              </w:rPr>
            </w:pPr>
            <w:r w:rsidRPr="00A55E59">
              <w:t>755,00</w:t>
            </w:r>
          </w:p>
        </w:tc>
      </w:tr>
      <w:tr w:rsidR="00AF5498" w:rsidRPr="00A55E59" w14:paraId="4A00035F" w14:textId="77777777" w:rsidTr="000E503E">
        <w:tc>
          <w:tcPr>
            <w:tcW w:w="704" w:type="dxa"/>
          </w:tcPr>
          <w:p w14:paraId="747B04E0" w14:textId="77777777" w:rsidR="00AF5498" w:rsidRPr="00A55E59" w:rsidRDefault="00AF5498" w:rsidP="000E503E">
            <w:pPr>
              <w:rPr>
                <w:rStyle w:val="Strong"/>
              </w:rPr>
            </w:pPr>
            <w:r w:rsidRPr="00A55E59">
              <w:rPr>
                <w:rStyle w:val="Strong"/>
              </w:rPr>
              <w:t>2.</w:t>
            </w:r>
          </w:p>
        </w:tc>
        <w:tc>
          <w:tcPr>
            <w:tcW w:w="2268" w:type="dxa"/>
          </w:tcPr>
          <w:p w14:paraId="2E76FA7D" w14:textId="77777777" w:rsidR="00AF5498" w:rsidRPr="00A55E59" w:rsidRDefault="00AF5498" w:rsidP="000E503E">
            <w:pPr>
              <w:rPr>
                <w:rStyle w:val="Strong"/>
              </w:rPr>
            </w:pPr>
            <w:r w:rsidRPr="00A55E59">
              <w:t>Brasas cietums</w:t>
            </w:r>
          </w:p>
        </w:tc>
        <w:tc>
          <w:tcPr>
            <w:tcW w:w="3250" w:type="dxa"/>
          </w:tcPr>
          <w:p w14:paraId="257463A8" w14:textId="77777777" w:rsidR="00AF5498" w:rsidRPr="00A55E59" w:rsidRDefault="00AF5498" w:rsidP="000E503E">
            <w:pPr>
              <w:rPr>
                <w:rStyle w:val="Strong"/>
              </w:rPr>
            </w:pPr>
            <w:r w:rsidRPr="00A55E59">
              <w:t>Laktas iela 2/4, Rīga, LV-1013</w:t>
            </w:r>
          </w:p>
        </w:tc>
        <w:tc>
          <w:tcPr>
            <w:tcW w:w="2074" w:type="dxa"/>
          </w:tcPr>
          <w:p w14:paraId="7D1FDA20" w14:textId="77777777" w:rsidR="00AF5498" w:rsidRPr="00A55E59" w:rsidRDefault="00AF5498" w:rsidP="000E503E">
            <w:pPr>
              <w:rPr>
                <w:rStyle w:val="Strong"/>
              </w:rPr>
            </w:pPr>
            <w:r w:rsidRPr="00A55E59">
              <w:t>223,60</w:t>
            </w:r>
          </w:p>
        </w:tc>
      </w:tr>
      <w:tr w:rsidR="00AF5498" w:rsidRPr="00A55E59" w14:paraId="2C09D0B8" w14:textId="77777777" w:rsidTr="000E503E">
        <w:tc>
          <w:tcPr>
            <w:tcW w:w="704" w:type="dxa"/>
          </w:tcPr>
          <w:p w14:paraId="7D8E3630" w14:textId="77777777" w:rsidR="00AF5498" w:rsidRPr="00A55E59" w:rsidRDefault="00AF5498" w:rsidP="000E503E">
            <w:pPr>
              <w:rPr>
                <w:rStyle w:val="Strong"/>
              </w:rPr>
            </w:pPr>
            <w:r w:rsidRPr="00A55E59">
              <w:rPr>
                <w:rStyle w:val="Strong"/>
              </w:rPr>
              <w:t>3.</w:t>
            </w:r>
          </w:p>
        </w:tc>
        <w:tc>
          <w:tcPr>
            <w:tcW w:w="2268" w:type="dxa"/>
          </w:tcPr>
          <w:p w14:paraId="53C1D81B" w14:textId="77777777" w:rsidR="00AF5498" w:rsidRPr="00A55E59" w:rsidRDefault="00AF5498" w:rsidP="000E503E">
            <w:pPr>
              <w:rPr>
                <w:rStyle w:val="Strong"/>
              </w:rPr>
            </w:pPr>
            <w:r w:rsidRPr="00A55E59">
              <w:t>Iļģuciema cietums</w:t>
            </w:r>
          </w:p>
        </w:tc>
        <w:tc>
          <w:tcPr>
            <w:tcW w:w="3250" w:type="dxa"/>
          </w:tcPr>
          <w:p w14:paraId="4E8C69A3" w14:textId="77777777" w:rsidR="00AF5498" w:rsidRPr="00A55E59" w:rsidRDefault="00AF5498" w:rsidP="000E503E">
            <w:pPr>
              <w:rPr>
                <w:rStyle w:val="Strong"/>
              </w:rPr>
            </w:pPr>
            <w:r w:rsidRPr="00A55E59">
              <w:t>Tvaikoņu iela 3, Rīga, LV-1007</w:t>
            </w:r>
          </w:p>
        </w:tc>
        <w:tc>
          <w:tcPr>
            <w:tcW w:w="2074" w:type="dxa"/>
          </w:tcPr>
          <w:p w14:paraId="7BBD6648" w14:textId="77777777" w:rsidR="00AF5498" w:rsidRPr="00A55E59" w:rsidRDefault="00AF5498" w:rsidP="000E503E">
            <w:pPr>
              <w:rPr>
                <w:rStyle w:val="Strong"/>
              </w:rPr>
            </w:pPr>
            <w:r w:rsidRPr="00A55E59">
              <w:t>140,00</w:t>
            </w:r>
          </w:p>
        </w:tc>
      </w:tr>
      <w:tr w:rsidR="00AF5498" w:rsidRPr="00A55E59" w14:paraId="75C9E0F5" w14:textId="77777777" w:rsidTr="000E503E">
        <w:tc>
          <w:tcPr>
            <w:tcW w:w="704" w:type="dxa"/>
          </w:tcPr>
          <w:p w14:paraId="0F98E05D" w14:textId="77777777" w:rsidR="00AF5498" w:rsidRPr="00A55E59" w:rsidRDefault="00AF5498" w:rsidP="000E503E">
            <w:pPr>
              <w:rPr>
                <w:rStyle w:val="Strong"/>
              </w:rPr>
            </w:pPr>
            <w:r w:rsidRPr="00A55E59">
              <w:rPr>
                <w:rStyle w:val="Strong"/>
              </w:rPr>
              <w:t>4.</w:t>
            </w:r>
          </w:p>
        </w:tc>
        <w:tc>
          <w:tcPr>
            <w:tcW w:w="2268" w:type="dxa"/>
          </w:tcPr>
          <w:p w14:paraId="76E40821" w14:textId="77777777" w:rsidR="00AF5498" w:rsidRPr="00A55E59" w:rsidRDefault="00AF5498" w:rsidP="000E503E">
            <w:pPr>
              <w:rPr>
                <w:rStyle w:val="Strong"/>
              </w:rPr>
            </w:pPr>
            <w:r w:rsidRPr="00A55E59">
              <w:t>Jelgavas cietums</w:t>
            </w:r>
          </w:p>
        </w:tc>
        <w:tc>
          <w:tcPr>
            <w:tcW w:w="3250" w:type="dxa"/>
          </w:tcPr>
          <w:p w14:paraId="2518CA9C" w14:textId="77777777" w:rsidR="00AF5498" w:rsidRPr="00A55E59" w:rsidRDefault="00AF5498" w:rsidP="000E503E">
            <w:pPr>
              <w:rPr>
                <w:rStyle w:val="Strong"/>
              </w:rPr>
            </w:pPr>
            <w:r w:rsidRPr="00A55E59">
              <w:t>Palīdzības iela 3, Jelgava, LV-3001</w:t>
            </w:r>
          </w:p>
        </w:tc>
        <w:tc>
          <w:tcPr>
            <w:tcW w:w="2074" w:type="dxa"/>
          </w:tcPr>
          <w:p w14:paraId="43217673" w14:textId="77777777" w:rsidR="00AF5498" w:rsidRPr="00A55E59" w:rsidRDefault="00AF5498" w:rsidP="000E503E">
            <w:pPr>
              <w:rPr>
                <w:rStyle w:val="Strong"/>
              </w:rPr>
            </w:pPr>
            <w:r w:rsidRPr="00A55E59">
              <w:t>360,00</w:t>
            </w:r>
          </w:p>
        </w:tc>
      </w:tr>
      <w:tr w:rsidR="00AF5498" w:rsidRPr="00A55E59" w14:paraId="0373CE3F" w14:textId="77777777" w:rsidTr="000E503E">
        <w:tc>
          <w:tcPr>
            <w:tcW w:w="704" w:type="dxa"/>
          </w:tcPr>
          <w:p w14:paraId="5CC80645" w14:textId="77777777" w:rsidR="00AF5498" w:rsidRPr="00A55E59" w:rsidRDefault="00AF5498" w:rsidP="000E503E">
            <w:pPr>
              <w:rPr>
                <w:rStyle w:val="Strong"/>
              </w:rPr>
            </w:pPr>
            <w:r w:rsidRPr="00A55E59">
              <w:rPr>
                <w:rStyle w:val="Strong"/>
              </w:rPr>
              <w:t>5.</w:t>
            </w:r>
          </w:p>
        </w:tc>
        <w:tc>
          <w:tcPr>
            <w:tcW w:w="2268" w:type="dxa"/>
          </w:tcPr>
          <w:p w14:paraId="00A57B3C" w14:textId="77777777" w:rsidR="00AF5498" w:rsidRPr="00A55E59" w:rsidRDefault="00AF5498" w:rsidP="000E503E">
            <w:pPr>
              <w:rPr>
                <w:rStyle w:val="Strong"/>
              </w:rPr>
            </w:pPr>
            <w:r w:rsidRPr="00A55E59">
              <w:t>Valmieras cietums</w:t>
            </w:r>
          </w:p>
        </w:tc>
        <w:tc>
          <w:tcPr>
            <w:tcW w:w="3250" w:type="dxa"/>
          </w:tcPr>
          <w:p w14:paraId="67754B11" w14:textId="77777777" w:rsidR="00AF5498" w:rsidRPr="00A55E59" w:rsidRDefault="00AF5498" w:rsidP="000E503E">
            <w:pPr>
              <w:rPr>
                <w:rStyle w:val="Strong"/>
              </w:rPr>
            </w:pPr>
            <w:r w:rsidRPr="00A55E59">
              <w:t>Dzirnavu iela 32, Valmieras pagasts, Burtnieku novads, LV-4219</w:t>
            </w:r>
          </w:p>
        </w:tc>
        <w:tc>
          <w:tcPr>
            <w:tcW w:w="2074" w:type="dxa"/>
          </w:tcPr>
          <w:p w14:paraId="19CDB3B4" w14:textId="77777777" w:rsidR="00AF5498" w:rsidRPr="00A55E59" w:rsidRDefault="00AF5498" w:rsidP="000E503E">
            <w:pPr>
              <w:rPr>
                <w:rStyle w:val="Strong"/>
              </w:rPr>
            </w:pPr>
            <w:r w:rsidRPr="00A55E59">
              <w:t>25,00</w:t>
            </w:r>
          </w:p>
        </w:tc>
      </w:tr>
      <w:tr w:rsidR="00AF5498" w:rsidRPr="00A55E59" w14:paraId="331080AC" w14:textId="77777777" w:rsidTr="000E503E">
        <w:tc>
          <w:tcPr>
            <w:tcW w:w="704" w:type="dxa"/>
          </w:tcPr>
          <w:p w14:paraId="0CBBEFCD" w14:textId="77777777" w:rsidR="00AF5498" w:rsidRPr="00A55E59" w:rsidRDefault="00AF5498" w:rsidP="000E503E">
            <w:pPr>
              <w:rPr>
                <w:rStyle w:val="Strong"/>
              </w:rPr>
            </w:pPr>
            <w:r w:rsidRPr="00A55E59">
              <w:rPr>
                <w:rStyle w:val="Strong"/>
              </w:rPr>
              <w:t>6.</w:t>
            </w:r>
          </w:p>
        </w:tc>
        <w:tc>
          <w:tcPr>
            <w:tcW w:w="2268" w:type="dxa"/>
          </w:tcPr>
          <w:p w14:paraId="20EB45B2" w14:textId="77777777" w:rsidR="00AF5498" w:rsidRPr="00A55E59" w:rsidRDefault="00AF5498" w:rsidP="000E503E">
            <w:pPr>
              <w:rPr>
                <w:rStyle w:val="Strong"/>
              </w:rPr>
            </w:pPr>
            <w:r w:rsidRPr="00A55E59">
              <w:t>Jēkabpils cietums</w:t>
            </w:r>
          </w:p>
        </w:tc>
        <w:tc>
          <w:tcPr>
            <w:tcW w:w="3250" w:type="dxa"/>
          </w:tcPr>
          <w:p w14:paraId="7CDD764E" w14:textId="77777777" w:rsidR="00AF5498" w:rsidRPr="00A55E59" w:rsidRDefault="00AF5498" w:rsidP="000E503E">
            <w:pPr>
              <w:rPr>
                <w:rStyle w:val="Strong"/>
              </w:rPr>
            </w:pPr>
            <w:r w:rsidRPr="00A55E59">
              <w:t>Ķieģeļu iela 14, Jēkabpils, LV-5202</w:t>
            </w:r>
          </w:p>
        </w:tc>
        <w:tc>
          <w:tcPr>
            <w:tcW w:w="2074" w:type="dxa"/>
          </w:tcPr>
          <w:p w14:paraId="57109AD3" w14:textId="77777777" w:rsidR="00AF5498" w:rsidRPr="00A55E59" w:rsidRDefault="00AF5498" w:rsidP="000E503E">
            <w:pPr>
              <w:rPr>
                <w:rStyle w:val="Strong"/>
              </w:rPr>
            </w:pPr>
            <w:r w:rsidRPr="00A55E59">
              <w:t>393,00</w:t>
            </w:r>
          </w:p>
        </w:tc>
      </w:tr>
      <w:tr w:rsidR="00AF5498" w:rsidRPr="00A55E59" w14:paraId="47A46FF6" w14:textId="77777777" w:rsidTr="000E503E">
        <w:tc>
          <w:tcPr>
            <w:tcW w:w="704" w:type="dxa"/>
          </w:tcPr>
          <w:p w14:paraId="1B250F2B" w14:textId="77777777" w:rsidR="00AF5498" w:rsidRPr="00A55E59" w:rsidRDefault="00AF5498" w:rsidP="000E503E">
            <w:pPr>
              <w:rPr>
                <w:rStyle w:val="Strong"/>
              </w:rPr>
            </w:pPr>
            <w:r w:rsidRPr="00A55E59">
              <w:rPr>
                <w:rStyle w:val="Strong"/>
              </w:rPr>
              <w:t>7.</w:t>
            </w:r>
          </w:p>
        </w:tc>
        <w:tc>
          <w:tcPr>
            <w:tcW w:w="2268" w:type="dxa"/>
          </w:tcPr>
          <w:p w14:paraId="77C39F70" w14:textId="77777777" w:rsidR="00AF5498" w:rsidRPr="00A55E59" w:rsidRDefault="00AF5498" w:rsidP="000E503E">
            <w:pPr>
              <w:rPr>
                <w:rStyle w:val="Strong"/>
              </w:rPr>
            </w:pPr>
            <w:proofErr w:type="spellStart"/>
            <w:r w:rsidRPr="00A55E59">
              <w:t>Cēsu</w:t>
            </w:r>
            <w:proofErr w:type="spellEnd"/>
            <w:r w:rsidRPr="00A55E59">
              <w:t xml:space="preserve"> Audzināšanas iestāde nepilngadīgajiem, </w:t>
            </w:r>
          </w:p>
        </w:tc>
        <w:tc>
          <w:tcPr>
            <w:tcW w:w="3250" w:type="dxa"/>
          </w:tcPr>
          <w:p w14:paraId="26C87C15" w14:textId="77777777" w:rsidR="00AF5498" w:rsidRPr="00A55E59" w:rsidRDefault="00AF5498" w:rsidP="000E503E">
            <w:pPr>
              <w:rPr>
                <w:rStyle w:val="Strong"/>
              </w:rPr>
            </w:pPr>
            <w:r w:rsidRPr="00A55E59">
              <w:t>Līgatnes iela 6, Cēsis, LV-4101</w:t>
            </w:r>
          </w:p>
        </w:tc>
        <w:tc>
          <w:tcPr>
            <w:tcW w:w="2074" w:type="dxa"/>
          </w:tcPr>
          <w:p w14:paraId="744CF6C9" w14:textId="77777777" w:rsidR="00AF5498" w:rsidRPr="00A55E59" w:rsidRDefault="00AF5498" w:rsidP="000E503E">
            <w:pPr>
              <w:rPr>
                <w:rStyle w:val="Strong"/>
              </w:rPr>
            </w:pPr>
            <w:r w:rsidRPr="00A55E59">
              <w:t>377,00</w:t>
            </w:r>
          </w:p>
        </w:tc>
      </w:tr>
      <w:tr w:rsidR="00AF5498" w14:paraId="10E52B13" w14:textId="77777777" w:rsidTr="000E503E">
        <w:tc>
          <w:tcPr>
            <w:tcW w:w="704" w:type="dxa"/>
          </w:tcPr>
          <w:p w14:paraId="0A67FC6C" w14:textId="77777777" w:rsidR="00AF5498" w:rsidRPr="00A55E59" w:rsidRDefault="00AF5498" w:rsidP="000E503E">
            <w:pPr>
              <w:rPr>
                <w:rStyle w:val="Strong"/>
              </w:rPr>
            </w:pPr>
            <w:r w:rsidRPr="00A55E59">
              <w:rPr>
                <w:rStyle w:val="Strong"/>
              </w:rPr>
              <w:t>8.</w:t>
            </w:r>
          </w:p>
        </w:tc>
        <w:tc>
          <w:tcPr>
            <w:tcW w:w="2268" w:type="dxa"/>
          </w:tcPr>
          <w:p w14:paraId="524B7CB9" w14:textId="77777777" w:rsidR="00AF5498" w:rsidRPr="00A55E59" w:rsidRDefault="00AF5498" w:rsidP="000E503E">
            <w:pPr>
              <w:rPr>
                <w:bCs/>
              </w:rPr>
            </w:pPr>
            <w:r w:rsidRPr="00A55E59">
              <w:t>Liepājas cietums</w:t>
            </w:r>
          </w:p>
        </w:tc>
        <w:tc>
          <w:tcPr>
            <w:tcW w:w="3250" w:type="dxa"/>
          </w:tcPr>
          <w:p w14:paraId="34FC959B" w14:textId="77777777" w:rsidR="00AF5498" w:rsidRPr="00A55E59" w:rsidRDefault="00AF5498" w:rsidP="000E503E">
            <w:pPr>
              <w:rPr>
                <w:bCs/>
              </w:rPr>
            </w:pPr>
            <w:r w:rsidRPr="00A55E59">
              <w:t>Dārza iela 14/16, Liepāja, LV-3401</w:t>
            </w:r>
          </w:p>
        </w:tc>
        <w:tc>
          <w:tcPr>
            <w:tcW w:w="2074" w:type="dxa"/>
          </w:tcPr>
          <w:p w14:paraId="59043153" w14:textId="77777777" w:rsidR="00AF5498" w:rsidRPr="00E84FEF" w:rsidRDefault="00AF5498" w:rsidP="000E503E">
            <w:pPr>
              <w:rPr>
                <w:rStyle w:val="Strong"/>
              </w:rPr>
            </w:pPr>
            <w:r w:rsidRPr="00A55E59">
              <w:t>711</w:t>
            </w:r>
          </w:p>
        </w:tc>
      </w:tr>
    </w:tbl>
    <w:p w14:paraId="02274CB7" w14:textId="77777777" w:rsidR="00C17600" w:rsidRDefault="00C17600">
      <w:r>
        <w:br w:type="page"/>
      </w:r>
    </w:p>
    <w:p w14:paraId="38B6CB8B" w14:textId="77777777" w:rsidR="00E01AD1" w:rsidRDefault="00E01AD1" w:rsidP="00842AAC">
      <w:pPr>
        <w:ind w:right="-143"/>
        <w:jc w:val="right"/>
        <w:sectPr w:rsidR="00E01AD1" w:rsidSect="00DD3031">
          <w:footerReference w:type="even" r:id="rId14"/>
          <w:footerReference w:type="default" r:id="rId15"/>
          <w:pgSz w:w="11906" w:h="16838" w:code="9"/>
          <w:pgMar w:top="1276" w:right="1134" w:bottom="1134" w:left="1333" w:header="709" w:footer="709" w:gutter="510"/>
          <w:cols w:space="708"/>
          <w:docGrid w:linePitch="360"/>
        </w:sectPr>
      </w:pPr>
    </w:p>
    <w:p w14:paraId="57AB5CC7" w14:textId="77777777" w:rsidR="00696751" w:rsidRPr="00696751" w:rsidRDefault="00696751" w:rsidP="00842AAC">
      <w:pPr>
        <w:ind w:right="-143"/>
        <w:jc w:val="right"/>
      </w:pPr>
      <w:r>
        <w:lastRenderedPageBreak/>
        <w:t>2</w:t>
      </w:r>
      <w:r w:rsidRPr="00696751">
        <w:t>.pi</w:t>
      </w:r>
      <w:r w:rsidR="006B7856">
        <w:t>el</w:t>
      </w:r>
      <w:r w:rsidRPr="00696751">
        <w:t xml:space="preserve">ikums </w:t>
      </w:r>
    </w:p>
    <w:p w14:paraId="6413217F" w14:textId="77777777" w:rsidR="00696751" w:rsidRPr="00696751" w:rsidRDefault="00696751" w:rsidP="00842AAC">
      <w:pPr>
        <w:ind w:right="-143"/>
        <w:jc w:val="right"/>
      </w:pPr>
      <w:r>
        <w:t>a</w:t>
      </w:r>
      <w:r w:rsidRPr="00696751">
        <w:t>tklāt</w:t>
      </w:r>
      <w:r w:rsidR="000E2BCC">
        <w:t>a</w:t>
      </w:r>
      <w:r w:rsidRPr="00696751">
        <w:t xml:space="preserve"> konkursa</w:t>
      </w:r>
    </w:p>
    <w:p w14:paraId="4CF8F1DB" w14:textId="77777777" w:rsidR="00696751" w:rsidRPr="00696751" w:rsidRDefault="00696751" w:rsidP="00842AAC">
      <w:pPr>
        <w:ind w:right="-143"/>
        <w:jc w:val="right"/>
      </w:pPr>
      <w:r>
        <w:t>(iepirkuma identifikā</w:t>
      </w:r>
      <w:r w:rsidRPr="00696751">
        <w:t xml:space="preserve">cijas </w:t>
      </w:r>
    </w:p>
    <w:p w14:paraId="05634DE8" w14:textId="19402114" w:rsidR="00696751" w:rsidRPr="00696751" w:rsidRDefault="00696751" w:rsidP="00842AAC">
      <w:pPr>
        <w:ind w:right="-143"/>
        <w:jc w:val="right"/>
      </w:pPr>
      <w:r w:rsidRPr="00696751">
        <w:t>Nr.</w:t>
      </w:r>
      <w:r w:rsidR="00C47858">
        <w:t xml:space="preserve"> </w:t>
      </w:r>
      <w:proofErr w:type="spellStart"/>
      <w:r w:rsidRPr="00696751">
        <w:t>IeVP</w:t>
      </w:r>
      <w:proofErr w:type="spellEnd"/>
      <w:r w:rsidRPr="00696751">
        <w:t xml:space="preserve"> 201</w:t>
      </w:r>
      <w:r w:rsidR="002A14D0">
        <w:t>7</w:t>
      </w:r>
      <w:r w:rsidRPr="00696751">
        <w:t>/</w:t>
      </w:r>
      <w:r w:rsidR="004F7A6A">
        <w:t>59</w:t>
      </w:r>
      <w:r>
        <w:t>)</w:t>
      </w:r>
    </w:p>
    <w:p w14:paraId="4DB06D9C" w14:textId="77777777" w:rsidR="005C54F3" w:rsidRPr="00273CFF" w:rsidRDefault="006A7DA1" w:rsidP="00842AAC">
      <w:pPr>
        <w:ind w:right="-143"/>
        <w:jc w:val="right"/>
      </w:pPr>
      <w:r>
        <w:t>n</w:t>
      </w:r>
      <w:r w:rsidR="00B61512" w:rsidRPr="00696751">
        <w:t>olikumam</w:t>
      </w:r>
    </w:p>
    <w:p w14:paraId="0469D996" w14:textId="77777777" w:rsidR="00C47858" w:rsidRPr="00851E0B" w:rsidRDefault="00C47858" w:rsidP="00851E0B">
      <w:pPr>
        <w:ind w:right="-143"/>
        <w:rPr>
          <w:sz w:val="22"/>
          <w:szCs w:val="22"/>
        </w:rPr>
      </w:pPr>
    </w:p>
    <w:p w14:paraId="6BCCEFC9" w14:textId="77777777" w:rsidR="005C54F3" w:rsidRPr="00696751" w:rsidRDefault="00696751" w:rsidP="00842AAC">
      <w:pPr>
        <w:ind w:right="-143"/>
        <w:jc w:val="center"/>
        <w:rPr>
          <w:color w:val="000000"/>
        </w:rPr>
      </w:pPr>
      <w:r w:rsidRPr="00696751">
        <w:rPr>
          <w:color w:val="000000"/>
        </w:rPr>
        <w:t>FINA</w:t>
      </w:r>
      <w:r w:rsidR="00C80CCD">
        <w:rPr>
          <w:color w:val="000000"/>
        </w:rPr>
        <w:t>N</w:t>
      </w:r>
      <w:r w:rsidRPr="00696751">
        <w:rPr>
          <w:color w:val="000000"/>
        </w:rPr>
        <w:t>ŠU PIEDĀVĀJUMS</w:t>
      </w:r>
    </w:p>
    <w:p w14:paraId="3017D6E0" w14:textId="77777777" w:rsidR="00696751" w:rsidRPr="00851E0B" w:rsidRDefault="00696751" w:rsidP="00851E0B">
      <w:pPr>
        <w:ind w:right="-143"/>
        <w:rPr>
          <w:color w:val="000000"/>
          <w:sz w:val="22"/>
          <w:szCs w:val="22"/>
        </w:rPr>
      </w:pPr>
    </w:p>
    <w:p w14:paraId="1D9B15BC" w14:textId="12C5B23F" w:rsidR="005C54F3" w:rsidRPr="00273CFF" w:rsidRDefault="00C47858" w:rsidP="00C80CCD">
      <w:pPr>
        <w:ind w:right="-143" w:firstLine="709"/>
        <w:jc w:val="both"/>
        <w:rPr>
          <w:color w:val="000000"/>
        </w:rPr>
      </w:pPr>
      <w:r w:rsidRPr="00273CFF">
        <w:rPr>
          <w:color w:val="000000"/>
        </w:rPr>
        <w:t>Atklāt</w:t>
      </w:r>
      <w:r>
        <w:rPr>
          <w:color w:val="000000"/>
        </w:rPr>
        <w:t>a</w:t>
      </w:r>
      <w:r w:rsidRPr="00273CFF">
        <w:rPr>
          <w:color w:val="000000"/>
        </w:rPr>
        <w:t xml:space="preserve"> </w:t>
      </w:r>
      <w:r w:rsidR="005C54F3" w:rsidRPr="00273CFF">
        <w:rPr>
          <w:color w:val="000000"/>
        </w:rPr>
        <w:t>konkursa „</w:t>
      </w:r>
      <w:r w:rsidR="002A14D0">
        <w:t>Dabasgāzes</w:t>
      </w:r>
      <w:r w:rsidR="002A14D0" w:rsidRPr="00AD6350">
        <w:t xml:space="preserve"> iegāde Latvijas ieslodzījuma vietām</w:t>
      </w:r>
      <w:r w:rsidR="005C54F3" w:rsidRPr="00273CFF">
        <w:rPr>
          <w:color w:val="000000"/>
        </w:rPr>
        <w:t>” (i</w:t>
      </w:r>
      <w:r w:rsidR="006A7DA1">
        <w:rPr>
          <w:color w:val="000000"/>
        </w:rPr>
        <w:t xml:space="preserve">epirkuma identifikācijas Nr. </w:t>
      </w:r>
      <w:proofErr w:type="spellStart"/>
      <w:r w:rsidR="005C54F3" w:rsidRPr="00273CFF">
        <w:rPr>
          <w:color w:val="000000"/>
        </w:rPr>
        <w:t>IeVP</w:t>
      </w:r>
      <w:proofErr w:type="spellEnd"/>
      <w:r w:rsidR="005C54F3" w:rsidRPr="00273CFF">
        <w:rPr>
          <w:color w:val="000000"/>
        </w:rPr>
        <w:t xml:space="preserve"> 201</w:t>
      </w:r>
      <w:r w:rsidR="002A14D0">
        <w:rPr>
          <w:color w:val="000000"/>
        </w:rPr>
        <w:t>7</w:t>
      </w:r>
      <w:r w:rsidR="005C54F3" w:rsidRPr="00273CFF">
        <w:rPr>
          <w:color w:val="000000"/>
        </w:rPr>
        <w:t>/</w:t>
      </w:r>
      <w:r w:rsidR="004F7A6A">
        <w:rPr>
          <w:color w:val="000000"/>
        </w:rPr>
        <w:t>59</w:t>
      </w:r>
      <w:r w:rsidR="005C54F3" w:rsidRPr="00273CFF">
        <w:rPr>
          <w:color w:val="000000"/>
        </w:rPr>
        <w:t>).</w:t>
      </w:r>
    </w:p>
    <w:p w14:paraId="619D9646" w14:textId="77777777" w:rsidR="005C54F3" w:rsidRPr="00273CFF" w:rsidRDefault="005C54F3" w:rsidP="00842AAC">
      <w:pPr>
        <w:ind w:right="-143"/>
        <w:jc w:val="both"/>
      </w:pPr>
      <w:r w:rsidRPr="00273CFF">
        <w:rPr>
          <w:color w:val="000000"/>
        </w:rPr>
        <w:t xml:space="preserve">Saskaņā ar </w:t>
      </w:r>
      <w:r w:rsidR="002A14D0">
        <w:rPr>
          <w:color w:val="000000"/>
        </w:rPr>
        <w:t>Iepirkuma</w:t>
      </w:r>
      <w:r w:rsidRPr="00273CFF">
        <w:rPr>
          <w:color w:val="000000"/>
        </w:rPr>
        <w:t xml:space="preserve"> Nolikumu, __________________________________ (</w:t>
      </w:r>
      <w:r w:rsidRPr="00273CFF">
        <w:rPr>
          <w:i/>
          <w:color w:val="000000"/>
        </w:rPr>
        <w:t xml:space="preserve">pretendenta nosaukums) </w:t>
      </w:r>
      <w:r w:rsidRPr="00273CFF">
        <w:rPr>
          <w:color w:val="000000"/>
        </w:rPr>
        <w:t xml:space="preserve">apstiprinām, ka piekrītam </w:t>
      </w:r>
      <w:r w:rsidR="002A14D0">
        <w:rPr>
          <w:color w:val="000000"/>
        </w:rPr>
        <w:t>Iepirkuma</w:t>
      </w:r>
      <w:r w:rsidRPr="00273CFF">
        <w:rPr>
          <w:color w:val="000000"/>
        </w:rPr>
        <w:t xml:space="preserve"> noteikumiem, un </w:t>
      </w:r>
      <w:r w:rsidRPr="00273CFF">
        <w:t>piedāvā</w:t>
      </w:r>
      <w:r w:rsidR="00C80CCD">
        <w:t>jam</w:t>
      </w:r>
      <w:r w:rsidRPr="00273CFF">
        <w:t xml:space="preserve"> piegādāt </w:t>
      </w:r>
      <w:r w:rsidR="002A14D0">
        <w:t>dabasgāzi</w:t>
      </w:r>
      <w:r w:rsidRPr="00273CFF">
        <w:t xml:space="preserve"> Latvijas ieslodzījuma vietām </w:t>
      </w:r>
      <w:r w:rsidR="00916D96">
        <w:t xml:space="preserve">no </w:t>
      </w:r>
      <w:r w:rsidR="002A14D0">
        <w:t xml:space="preserve">visā </w:t>
      </w:r>
      <w:r w:rsidR="006A7DA1">
        <w:t>Iepirkuma</w:t>
      </w:r>
      <w:r w:rsidR="002A14D0">
        <w:t xml:space="preserve"> </w:t>
      </w:r>
      <w:r w:rsidR="00916D96">
        <w:t xml:space="preserve">līguma </w:t>
      </w:r>
      <w:r w:rsidR="002A14D0">
        <w:t xml:space="preserve">darbības </w:t>
      </w:r>
      <w:r w:rsidRPr="00273CFF">
        <w:t>par šādām cenām:</w:t>
      </w:r>
    </w:p>
    <w:p w14:paraId="759AF87B" w14:textId="77777777" w:rsidR="005C54F3" w:rsidRDefault="005C54F3" w:rsidP="00B166C8">
      <w:pPr>
        <w:ind w:right="-143"/>
        <w:jc w:val="both"/>
      </w:pPr>
      <w:r w:rsidRPr="00273CFF">
        <w:t>(</w:t>
      </w:r>
      <w:r w:rsidRPr="00273CFF">
        <w:rPr>
          <w:i/>
        </w:rPr>
        <w:t xml:space="preserve">Cenas norādāmas </w:t>
      </w:r>
      <w:proofErr w:type="spellStart"/>
      <w:r w:rsidR="00F15C89">
        <w:rPr>
          <w:i/>
        </w:rPr>
        <w:t>e</w:t>
      </w:r>
      <w:r w:rsidR="00916D96">
        <w:rPr>
          <w:i/>
        </w:rPr>
        <w:t>u</w:t>
      </w:r>
      <w:r w:rsidR="00F15C89">
        <w:rPr>
          <w:i/>
        </w:rPr>
        <w:t>ro</w:t>
      </w:r>
      <w:proofErr w:type="spellEnd"/>
      <w:r w:rsidRPr="00273CFF">
        <w:rPr>
          <w:i/>
        </w:rPr>
        <w:t xml:space="preserve"> (</w:t>
      </w:r>
      <w:r w:rsidR="00F15C89">
        <w:rPr>
          <w:i/>
        </w:rPr>
        <w:t>EUR</w:t>
      </w:r>
      <w:r w:rsidRPr="00273CFF">
        <w:rPr>
          <w:i/>
        </w:rPr>
        <w:t>) bez pievienot</w:t>
      </w:r>
      <w:r w:rsidR="00C80CCD">
        <w:rPr>
          <w:i/>
        </w:rPr>
        <w:t>ā</w:t>
      </w:r>
      <w:r w:rsidRPr="00273CFF">
        <w:rPr>
          <w:i/>
        </w:rPr>
        <w:t>s vērtības nodokļa</w:t>
      </w:r>
      <w:r w:rsidR="00E01AD1">
        <w:rPr>
          <w:i/>
        </w:rPr>
        <w:t>)</w:t>
      </w:r>
    </w:p>
    <w:p w14:paraId="553B8CF4" w14:textId="77777777" w:rsidR="009C317A" w:rsidRDefault="009C317A" w:rsidP="00B166C8">
      <w:pPr>
        <w:ind w:right="-143"/>
        <w:jc w:val="both"/>
      </w:pPr>
    </w:p>
    <w:tbl>
      <w:tblPr>
        <w:tblW w:w="70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2515"/>
        <w:gridCol w:w="1864"/>
        <w:gridCol w:w="1926"/>
        <w:gridCol w:w="62"/>
      </w:tblGrid>
      <w:tr w:rsidR="00A55E59" w:rsidRPr="00F42960" w14:paraId="10883558" w14:textId="77777777" w:rsidTr="00E943BF">
        <w:trPr>
          <w:gridAfter w:val="1"/>
          <w:wAfter w:w="62" w:type="dxa"/>
        </w:trPr>
        <w:tc>
          <w:tcPr>
            <w:tcW w:w="636" w:type="dxa"/>
            <w:shd w:val="clear" w:color="auto" w:fill="auto"/>
          </w:tcPr>
          <w:p w14:paraId="7028C09B" w14:textId="77777777" w:rsidR="00A55E59" w:rsidRPr="00F42960" w:rsidRDefault="00A55E59" w:rsidP="00E943BF">
            <w:pPr>
              <w:jc w:val="center"/>
              <w:rPr>
                <w:rStyle w:val="Strong"/>
                <w:sz w:val="22"/>
                <w:szCs w:val="22"/>
              </w:rPr>
            </w:pPr>
            <w:r w:rsidRPr="00F42960">
              <w:rPr>
                <w:rStyle w:val="Strong"/>
                <w:sz w:val="22"/>
                <w:szCs w:val="22"/>
              </w:rPr>
              <w:t>Nr.</w:t>
            </w:r>
          </w:p>
        </w:tc>
        <w:tc>
          <w:tcPr>
            <w:tcW w:w="2515" w:type="dxa"/>
            <w:shd w:val="clear" w:color="auto" w:fill="auto"/>
          </w:tcPr>
          <w:p w14:paraId="6671E7ED" w14:textId="77777777" w:rsidR="00A55E59" w:rsidRPr="00F42960" w:rsidRDefault="00A55E59" w:rsidP="00E943BF">
            <w:pPr>
              <w:jc w:val="center"/>
              <w:rPr>
                <w:rStyle w:val="Strong"/>
                <w:sz w:val="22"/>
                <w:szCs w:val="22"/>
              </w:rPr>
            </w:pPr>
            <w:r w:rsidRPr="00F42960">
              <w:rPr>
                <w:rStyle w:val="Strong"/>
                <w:sz w:val="22"/>
                <w:szCs w:val="22"/>
              </w:rPr>
              <w:t>Vieta</w:t>
            </w:r>
          </w:p>
        </w:tc>
        <w:tc>
          <w:tcPr>
            <w:tcW w:w="1864" w:type="dxa"/>
            <w:shd w:val="clear" w:color="auto" w:fill="auto"/>
            <w:vAlign w:val="bottom"/>
          </w:tcPr>
          <w:p w14:paraId="3ADB6569" w14:textId="77777777" w:rsidR="00A55E59" w:rsidRPr="00F42960" w:rsidRDefault="00A55E59" w:rsidP="00E943BF">
            <w:pPr>
              <w:jc w:val="center"/>
              <w:rPr>
                <w:b/>
                <w:bCs/>
                <w:color w:val="000000"/>
                <w:sz w:val="22"/>
                <w:szCs w:val="22"/>
              </w:rPr>
            </w:pPr>
            <w:r w:rsidRPr="00F42960">
              <w:rPr>
                <w:b/>
                <w:bCs/>
                <w:color w:val="000000"/>
                <w:sz w:val="22"/>
                <w:szCs w:val="22"/>
              </w:rPr>
              <w:t>Prognozējamais dabasgāzes apjoma patēriņš</w:t>
            </w:r>
          </w:p>
          <w:p w14:paraId="0DCE3FB8" w14:textId="77777777" w:rsidR="00A55E59" w:rsidRPr="00F42960" w:rsidRDefault="00A55E59" w:rsidP="00E943BF">
            <w:pPr>
              <w:jc w:val="center"/>
              <w:rPr>
                <w:rStyle w:val="Strong"/>
                <w:sz w:val="22"/>
                <w:szCs w:val="22"/>
              </w:rPr>
            </w:pPr>
            <w:r w:rsidRPr="00F42960">
              <w:rPr>
                <w:b/>
                <w:bCs/>
                <w:color w:val="000000"/>
                <w:sz w:val="22"/>
                <w:szCs w:val="22"/>
              </w:rPr>
              <w:t>2016.gadā, m</w:t>
            </w:r>
            <w:r w:rsidRPr="00F42960">
              <w:rPr>
                <w:sz w:val="22"/>
                <w:szCs w:val="22"/>
                <w:vertAlign w:val="superscript"/>
              </w:rPr>
              <w:t>3</w:t>
            </w:r>
          </w:p>
        </w:tc>
        <w:tc>
          <w:tcPr>
            <w:tcW w:w="1926" w:type="dxa"/>
            <w:shd w:val="clear" w:color="auto" w:fill="auto"/>
          </w:tcPr>
          <w:p w14:paraId="3C6F2FC4" w14:textId="77777777" w:rsidR="00A55E59" w:rsidRPr="00F42960" w:rsidRDefault="00A55E59" w:rsidP="00E943BF">
            <w:pPr>
              <w:jc w:val="center"/>
              <w:rPr>
                <w:b/>
                <w:bCs/>
                <w:color w:val="000000"/>
                <w:sz w:val="22"/>
                <w:szCs w:val="22"/>
              </w:rPr>
            </w:pPr>
            <w:r w:rsidRPr="00F42960">
              <w:rPr>
                <w:b/>
                <w:bCs/>
                <w:color w:val="000000"/>
                <w:sz w:val="22"/>
                <w:szCs w:val="22"/>
              </w:rPr>
              <w:t xml:space="preserve">1 </w:t>
            </w:r>
            <w:proofErr w:type="spellStart"/>
            <w:r w:rsidRPr="00F42960">
              <w:rPr>
                <w:b/>
                <w:bCs/>
                <w:color w:val="000000"/>
                <w:sz w:val="22"/>
                <w:szCs w:val="22"/>
              </w:rPr>
              <w:t>MWh</w:t>
            </w:r>
            <w:proofErr w:type="spellEnd"/>
            <w:r w:rsidRPr="00F42960">
              <w:rPr>
                <w:b/>
                <w:bCs/>
                <w:color w:val="000000"/>
                <w:sz w:val="22"/>
                <w:szCs w:val="22"/>
              </w:rPr>
              <w:t xml:space="preserve"> cena, EUR (bez PVN)</w:t>
            </w:r>
          </w:p>
        </w:tc>
      </w:tr>
      <w:tr w:rsidR="00A55E59" w:rsidRPr="00F42960" w14:paraId="0CD33E8A" w14:textId="77777777" w:rsidTr="00E943BF">
        <w:trPr>
          <w:gridAfter w:val="1"/>
          <w:wAfter w:w="62" w:type="dxa"/>
        </w:trPr>
        <w:tc>
          <w:tcPr>
            <w:tcW w:w="636" w:type="dxa"/>
            <w:shd w:val="clear" w:color="auto" w:fill="auto"/>
          </w:tcPr>
          <w:p w14:paraId="54731ADA" w14:textId="77777777" w:rsidR="00A55E59" w:rsidRPr="00F42960" w:rsidRDefault="00A55E59" w:rsidP="00E943BF">
            <w:pPr>
              <w:rPr>
                <w:rStyle w:val="Strong"/>
              </w:rPr>
            </w:pPr>
            <w:r w:rsidRPr="00F42960">
              <w:rPr>
                <w:rStyle w:val="Strong"/>
              </w:rPr>
              <w:t>1.</w:t>
            </w:r>
          </w:p>
        </w:tc>
        <w:tc>
          <w:tcPr>
            <w:tcW w:w="2515" w:type="dxa"/>
            <w:shd w:val="clear" w:color="auto" w:fill="auto"/>
          </w:tcPr>
          <w:p w14:paraId="5EDA0BA3" w14:textId="77777777" w:rsidR="00A55E59" w:rsidRPr="00F42960" w:rsidRDefault="00A55E59" w:rsidP="00E943BF">
            <w:pPr>
              <w:rPr>
                <w:rStyle w:val="Strong"/>
              </w:rPr>
            </w:pPr>
            <w:r w:rsidRPr="00F42960">
              <w:t>Rīgas Centrālcietums Mazā Matīsa iela 3, Rīga, LV-1009</w:t>
            </w:r>
          </w:p>
        </w:tc>
        <w:tc>
          <w:tcPr>
            <w:tcW w:w="1864" w:type="dxa"/>
            <w:shd w:val="clear" w:color="auto" w:fill="auto"/>
            <w:vAlign w:val="bottom"/>
          </w:tcPr>
          <w:p w14:paraId="6DFD6260" w14:textId="77777777" w:rsidR="00A55E59" w:rsidRPr="00F42960" w:rsidRDefault="00A55E59" w:rsidP="00E943BF">
            <w:pPr>
              <w:rPr>
                <w:rStyle w:val="Strong"/>
              </w:rPr>
            </w:pPr>
            <w:r w:rsidRPr="00F42960">
              <w:t>900337</w:t>
            </w:r>
          </w:p>
        </w:tc>
        <w:tc>
          <w:tcPr>
            <w:tcW w:w="1926" w:type="dxa"/>
            <w:shd w:val="clear" w:color="auto" w:fill="auto"/>
          </w:tcPr>
          <w:p w14:paraId="2CB3E7E0" w14:textId="77777777" w:rsidR="00A55E59" w:rsidRPr="00F42960" w:rsidRDefault="00A55E59" w:rsidP="00E943BF"/>
        </w:tc>
      </w:tr>
      <w:tr w:rsidR="00A55E59" w:rsidRPr="00F42960" w14:paraId="5378F2F5" w14:textId="77777777" w:rsidTr="00E943BF">
        <w:trPr>
          <w:gridAfter w:val="1"/>
          <w:wAfter w:w="62" w:type="dxa"/>
        </w:trPr>
        <w:tc>
          <w:tcPr>
            <w:tcW w:w="636" w:type="dxa"/>
            <w:shd w:val="clear" w:color="auto" w:fill="auto"/>
          </w:tcPr>
          <w:p w14:paraId="1F12F686" w14:textId="77777777" w:rsidR="00A55E59" w:rsidRPr="00F42960" w:rsidRDefault="00A55E59" w:rsidP="00E943BF">
            <w:pPr>
              <w:rPr>
                <w:rStyle w:val="Strong"/>
              </w:rPr>
            </w:pPr>
            <w:r w:rsidRPr="00F42960">
              <w:rPr>
                <w:rStyle w:val="Strong"/>
              </w:rPr>
              <w:t>2.</w:t>
            </w:r>
          </w:p>
        </w:tc>
        <w:tc>
          <w:tcPr>
            <w:tcW w:w="2515" w:type="dxa"/>
            <w:shd w:val="clear" w:color="auto" w:fill="auto"/>
          </w:tcPr>
          <w:p w14:paraId="3588239C" w14:textId="77777777" w:rsidR="00A55E59" w:rsidRPr="00F42960" w:rsidRDefault="00A55E59" w:rsidP="00E943BF">
            <w:r w:rsidRPr="00F42960">
              <w:t xml:space="preserve">Brasas cietums </w:t>
            </w:r>
          </w:p>
          <w:p w14:paraId="42CAE29A" w14:textId="77777777" w:rsidR="00A55E59" w:rsidRPr="00F42960" w:rsidRDefault="00A55E59" w:rsidP="00E943BF">
            <w:pPr>
              <w:rPr>
                <w:rStyle w:val="Strong"/>
              </w:rPr>
            </w:pPr>
            <w:r w:rsidRPr="00F42960">
              <w:t>Laktas iela 2/4, Rīga, LV-1013</w:t>
            </w:r>
          </w:p>
        </w:tc>
        <w:tc>
          <w:tcPr>
            <w:tcW w:w="1864" w:type="dxa"/>
            <w:shd w:val="clear" w:color="auto" w:fill="auto"/>
          </w:tcPr>
          <w:p w14:paraId="7C63F9FF" w14:textId="77777777" w:rsidR="00A55E59" w:rsidRPr="00F42960" w:rsidRDefault="00A55E59" w:rsidP="00E943BF">
            <w:pPr>
              <w:rPr>
                <w:rStyle w:val="Strong"/>
              </w:rPr>
            </w:pPr>
            <w:r w:rsidRPr="00F42960">
              <w:t>304157</w:t>
            </w:r>
          </w:p>
        </w:tc>
        <w:tc>
          <w:tcPr>
            <w:tcW w:w="1926" w:type="dxa"/>
            <w:shd w:val="clear" w:color="auto" w:fill="auto"/>
          </w:tcPr>
          <w:p w14:paraId="227A937D" w14:textId="77777777" w:rsidR="00A55E59" w:rsidRPr="00F42960" w:rsidRDefault="00A55E59" w:rsidP="00E943BF"/>
        </w:tc>
      </w:tr>
      <w:tr w:rsidR="00A55E59" w:rsidRPr="00F42960" w14:paraId="1F9413DC" w14:textId="77777777" w:rsidTr="00E943BF">
        <w:trPr>
          <w:gridAfter w:val="1"/>
          <w:wAfter w:w="62" w:type="dxa"/>
        </w:trPr>
        <w:tc>
          <w:tcPr>
            <w:tcW w:w="636" w:type="dxa"/>
            <w:shd w:val="clear" w:color="auto" w:fill="auto"/>
          </w:tcPr>
          <w:p w14:paraId="620D84F5" w14:textId="77777777" w:rsidR="00A55E59" w:rsidRPr="00F42960" w:rsidRDefault="00A55E59" w:rsidP="00E943BF">
            <w:pPr>
              <w:rPr>
                <w:rStyle w:val="Strong"/>
              </w:rPr>
            </w:pPr>
            <w:r w:rsidRPr="00F42960">
              <w:rPr>
                <w:rStyle w:val="Strong"/>
              </w:rPr>
              <w:t>3.</w:t>
            </w:r>
          </w:p>
        </w:tc>
        <w:tc>
          <w:tcPr>
            <w:tcW w:w="2515" w:type="dxa"/>
            <w:shd w:val="clear" w:color="auto" w:fill="auto"/>
          </w:tcPr>
          <w:p w14:paraId="3BB290AF" w14:textId="77777777" w:rsidR="00A55E59" w:rsidRPr="00F42960" w:rsidRDefault="00A55E59" w:rsidP="00E943BF">
            <w:pPr>
              <w:rPr>
                <w:rStyle w:val="Strong"/>
              </w:rPr>
            </w:pPr>
            <w:r w:rsidRPr="00F42960">
              <w:t>Iļģuciema cietums Tvaikoņu iela 3, Rīga, LV-1007</w:t>
            </w:r>
          </w:p>
        </w:tc>
        <w:tc>
          <w:tcPr>
            <w:tcW w:w="1864" w:type="dxa"/>
            <w:shd w:val="clear" w:color="auto" w:fill="auto"/>
          </w:tcPr>
          <w:p w14:paraId="4C654FB5" w14:textId="77777777" w:rsidR="00A55E59" w:rsidRPr="00F42960" w:rsidRDefault="00A55E59" w:rsidP="00E943BF">
            <w:pPr>
              <w:rPr>
                <w:rStyle w:val="Strong"/>
              </w:rPr>
            </w:pPr>
            <w:r w:rsidRPr="00F42960">
              <w:t>216497</w:t>
            </w:r>
          </w:p>
        </w:tc>
        <w:tc>
          <w:tcPr>
            <w:tcW w:w="1926" w:type="dxa"/>
            <w:shd w:val="clear" w:color="auto" w:fill="auto"/>
          </w:tcPr>
          <w:p w14:paraId="65AFAD31" w14:textId="77777777" w:rsidR="00A55E59" w:rsidRPr="00F42960" w:rsidRDefault="00A55E59" w:rsidP="00E943BF"/>
        </w:tc>
      </w:tr>
      <w:tr w:rsidR="00A55E59" w:rsidRPr="00F42960" w14:paraId="79D46452" w14:textId="77777777" w:rsidTr="00E943BF">
        <w:trPr>
          <w:gridAfter w:val="1"/>
          <w:wAfter w:w="62" w:type="dxa"/>
        </w:trPr>
        <w:tc>
          <w:tcPr>
            <w:tcW w:w="636" w:type="dxa"/>
            <w:shd w:val="clear" w:color="auto" w:fill="auto"/>
          </w:tcPr>
          <w:p w14:paraId="0ECA9759" w14:textId="77777777" w:rsidR="00A55E59" w:rsidRPr="00F42960" w:rsidRDefault="00A55E59" w:rsidP="00E943BF">
            <w:pPr>
              <w:rPr>
                <w:rStyle w:val="Strong"/>
              </w:rPr>
            </w:pPr>
            <w:r w:rsidRPr="00F42960">
              <w:rPr>
                <w:rStyle w:val="Strong"/>
              </w:rPr>
              <w:t>4.</w:t>
            </w:r>
          </w:p>
        </w:tc>
        <w:tc>
          <w:tcPr>
            <w:tcW w:w="2515" w:type="dxa"/>
            <w:shd w:val="clear" w:color="auto" w:fill="auto"/>
          </w:tcPr>
          <w:p w14:paraId="0D1CDC32" w14:textId="77777777" w:rsidR="00A55E59" w:rsidRPr="00F42960" w:rsidRDefault="00A55E59" w:rsidP="00E943BF">
            <w:pPr>
              <w:rPr>
                <w:rStyle w:val="Strong"/>
              </w:rPr>
            </w:pPr>
            <w:r w:rsidRPr="00F42960">
              <w:t>Jelgavas cietums Palīdzības iela 3, Jelgava, LV-3001</w:t>
            </w:r>
          </w:p>
        </w:tc>
        <w:tc>
          <w:tcPr>
            <w:tcW w:w="1864" w:type="dxa"/>
            <w:shd w:val="clear" w:color="auto" w:fill="auto"/>
          </w:tcPr>
          <w:p w14:paraId="273819BF" w14:textId="77777777" w:rsidR="00A55E59" w:rsidRPr="00F42960" w:rsidRDefault="00A55E59" w:rsidP="00E943BF">
            <w:pPr>
              <w:rPr>
                <w:rStyle w:val="Strong"/>
              </w:rPr>
            </w:pPr>
            <w:r w:rsidRPr="00F42960">
              <w:t>458558</w:t>
            </w:r>
          </w:p>
        </w:tc>
        <w:tc>
          <w:tcPr>
            <w:tcW w:w="1926" w:type="dxa"/>
            <w:shd w:val="clear" w:color="auto" w:fill="auto"/>
          </w:tcPr>
          <w:p w14:paraId="2E4074FA" w14:textId="77777777" w:rsidR="00A55E59" w:rsidRPr="00F42960" w:rsidRDefault="00A55E59" w:rsidP="00E943BF"/>
        </w:tc>
      </w:tr>
      <w:tr w:rsidR="00A55E59" w:rsidRPr="00F42960" w14:paraId="398117EF" w14:textId="77777777" w:rsidTr="00E943BF">
        <w:trPr>
          <w:gridAfter w:val="1"/>
          <w:wAfter w:w="62" w:type="dxa"/>
        </w:trPr>
        <w:tc>
          <w:tcPr>
            <w:tcW w:w="636" w:type="dxa"/>
            <w:shd w:val="clear" w:color="auto" w:fill="auto"/>
          </w:tcPr>
          <w:p w14:paraId="6419A542" w14:textId="77777777" w:rsidR="00A55E59" w:rsidRPr="00F42960" w:rsidRDefault="00A55E59" w:rsidP="00E943BF">
            <w:pPr>
              <w:rPr>
                <w:rStyle w:val="Strong"/>
              </w:rPr>
            </w:pPr>
            <w:r w:rsidRPr="00F42960">
              <w:rPr>
                <w:rStyle w:val="Strong"/>
              </w:rPr>
              <w:t>5.</w:t>
            </w:r>
          </w:p>
        </w:tc>
        <w:tc>
          <w:tcPr>
            <w:tcW w:w="2515" w:type="dxa"/>
            <w:shd w:val="clear" w:color="auto" w:fill="auto"/>
          </w:tcPr>
          <w:p w14:paraId="46E5BE67" w14:textId="77777777" w:rsidR="00A55E59" w:rsidRPr="00F42960" w:rsidRDefault="00A55E59" w:rsidP="00E943BF">
            <w:pPr>
              <w:rPr>
                <w:rStyle w:val="Strong"/>
              </w:rPr>
            </w:pPr>
            <w:r w:rsidRPr="00F42960">
              <w:t xml:space="preserve">Valmieras cietums Dzirnavu iela 32, Valmieras pagasts, </w:t>
            </w:r>
            <w:r w:rsidRPr="00F42960">
              <w:lastRenderedPageBreak/>
              <w:t>Burtnieku novads, LV-4219</w:t>
            </w:r>
          </w:p>
        </w:tc>
        <w:tc>
          <w:tcPr>
            <w:tcW w:w="1864" w:type="dxa"/>
            <w:shd w:val="clear" w:color="auto" w:fill="auto"/>
          </w:tcPr>
          <w:p w14:paraId="76C63EB2" w14:textId="77777777" w:rsidR="00A55E59" w:rsidRPr="00F42960" w:rsidRDefault="00A55E59" w:rsidP="00E943BF">
            <w:pPr>
              <w:rPr>
                <w:rStyle w:val="Strong"/>
              </w:rPr>
            </w:pPr>
            <w:r w:rsidRPr="00F42960">
              <w:lastRenderedPageBreak/>
              <w:t>411420</w:t>
            </w:r>
          </w:p>
        </w:tc>
        <w:tc>
          <w:tcPr>
            <w:tcW w:w="1926" w:type="dxa"/>
            <w:shd w:val="clear" w:color="auto" w:fill="auto"/>
          </w:tcPr>
          <w:p w14:paraId="2E60253B" w14:textId="77777777" w:rsidR="00A55E59" w:rsidRPr="00F42960" w:rsidRDefault="00A55E59" w:rsidP="00E943BF"/>
        </w:tc>
      </w:tr>
      <w:tr w:rsidR="00A55E59" w:rsidRPr="00F42960" w14:paraId="798806B8" w14:textId="77777777" w:rsidTr="00E943BF">
        <w:trPr>
          <w:gridAfter w:val="1"/>
          <w:wAfter w:w="62" w:type="dxa"/>
        </w:trPr>
        <w:tc>
          <w:tcPr>
            <w:tcW w:w="636" w:type="dxa"/>
            <w:shd w:val="clear" w:color="auto" w:fill="auto"/>
          </w:tcPr>
          <w:p w14:paraId="287FFAF3" w14:textId="77777777" w:rsidR="00A55E59" w:rsidRPr="00F42960" w:rsidRDefault="00A55E59" w:rsidP="00E943BF">
            <w:pPr>
              <w:rPr>
                <w:rStyle w:val="Strong"/>
              </w:rPr>
            </w:pPr>
            <w:r w:rsidRPr="00F42960">
              <w:rPr>
                <w:rStyle w:val="Strong"/>
              </w:rPr>
              <w:t>6.</w:t>
            </w:r>
          </w:p>
        </w:tc>
        <w:tc>
          <w:tcPr>
            <w:tcW w:w="2515" w:type="dxa"/>
            <w:shd w:val="clear" w:color="auto" w:fill="auto"/>
          </w:tcPr>
          <w:p w14:paraId="50CB0EEC" w14:textId="77777777" w:rsidR="00A55E59" w:rsidRPr="00F42960" w:rsidRDefault="00A55E59" w:rsidP="00E943BF">
            <w:pPr>
              <w:rPr>
                <w:rStyle w:val="Strong"/>
              </w:rPr>
            </w:pPr>
            <w:r w:rsidRPr="00F42960">
              <w:t>Jēkabpils cietums Ķieģeļu iela 14, Jēkabpils, LV-5202</w:t>
            </w:r>
          </w:p>
        </w:tc>
        <w:tc>
          <w:tcPr>
            <w:tcW w:w="1864" w:type="dxa"/>
            <w:shd w:val="clear" w:color="auto" w:fill="auto"/>
          </w:tcPr>
          <w:p w14:paraId="19085AFD" w14:textId="77777777" w:rsidR="00A55E59" w:rsidRPr="00F42960" w:rsidRDefault="00A55E59" w:rsidP="00E943BF">
            <w:pPr>
              <w:rPr>
                <w:rStyle w:val="Strong"/>
              </w:rPr>
            </w:pPr>
            <w:r w:rsidRPr="00F42960">
              <w:t>378595</w:t>
            </w:r>
          </w:p>
        </w:tc>
        <w:tc>
          <w:tcPr>
            <w:tcW w:w="1926" w:type="dxa"/>
            <w:shd w:val="clear" w:color="auto" w:fill="auto"/>
          </w:tcPr>
          <w:p w14:paraId="70975AEC" w14:textId="77777777" w:rsidR="00A55E59" w:rsidRPr="00F42960" w:rsidRDefault="00A55E59" w:rsidP="00E943BF"/>
        </w:tc>
      </w:tr>
      <w:tr w:rsidR="00A55E59" w:rsidRPr="00F42960" w14:paraId="39978ACB" w14:textId="77777777" w:rsidTr="00E943BF">
        <w:trPr>
          <w:gridAfter w:val="1"/>
          <w:wAfter w:w="62" w:type="dxa"/>
        </w:trPr>
        <w:tc>
          <w:tcPr>
            <w:tcW w:w="636" w:type="dxa"/>
            <w:shd w:val="clear" w:color="auto" w:fill="auto"/>
          </w:tcPr>
          <w:p w14:paraId="7276ABC4" w14:textId="77777777" w:rsidR="00A55E59" w:rsidRPr="00F42960" w:rsidRDefault="00A55E59" w:rsidP="00E943BF">
            <w:pPr>
              <w:rPr>
                <w:rStyle w:val="Strong"/>
              </w:rPr>
            </w:pPr>
            <w:r w:rsidRPr="00F42960">
              <w:rPr>
                <w:rStyle w:val="Strong"/>
              </w:rPr>
              <w:t>7.</w:t>
            </w:r>
          </w:p>
        </w:tc>
        <w:tc>
          <w:tcPr>
            <w:tcW w:w="2515" w:type="dxa"/>
            <w:shd w:val="clear" w:color="auto" w:fill="auto"/>
          </w:tcPr>
          <w:p w14:paraId="4DA85FD6" w14:textId="77777777" w:rsidR="00A55E59" w:rsidRPr="00F42960" w:rsidRDefault="00A55E59" w:rsidP="00E943BF">
            <w:pPr>
              <w:rPr>
                <w:rStyle w:val="Strong"/>
              </w:rPr>
            </w:pPr>
            <w:proofErr w:type="spellStart"/>
            <w:r w:rsidRPr="00F42960">
              <w:t>Cēsu</w:t>
            </w:r>
            <w:proofErr w:type="spellEnd"/>
            <w:r w:rsidRPr="00F42960">
              <w:t xml:space="preserve"> Audzināšanas iestāde nepilngadīgajiem, Līgatnes iela 6, Cēsis, LV-4101</w:t>
            </w:r>
          </w:p>
        </w:tc>
        <w:tc>
          <w:tcPr>
            <w:tcW w:w="1864" w:type="dxa"/>
            <w:shd w:val="clear" w:color="auto" w:fill="auto"/>
          </w:tcPr>
          <w:p w14:paraId="4F71624B" w14:textId="77777777" w:rsidR="00A55E59" w:rsidRPr="00F42960" w:rsidRDefault="00A55E59" w:rsidP="00E943BF">
            <w:pPr>
              <w:rPr>
                <w:rStyle w:val="Strong"/>
              </w:rPr>
            </w:pPr>
            <w:r w:rsidRPr="00F42960">
              <w:t>150783</w:t>
            </w:r>
          </w:p>
        </w:tc>
        <w:tc>
          <w:tcPr>
            <w:tcW w:w="1926" w:type="dxa"/>
            <w:shd w:val="clear" w:color="auto" w:fill="auto"/>
          </w:tcPr>
          <w:p w14:paraId="4BD4B103" w14:textId="77777777" w:rsidR="00A55E59" w:rsidRPr="00F42960" w:rsidRDefault="00A55E59" w:rsidP="00E943BF"/>
        </w:tc>
      </w:tr>
      <w:tr w:rsidR="00A55E59" w:rsidRPr="00F42960" w14:paraId="5785A538" w14:textId="77777777" w:rsidTr="00E943BF">
        <w:trPr>
          <w:gridAfter w:val="1"/>
          <w:wAfter w:w="62" w:type="dxa"/>
        </w:trPr>
        <w:tc>
          <w:tcPr>
            <w:tcW w:w="636" w:type="dxa"/>
            <w:shd w:val="clear" w:color="auto" w:fill="auto"/>
          </w:tcPr>
          <w:p w14:paraId="05B46B43" w14:textId="77777777" w:rsidR="00A55E59" w:rsidRPr="00F42960" w:rsidRDefault="00A55E59" w:rsidP="00E943BF">
            <w:pPr>
              <w:rPr>
                <w:rStyle w:val="Strong"/>
              </w:rPr>
            </w:pPr>
            <w:r w:rsidRPr="00F42960">
              <w:rPr>
                <w:rStyle w:val="Strong"/>
              </w:rPr>
              <w:t>8.</w:t>
            </w:r>
          </w:p>
        </w:tc>
        <w:tc>
          <w:tcPr>
            <w:tcW w:w="2515" w:type="dxa"/>
            <w:shd w:val="clear" w:color="auto" w:fill="auto"/>
          </w:tcPr>
          <w:p w14:paraId="758390D3" w14:textId="77777777" w:rsidR="00A55E59" w:rsidRPr="00F42960" w:rsidRDefault="00A55E59" w:rsidP="00E943BF">
            <w:r w:rsidRPr="00F42960">
              <w:t xml:space="preserve">Liepājas cietums </w:t>
            </w:r>
          </w:p>
          <w:p w14:paraId="5357E44A" w14:textId="77777777" w:rsidR="00A55E59" w:rsidRPr="00F42960" w:rsidRDefault="00A55E59" w:rsidP="00E943BF">
            <w:pPr>
              <w:rPr>
                <w:bCs/>
              </w:rPr>
            </w:pPr>
            <w:r w:rsidRPr="00F42960">
              <w:t>Dārza iela 14/16, Liepāja, LV-3401</w:t>
            </w:r>
          </w:p>
        </w:tc>
        <w:tc>
          <w:tcPr>
            <w:tcW w:w="1864" w:type="dxa"/>
            <w:shd w:val="clear" w:color="auto" w:fill="auto"/>
          </w:tcPr>
          <w:p w14:paraId="6DDDCB9D" w14:textId="77777777" w:rsidR="00A55E59" w:rsidRPr="00F42960" w:rsidRDefault="00A55E59" w:rsidP="00E943BF">
            <w:pPr>
              <w:rPr>
                <w:rStyle w:val="Strong"/>
              </w:rPr>
            </w:pPr>
            <w:r w:rsidRPr="00F42960">
              <w:t>214514</w:t>
            </w:r>
          </w:p>
        </w:tc>
        <w:tc>
          <w:tcPr>
            <w:tcW w:w="1926" w:type="dxa"/>
            <w:shd w:val="clear" w:color="auto" w:fill="auto"/>
          </w:tcPr>
          <w:p w14:paraId="70D932FA" w14:textId="77777777" w:rsidR="00A55E59" w:rsidRPr="00F42960" w:rsidRDefault="00A55E59" w:rsidP="00E943BF"/>
        </w:tc>
      </w:tr>
      <w:tr w:rsidR="00A55E59" w:rsidRPr="00F42960" w14:paraId="6FC2ED63" w14:textId="77777777" w:rsidTr="00E943BF">
        <w:trPr>
          <w:gridAfter w:val="1"/>
          <w:wAfter w:w="62" w:type="dxa"/>
          <w:trHeight w:val="699"/>
        </w:trPr>
        <w:tc>
          <w:tcPr>
            <w:tcW w:w="636" w:type="dxa"/>
            <w:shd w:val="clear" w:color="auto" w:fill="auto"/>
          </w:tcPr>
          <w:p w14:paraId="3D202DAF" w14:textId="77777777" w:rsidR="00A55E59" w:rsidRPr="00F42960" w:rsidRDefault="00A55E59" w:rsidP="00E943BF">
            <w:pPr>
              <w:rPr>
                <w:rStyle w:val="Strong"/>
              </w:rPr>
            </w:pPr>
            <w:r w:rsidRPr="00F42960">
              <w:rPr>
                <w:rStyle w:val="Strong"/>
              </w:rPr>
              <w:t>9.</w:t>
            </w:r>
          </w:p>
        </w:tc>
        <w:tc>
          <w:tcPr>
            <w:tcW w:w="2515" w:type="dxa"/>
            <w:shd w:val="clear" w:color="auto" w:fill="auto"/>
          </w:tcPr>
          <w:p w14:paraId="16857256" w14:textId="77777777" w:rsidR="00A55E59" w:rsidRPr="00F42960" w:rsidRDefault="00A55E59" w:rsidP="00E943BF">
            <w:r w:rsidRPr="00F42960">
              <w:t xml:space="preserve">Olaines cietums (Latvijas Cietumu slimnīca)** </w:t>
            </w:r>
          </w:p>
          <w:p w14:paraId="188005F7" w14:textId="77777777" w:rsidR="00A55E59" w:rsidRPr="00F42960" w:rsidRDefault="00A55E59" w:rsidP="00E943BF">
            <w:r w:rsidRPr="00F42960">
              <w:t>Rīgas iela 10</w:t>
            </w:r>
            <w:r w:rsidRPr="00F42960">
              <w:rPr>
                <w:bCs/>
              </w:rPr>
              <w:t>, Olaine, LV-2114</w:t>
            </w:r>
          </w:p>
        </w:tc>
        <w:tc>
          <w:tcPr>
            <w:tcW w:w="1864" w:type="dxa"/>
            <w:shd w:val="clear" w:color="auto" w:fill="auto"/>
          </w:tcPr>
          <w:p w14:paraId="02719B78" w14:textId="77777777" w:rsidR="00A55E59" w:rsidRPr="00F42960" w:rsidRDefault="00A55E59" w:rsidP="00E943BF">
            <w:pPr>
              <w:rPr>
                <w:rStyle w:val="Strong"/>
              </w:rPr>
            </w:pPr>
            <w:r w:rsidRPr="00F42960">
              <w:rPr>
                <w:rStyle w:val="Strong"/>
              </w:rPr>
              <w:t>500000***</w:t>
            </w:r>
          </w:p>
        </w:tc>
        <w:tc>
          <w:tcPr>
            <w:tcW w:w="1926" w:type="dxa"/>
            <w:shd w:val="clear" w:color="auto" w:fill="auto"/>
          </w:tcPr>
          <w:p w14:paraId="5B65E9B0" w14:textId="77777777" w:rsidR="00A55E59" w:rsidRPr="00F42960" w:rsidRDefault="00A55E59" w:rsidP="00E943BF">
            <w:pPr>
              <w:rPr>
                <w:rStyle w:val="Strong"/>
              </w:rPr>
            </w:pPr>
          </w:p>
        </w:tc>
      </w:tr>
      <w:tr w:rsidR="00A55E59" w:rsidRPr="00F42960" w14:paraId="769E2175" w14:textId="77777777" w:rsidTr="00E943BF">
        <w:tc>
          <w:tcPr>
            <w:tcW w:w="5015" w:type="dxa"/>
            <w:gridSpan w:val="3"/>
            <w:shd w:val="clear" w:color="auto" w:fill="auto"/>
          </w:tcPr>
          <w:p w14:paraId="2419E7C0" w14:textId="77777777" w:rsidR="00A55E59" w:rsidRPr="00F42960" w:rsidRDefault="00A55E59" w:rsidP="00E943BF">
            <w:pPr>
              <w:jc w:val="right"/>
              <w:rPr>
                <w:rStyle w:val="Strong"/>
              </w:rPr>
            </w:pPr>
            <w:r w:rsidRPr="00F42960">
              <w:rPr>
                <w:b/>
                <w:bCs/>
                <w:color w:val="000000"/>
                <w:sz w:val="21"/>
                <w:szCs w:val="21"/>
              </w:rPr>
              <w:t>Kopējā nosacītā līgumcena:</w:t>
            </w:r>
          </w:p>
        </w:tc>
        <w:tc>
          <w:tcPr>
            <w:tcW w:w="1988" w:type="dxa"/>
            <w:gridSpan w:val="2"/>
            <w:shd w:val="clear" w:color="auto" w:fill="auto"/>
          </w:tcPr>
          <w:p w14:paraId="10DC8319" w14:textId="77777777" w:rsidR="00A55E59" w:rsidRPr="00F42960" w:rsidRDefault="00A55E59" w:rsidP="00E943BF">
            <w:pPr>
              <w:jc w:val="right"/>
              <w:rPr>
                <w:rStyle w:val="Strong"/>
              </w:rPr>
            </w:pPr>
          </w:p>
        </w:tc>
      </w:tr>
    </w:tbl>
    <w:p w14:paraId="512AB3F0" w14:textId="77777777" w:rsidR="009C317A" w:rsidRPr="006A7DA1" w:rsidRDefault="009C317A" w:rsidP="00B166C8">
      <w:pPr>
        <w:ind w:right="-143"/>
        <w:jc w:val="both"/>
        <w:rPr>
          <w:i/>
        </w:rPr>
      </w:pPr>
    </w:p>
    <w:p w14:paraId="6E45D16E" w14:textId="77777777" w:rsidR="009C317A" w:rsidRDefault="009C317A" w:rsidP="002A14D0">
      <w:pPr>
        <w:jc w:val="both"/>
        <w:rPr>
          <w:sz w:val="20"/>
          <w:szCs w:val="20"/>
        </w:rPr>
      </w:pPr>
    </w:p>
    <w:p w14:paraId="07806199" w14:textId="77777777" w:rsidR="009C317A" w:rsidRDefault="009C317A" w:rsidP="002A14D0">
      <w:pPr>
        <w:jc w:val="both"/>
        <w:rPr>
          <w:sz w:val="20"/>
          <w:szCs w:val="20"/>
        </w:rPr>
      </w:pPr>
    </w:p>
    <w:p w14:paraId="632CEF24" w14:textId="77777777" w:rsidR="009C317A" w:rsidRDefault="009C317A" w:rsidP="002A14D0">
      <w:pPr>
        <w:jc w:val="both"/>
        <w:rPr>
          <w:sz w:val="20"/>
          <w:szCs w:val="20"/>
        </w:rPr>
      </w:pPr>
    </w:p>
    <w:p w14:paraId="4DDF19A2" w14:textId="77777777" w:rsidR="002A14D0" w:rsidRPr="002A14D0" w:rsidRDefault="002A14D0" w:rsidP="002A14D0">
      <w:pPr>
        <w:jc w:val="both"/>
      </w:pPr>
      <w:r w:rsidRPr="002A14D0">
        <w:t>Pretendenta juridiskā adrese (ja faktiskā adrese atšķirīga, jānorāda arī tā):</w:t>
      </w:r>
    </w:p>
    <w:p w14:paraId="02E748BA" w14:textId="77777777" w:rsidR="002A14D0" w:rsidRPr="002A14D0" w:rsidRDefault="002A14D0" w:rsidP="002A14D0">
      <w:pPr>
        <w:jc w:val="both"/>
      </w:pPr>
      <w:r w:rsidRPr="002A14D0">
        <w:t>______________________________________________</w:t>
      </w:r>
    </w:p>
    <w:p w14:paraId="7DDDB81F" w14:textId="77777777" w:rsidR="002A14D0" w:rsidRPr="002A14D0" w:rsidRDefault="002A14D0" w:rsidP="002A14D0">
      <w:pPr>
        <w:jc w:val="both"/>
      </w:pPr>
      <w:r w:rsidRPr="002A14D0">
        <w:t>Tālruņa un faksa numuri: ________________________________________________</w:t>
      </w:r>
    </w:p>
    <w:p w14:paraId="3DED7214" w14:textId="77777777" w:rsidR="002A14D0" w:rsidRPr="002A14D0" w:rsidRDefault="002A14D0" w:rsidP="002A14D0">
      <w:pPr>
        <w:jc w:val="both"/>
        <w:rPr>
          <w:u w:val="single"/>
        </w:rPr>
      </w:pPr>
      <w:r w:rsidRPr="002A14D0">
        <w:rPr>
          <w:u w:val="single"/>
        </w:rPr>
        <w:t>Kontaktpersona</w:t>
      </w:r>
    </w:p>
    <w:p w14:paraId="593E3A90" w14:textId="77777777" w:rsidR="002A14D0" w:rsidRPr="002A14D0" w:rsidRDefault="002A14D0" w:rsidP="002A14D0">
      <w:pPr>
        <w:jc w:val="both"/>
      </w:pPr>
      <w:r w:rsidRPr="002A14D0">
        <w:t xml:space="preserve">Vārds, uzvārds:__________________________________________ </w:t>
      </w:r>
    </w:p>
    <w:p w14:paraId="43598339" w14:textId="77777777" w:rsidR="002A14D0" w:rsidRPr="002A14D0" w:rsidRDefault="002A14D0" w:rsidP="002A14D0">
      <w:pPr>
        <w:jc w:val="both"/>
      </w:pPr>
      <w:r w:rsidRPr="002A14D0">
        <w:t>tālruņa numurs: _________________________________________</w:t>
      </w:r>
    </w:p>
    <w:p w14:paraId="5C0C0489" w14:textId="77777777" w:rsidR="002A14D0" w:rsidRPr="002A14D0" w:rsidRDefault="002A14D0" w:rsidP="002A14D0">
      <w:pPr>
        <w:jc w:val="both"/>
      </w:pPr>
      <w:r w:rsidRPr="002A14D0">
        <w:t>e-pasta adrese: ________________________________________</w:t>
      </w:r>
    </w:p>
    <w:p w14:paraId="5416EC03" w14:textId="77777777" w:rsidR="002A14D0" w:rsidRPr="002A14D0" w:rsidRDefault="002A14D0" w:rsidP="002A14D0">
      <w:pPr>
        <w:jc w:val="both"/>
      </w:pPr>
      <w:r w:rsidRPr="002A14D0">
        <w:rPr>
          <w:u w:val="single"/>
        </w:rPr>
        <w:t>Informācija līguma noslēgšanai</w:t>
      </w:r>
      <w:r w:rsidRPr="002A14D0">
        <w:t>:</w:t>
      </w:r>
    </w:p>
    <w:p w14:paraId="0E690CAE" w14:textId="77777777" w:rsidR="002A14D0" w:rsidRPr="002A14D0" w:rsidRDefault="002A14D0" w:rsidP="002A14D0">
      <w:pPr>
        <w:jc w:val="both"/>
      </w:pPr>
      <w:r w:rsidRPr="002A14D0">
        <w:t>Banka: _________________</w:t>
      </w:r>
    </w:p>
    <w:p w14:paraId="6F181DAA" w14:textId="77777777" w:rsidR="002A14D0" w:rsidRPr="002A14D0" w:rsidRDefault="002A14D0" w:rsidP="002A14D0">
      <w:pPr>
        <w:jc w:val="both"/>
      </w:pPr>
      <w:r w:rsidRPr="002A14D0">
        <w:lastRenderedPageBreak/>
        <w:t>Kods: ____________________</w:t>
      </w:r>
    </w:p>
    <w:p w14:paraId="0B36F447" w14:textId="77777777" w:rsidR="002A14D0" w:rsidRPr="002A14D0" w:rsidRDefault="002A14D0" w:rsidP="002A14D0">
      <w:pPr>
        <w:jc w:val="both"/>
      </w:pPr>
      <w:r w:rsidRPr="002A14D0">
        <w:t>Konts: _____________________</w:t>
      </w:r>
    </w:p>
    <w:p w14:paraId="56460276" w14:textId="77777777" w:rsidR="002A14D0" w:rsidRPr="002A14D0" w:rsidRDefault="002A14D0" w:rsidP="002A14D0">
      <w:pPr>
        <w:jc w:val="both"/>
      </w:pPr>
      <w:r w:rsidRPr="002A14D0">
        <w:t>Personas, kura parakstīs līgumu vārds, uzvārds, statuss: _________________________</w:t>
      </w:r>
    </w:p>
    <w:p w14:paraId="56D94B52" w14:textId="77777777" w:rsidR="002A14D0" w:rsidRPr="002A14D0" w:rsidRDefault="002A14D0" w:rsidP="002A14D0">
      <w:pPr>
        <w:jc w:val="both"/>
      </w:pPr>
      <w:r w:rsidRPr="002A14D0">
        <w:t>Datums_________________</w:t>
      </w:r>
    </w:p>
    <w:p w14:paraId="692B7C8D" w14:textId="77777777" w:rsidR="002A14D0" w:rsidRPr="002A14D0" w:rsidRDefault="002A14D0" w:rsidP="002A14D0">
      <w:pPr>
        <w:jc w:val="both"/>
      </w:pPr>
      <w:r w:rsidRPr="002A14D0">
        <w:t xml:space="preserve">Pilnvarotās personas paraksts __________________________________________ </w:t>
      </w:r>
    </w:p>
    <w:p w14:paraId="44561F6A" w14:textId="77777777" w:rsidR="002A14D0" w:rsidRPr="002A14D0" w:rsidRDefault="002A14D0" w:rsidP="002A14D0">
      <w:pPr>
        <w:jc w:val="both"/>
      </w:pPr>
      <w:r w:rsidRPr="002A14D0">
        <w:t>Parakstītāja vārds, uzvārds un ieņemamais amats ___________________________</w:t>
      </w:r>
    </w:p>
    <w:p w14:paraId="14EB56E8" w14:textId="34805BDD" w:rsidR="00A037DF" w:rsidRPr="008B555E" w:rsidRDefault="002A14D0" w:rsidP="008B555E">
      <w:pPr>
        <w:rPr>
          <w:sz w:val="22"/>
          <w:szCs w:val="22"/>
        </w:rPr>
        <w:sectPr w:rsidR="00A037DF" w:rsidRPr="008B555E" w:rsidSect="00E01AD1">
          <w:pgSz w:w="16838" w:h="11906" w:orient="landscape" w:code="9"/>
          <w:pgMar w:top="1332" w:right="1276" w:bottom="1134" w:left="1134" w:header="709" w:footer="709" w:gutter="510"/>
          <w:cols w:space="708"/>
          <w:docGrid w:linePitch="360"/>
        </w:sectPr>
      </w:pPr>
      <w:r w:rsidRPr="002A14D0">
        <w:br w:type="page"/>
      </w:r>
    </w:p>
    <w:p w14:paraId="3846E403" w14:textId="77777777" w:rsidR="00175910" w:rsidRPr="00696751" w:rsidRDefault="00175910" w:rsidP="00175910">
      <w:pPr>
        <w:ind w:right="-143"/>
        <w:jc w:val="right"/>
      </w:pPr>
      <w:r w:rsidRPr="00696751">
        <w:lastRenderedPageBreak/>
        <w:t>3.pi</w:t>
      </w:r>
      <w:r>
        <w:t>el</w:t>
      </w:r>
      <w:r w:rsidRPr="00696751">
        <w:t xml:space="preserve">ikums </w:t>
      </w:r>
    </w:p>
    <w:p w14:paraId="12A611DF" w14:textId="77777777" w:rsidR="00175910" w:rsidRPr="00696751" w:rsidRDefault="00175910" w:rsidP="00175910">
      <w:pPr>
        <w:ind w:right="-143"/>
        <w:jc w:val="right"/>
      </w:pPr>
      <w:r>
        <w:t>a</w:t>
      </w:r>
      <w:r w:rsidRPr="00696751">
        <w:t>tklāt</w:t>
      </w:r>
      <w:r>
        <w:t>a</w:t>
      </w:r>
      <w:r w:rsidRPr="00696751">
        <w:t xml:space="preserve"> konkursa</w:t>
      </w:r>
    </w:p>
    <w:p w14:paraId="08085622" w14:textId="77777777" w:rsidR="00175910" w:rsidRPr="00696751" w:rsidRDefault="00175910" w:rsidP="00175910">
      <w:pPr>
        <w:ind w:right="-143"/>
        <w:jc w:val="right"/>
      </w:pPr>
      <w:r>
        <w:t>(iepirkuma identifikā</w:t>
      </w:r>
      <w:r w:rsidRPr="00696751">
        <w:t xml:space="preserve">cijas </w:t>
      </w:r>
    </w:p>
    <w:p w14:paraId="42DCF9B8" w14:textId="77777777" w:rsidR="00175910" w:rsidRPr="00696751" w:rsidRDefault="00175910" w:rsidP="00175910">
      <w:pPr>
        <w:ind w:right="-143"/>
        <w:jc w:val="right"/>
      </w:pPr>
      <w:r w:rsidRPr="00696751">
        <w:t>Nr.</w:t>
      </w:r>
      <w:r>
        <w:t xml:space="preserve"> </w:t>
      </w:r>
      <w:proofErr w:type="spellStart"/>
      <w:r w:rsidRPr="00696751">
        <w:t>IeVP</w:t>
      </w:r>
      <w:proofErr w:type="spellEnd"/>
      <w:r w:rsidRPr="00696751">
        <w:t xml:space="preserve"> 201</w:t>
      </w:r>
      <w:r>
        <w:t>7</w:t>
      </w:r>
      <w:r w:rsidRPr="00696751">
        <w:t>/</w:t>
      </w:r>
      <w:r>
        <w:t>59)</w:t>
      </w:r>
    </w:p>
    <w:p w14:paraId="3264D77E" w14:textId="77777777" w:rsidR="00175910" w:rsidRPr="00273CFF" w:rsidRDefault="00175910" w:rsidP="00175910">
      <w:pPr>
        <w:ind w:right="-143"/>
        <w:jc w:val="right"/>
        <w:rPr>
          <w:b/>
        </w:rPr>
      </w:pPr>
      <w:r>
        <w:t>n</w:t>
      </w:r>
      <w:r w:rsidRPr="00696751">
        <w:t>olikumam</w:t>
      </w:r>
    </w:p>
    <w:p w14:paraId="61ABD9D5" w14:textId="77777777" w:rsidR="00175910" w:rsidRPr="00273CFF" w:rsidRDefault="00175910" w:rsidP="00175910">
      <w:pPr>
        <w:ind w:right="-143"/>
        <w:jc w:val="right"/>
      </w:pPr>
    </w:p>
    <w:p w14:paraId="18D0B126" w14:textId="77777777" w:rsidR="00175910" w:rsidRPr="00696751" w:rsidRDefault="00175910" w:rsidP="00175910">
      <w:pPr>
        <w:tabs>
          <w:tab w:val="left" w:pos="5387"/>
        </w:tabs>
        <w:ind w:right="-143"/>
        <w:jc w:val="center"/>
        <w:rPr>
          <w:b/>
        </w:rPr>
      </w:pPr>
      <w:r w:rsidRPr="00696751">
        <w:rPr>
          <w:b/>
        </w:rPr>
        <w:t xml:space="preserve">LĪGUMS Nr._____ (projekts) </w:t>
      </w:r>
    </w:p>
    <w:p w14:paraId="1928C072" w14:textId="77777777" w:rsidR="00175910" w:rsidRPr="00696751" w:rsidRDefault="00175910" w:rsidP="00175910">
      <w:pPr>
        <w:ind w:right="-143"/>
        <w:jc w:val="center"/>
      </w:pPr>
      <w:r>
        <w:t xml:space="preserve"> „Dabasgāzes</w:t>
      </w:r>
      <w:r w:rsidRPr="00AD6350">
        <w:t xml:space="preserve"> iegāde Latvijas ieslodzījuma vietām</w:t>
      </w:r>
      <w:r>
        <w:t>”</w:t>
      </w:r>
    </w:p>
    <w:p w14:paraId="4B6B8D63" w14:textId="77777777" w:rsidR="00175910" w:rsidRPr="00696751" w:rsidRDefault="00175910" w:rsidP="00175910">
      <w:pPr>
        <w:ind w:right="-143"/>
      </w:pPr>
    </w:p>
    <w:p w14:paraId="781BDCBD" w14:textId="77777777" w:rsidR="00175910" w:rsidRPr="00696751" w:rsidRDefault="00175910" w:rsidP="00175910">
      <w:pPr>
        <w:ind w:right="-143"/>
        <w:jc w:val="both"/>
      </w:pPr>
      <w:r w:rsidRPr="00696751">
        <w:t>Rīgā</w:t>
      </w:r>
      <w:r w:rsidRPr="00696751">
        <w:tab/>
      </w:r>
      <w:r w:rsidRPr="00696751">
        <w:tab/>
      </w:r>
      <w:r w:rsidRPr="00696751">
        <w:tab/>
      </w:r>
      <w:r w:rsidRPr="00696751">
        <w:tab/>
      </w:r>
      <w:r w:rsidRPr="00696751">
        <w:tab/>
      </w:r>
      <w:r w:rsidRPr="00696751">
        <w:tab/>
      </w:r>
      <w:r w:rsidRPr="00696751">
        <w:tab/>
      </w:r>
      <w:r w:rsidRPr="00696751">
        <w:tab/>
        <w:t>201</w:t>
      </w:r>
      <w:r>
        <w:t>7</w:t>
      </w:r>
      <w:r w:rsidRPr="00696751">
        <w:t>.gada ___._______</w:t>
      </w:r>
      <w:r>
        <w:t>___</w:t>
      </w:r>
    </w:p>
    <w:p w14:paraId="5FF02D54" w14:textId="77777777" w:rsidR="00175910" w:rsidRPr="00696751" w:rsidRDefault="00175910" w:rsidP="00175910">
      <w:pPr>
        <w:ind w:right="-143" w:firstLine="540"/>
        <w:jc w:val="both"/>
      </w:pPr>
    </w:p>
    <w:p w14:paraId="1C07D44C" w14:textId="77777777" w:rsidR="00175910" w:rsidRDefault="00175910" w:rsidP="00175910">
      <w:pPr>
        <w:ind w:right="-143" w:firstLine="540"/>
        <w:jc w:val="both"/>
        <w:rPr>
          <w:spacing w:val="3"/>
        </w:rPr>
      </w:pPr>
      <w:r w:rsidRPr="003941D8">
        <w:rPr>
          <w:b/>
          <w:spacing w:val="3"/>
        </w:rPr>
        <w:t>Ieslodzījuma vietu pārvalde</w:t>
      </w:r>
      <w:r w:rsidRPr="00696751">
        <w:rPr>
          <w:spacing w:val="3"/>
        </w:rPr>
        <w:t xml:space="preserve">, reģistrācijas Nr.90000027165, </w:t>
      </w:r>
      <w:r>
        <w:rPr>
          <w:spacing w:val="3"/>
        </w:rPr>
        <w:t xml:space="preserve">juridiskā adrese: Stabu iela 89, Rīga, LV-1009, </w:t>
      </w:r>
      <w:r w:rsidRPr="00696751">
        <w:rPr>
          <w:spacing w:val="3"/>
        </w:rPr>
        <w:t>tās priekšnie</w:t>
      </w:r>
      <w:r>
        <w:rPr>
          <w:spacing w:val="3"/>
        </w:rPr>
        <w:t>ces</w:t>
      </w:r>
      <w:r w:rsidRPr="00696751">
        <w:rPr>
          <w:spacing w:val="3"/>
        </w:rPr>
        <w:t xml:space="preserve"> </w:t>
      </w:r>
      <w:r>
        <w:rPr>
          <w:spacing w:val="3"/>
        </w:rPr>
        <w:t xml:space="preserve">Ilonas </w:t>
      </w:r>
      <w:proofErr w:type="spellStart"/>
      <w:r>
        <w:rPr>
          <w:spacing w:val="3"/>
        </w:rPr>
        <w:t>Spures</w:t>
      </w:r>
      <w:proofErr w:type="spellEnd"/>
      <w:r w:rsidRPr="00696751">
        <w:rPr>
          <w:spacing w:val="3"/>
        </w:rPr>
        <w:t xml:space="preserve"> personā, kur</w:t>
      </w:r>
      <w:r>
        <w:rPr>
          <w:spacing w:val="3"/>
        </w:rPr>
        <w:t>a</w:t>
      </w:r>
      <w:r w:rsidRPr="00696751">
        <w:rPr>
          <w:spacing w:val="3"/>
        </w:rPr>
        <w:t xml:space="preserve"> rīkojas uz Ministru kabineta 2005.gada 1.novembra noteikumu Nr.827 „Ieslodzījuma vietu pārvaldes nolikums” pamata</w:t>
      </w:r>
      <w:r>
        <w:rPr>
          <w:spacing w:val="3"/>
        </w:rPr>
        <w:t xml:space="preserve"> (turpmāk – P</w:t>
      </w:r>
      <w:r w:rsidRPr="00696751">
        <w:rPr>
          <w:spacing w:val="3"/>
        </w:rPr>
        <w:t>ircējs</w:t>
      </w:r>
      <w:r>
        <w:rPr>
          <w:spacing w:val="3"/>
        </w:rPr>
        <w:t>)</w:t>
      </w:r>
      <w:r w:rsidRPr="00696751">
        <w:rPr>
          <w:spacing w:val="3"/>
        </w:rPr>
        <w:t xml:space="preserve">, no vienas puses un </w:t>
      </w:r>
    </w:p>
    <w:p w14:paraId="736826D9" w14:textId="77777777" w:rsidR="00175910" w:rsidRPr="00283ACB" w:rsidRDefault="00175910" w:rsidP="00175910">
      <w:pPr>
        <w:ind w:right="-143" w:firstLine="540"/>
        <w:jc w:val="both"/>
        <w:rPr>
          <w:spacing w:val="3"/>
        </w:rPr>
      </w:pPr>
      <w:r>
        <w:rPr>
          <w:b/>
          <w:spacing w:val="3"/>
        </w:rPr>
        <w:t>______</w:t>
      </w:r>
      <w:r w:rsidRPr="00696751">
        <w:rPr>
          <w:spacing w:val="3"/>
        </w:rPr>
        <w:t xml:space="preserve"> </w:t>
      </w:r>
      <w:r w:rsidRPr="003941D8">
        <w:rPr>
          <w:spacing w:val="3"/>
        </w:rPr>
        <w:t>„</w:t>
      </w:r>
      <w:r w:rsidRPr="003941D8">
        <w:rPr>
          <w:b/>
          <w:spacing w:val="3"/>
        </w:rPr>
        <w:t>__________</w:t>
      </w:r>
      <w:r w:rsidRPr="003941D8">
        <w:rPr>
          <w:spacing w:val="3"/>
        </w:rPr>
        <w:t>”</w:t>
      </w:r>
      <w:r w:rsidRPr="00696751">
        <w:rPr>
          <w:spacing w:val="3"/>
        </w:rPr>
        <w:t xml:space="preserve">, </w:t>
      </w:r>
      <w:r w:rsidRPr="00696751">
        <w:t xml:space="preserve">reģistrācijas Nr. </w:t>
      </w:r>
      <w:r w:rsidRPr="00696751">
        <w:rPr>
          <w:rStyle w:val="Strong"/>
          <w:color w:val="000000"/>
        </w:rPr>
        <w:t xml:space="preserve">___________, </w:t>
      </w:r>
      <w:r w:rsidRPr="00696751">
        <w:t xml:space="preserve">tās valdes priekšsēdētāja </w:t>
      </w:r>
      <w:r>
        <w:t xml:space="preserve">________ </w:t>
      </w:r>
      <w:r w:rsidRPr="00696751">
        <w:rPr>
          <w:spacing w:val="3"/>
        </w:rPr>
        <w:t xml:space="preserve">personā, kurš rīkojas </w:t>
      </w:r>
      <w:r w:rsidRPr="00696751">
        <w:t xml:space="preserve">saskaņā ar </w:t>
      </w:r>
      <w:r>
        <w:t>_____</w:t>
      </w:r>
      <w:r>
        <w:rPr>
          <w:spacing w:val="-3"/>
        </w:rPr>
        <w:t xml:space="preserve"> (</w:t>
      </w:r>
      <w:r w:rsidRPr="00696751">
        <w:rPr>
          <w:spacing w:val="-3"/>
        </w:rPr>
        <w:t xml:space="preserve">turpmāk </w:t>
      </w:r>
      <w:r>
        <w:rPr>
          <w:spacing w:val="-3"/>
        </w:rPr>
        <w:t xml:space="preserve">– </w:t>
      </w:r>
      <w:r w:rsidRPr="00696751">
        <w:rPr>
          <w:spacing w:val="-2"/>
        </w:rPr>
        <w:t>Pārdevējs</w:t>
      </w:r>
      <w:r>
        <w:rPr>
          <w:spacing w:val="-2"/>
        </w:rPr>
        <w:t>)</w:t>
      </w:r>
      <w:r w:rsidRPr="00696751">
        <w:rPr>
          <w:spacing w:val="-2"/>
        </w:rPr>
        <w:t>, n</w:t>
      </w:r>
      <w:r>
        <w:rPr>
          <w:spacing w:val="-2"/>
        </w:rPr>
        <w:t xml:space="preserve">o otras puses, </w:t>
      </w:r>
      <w:r w:rsidRPr="00BB2006">
        <w:rPr>
          <w:spacing w:val="3"/>
        </w:rPr>
        <w:t>abi kopā saukti Puses</w:t>
      </w:r>
      <w:r w:rsidRPr="00696751">
        <w:rPr>
          <w:spacing w:val="-2"/>
        </w:rPr>
        <w:t xml:space="preserve">, pamatojoties uz </w:t>
      </w:r>
      <w:r>
        <w:rPr>
          <w:spacing w:val="-2"/>
        </w:rPr>
        <w:t xml:space="preserve">Pasūtītāja </w:t>
      </w:r>
      <w:r w:rsidRPr="00696751">
        <w:rPr>
          <w:spacing w:val="-2"/>
        </w:rPr>
        <w:t>atklāt</w:t>
      </w:r>
      <w:r>
        <w:rPr>
          <w:spacing w:val="-2"/>
        </w:rPr>
        <w:t>a</w:t>
      </w:r>
      <w:r w:rsidRPr="00696751">
        <w:rPr>
          <w:spacing w:val="-2"/>
        </w:rPr>
        <w:t xml:space="preserve"> konkursa „</w:t>
      </w:r>
      <w:r>
        <w:t>Dabasgāzes</w:t>
      </w:r>
      <w:r w:rsidRPr="00AD6350">
        <w:t xml:space="preserve"> iegāde Latvijas ieslodzījuma vietām</w:t>
      </w:r>
      <w:r w:rsidRPr="00696751">
        <w:rPr>
          <w:spacing w:val="-2"/>
        </w:rPr>
        <w:t xml:space="preserve">” </w:t>
      </w:r>
      <w:r>
        <w:rPr>
          <w:spacing w:val="3"/>
        </w:rPr>
        <w:t>iepirkuma identifikācijas</w:t>
      </w:r>
      <w:r w:rsidRPr="00BB2006">
        <w:rPr>
          <w:spacing w:val="3"/>
        </w:rPr>
        <w:t xml:space="preserve"> </w:t>
      </w:r>
      <w:r>
        <w:rPr>
          <w:spacing w:val="3"/>
        </w:rPr>
        <w:t xml:space="preserve">Nr. </w:t>
      </w:r>
      <w:proofErr w:type="spellStart"/>
      <w:r w:rsidRPr="00696751">
        <w:rPr>
          <w:spacing w:val="-2"/>
        </w:rPr>
        <w:t>IeVP</w:t>
      </w:r>
      <w:proofErr w:type="spellEnd"/>
      <w:r w:rsidRPr="00696751">
        <w:rPr>
          <w:spacing w:val="-2"/>
        </w:rPr>
        <w:t xml:space="preserve"> 201</w:t>
      </w:r>
      <w:r>
        <w:rPr>
          <w:spacing w:val="-2"/>
        </w:rPr>
        <w:t>7</w:t>
      </w:r>
      <w:r w:rsidRPr="00696751">
        <w:rPr>
          <w:spacing w:val="-2"/>
        </w:rPr>
        <w:t>/</w:t>
      </w:r>
      <w:r>
        <w:rPr>
          <w:spacing w:val="-2"/>
        </w:rPr>
        <w:t>59</w:t>
      </w:r>
      <w:r w:rsidRPr="00696751">
        <w:rPr>
          <w:spacing w:val="-2"/>
        </w:rPr>
        <w:t xml:space="preserve"> (turpmāk </w:t>
      </w:r>
      <w:r>
        <w:rPr>
          <w:spacing w:val="-2"/>
        </w:rPr>
        <w:t>–</w:t>
      </w:r>
      <w:r w:rsidRPr="00696751">
        <w:rPr>
          <w:spacing w:val="-2"/>
        </w:rPr>
        <w:t xml:space="preserve"> Iepirkums)</w:t>
      </w:r>
      <w:r>
        <w:rPr>
          <w:spacing w:val="-2"/>
        </w:rPr>
        <w:t>,</w:t>
      </w:r>
      <w:r w:rsidRPr="00696751">
        <w:rPr>
          <w:spacing w:val="-2"/>
        </w:rPr>
        <w:t xml:space="preserve"> rezultātiem, </w:t>
      </w:r>
      <w:r w:rsidRPr="00BB2006">
        <w:rPr>
          <w:spacing w:val="3"/>
        </w:rPr>
        <w:t xml:space="preserve">bez viltus, maldības vai spaidiem, ievērojot Pušu brīvu gribu, noslēdz šādu līgumu (turpmāk </w:t>
      </w:r>
      <w:r>
        <w:rPr>
          <w:spacing w:val="3"/>
        </w:rPr>
        <w:t>–</w:t>
      </w:r>
      <w:r w:rsidRPr="00BB2006">
        <w:rPr>
          <w:spacing w:val="3"/>
        </w:rPr>
        <w:t xml:space="preserve"> Līgums):</w:t>
      </w:r>
    </w:p>
    <w:p w14:paraId="7DA7385B" w14:textId="77777777" w:rsidR="00175910" w:rsidRPr="00696751" w:rsidRDefault="00175910" w:rsidP="00175910">
      <w:pPr>
        <w:spacing w:before="120" w:after="120"/>
        <w:ind w:right="-143" w:firstLine="539"/>
        <w:jc w:val="center"/>
        <w:rPr>
          <w:b/>
        </w:rPr>
      </w:pPr>
      <w:r w:rsidRPr="00696751">
        <w:rPr>
          <w:b/>
        </w:rPr>
        <w:t xml:space="preserve">1. </w:t>
      </w:r>
      <w:r w:rsidRPr="00696751">
        <w:rPr>
          <w:b/>
          <w:bCs/>
        </w:rPr>
        <w:t>Līguma priekšmets</w:t>
      </w:r>
    </w:p>
    <w:p w14:paraId="132A000F" w14:textId="77777777" w:rsidR="00175910" w:rsidRDefault="00175910" w:rsidP="00175910">
      <w:pPr>
        <w:ind w:right="-143" w:firstLine="540"/>
        <w:jc w:val="both"/>
      </w:pPr>
      <w:r w:rsidRPr="00696751">
        <w:t xml:space="preserve">1.1. Pārdevējs pārdod </w:t>
      </w:r>
      <w:r w:rsidRPr="00696751">
        <w:rPr>
          <w:spacing w:val="3"/>
        </w:rPr>
        <w:t xml:space="preserve">Pircējam, </w:t>
      </w:r>
      <w:r w:rsidRPr="00696751">
        <w:t xml:space="preserve">bet Pircējs </w:t>
      </w:r>
      <w:r>
        <w:t xml:space="preserve">pērk un </w:t>
      </w:r>
      <w:r w:rsidRPr="00696751">
        <w:t xml:space="preserve">apmaksā </w:t>
      </w:r>
      <w:r>
        <w:t>dabasgāzi</w:t>
      </w:r>
      <w:r w:rsidRPr="00696751">
        <w:t xml:space="preserve"> saskaņā ar Līguma no</w:t>
      </w:r>
      <w:r>
        <w:t>teikumiem</w:t>
      </w:r>
      <w:r w:rsidRPr="00696751">
        <w:t xml:space="preserve"> un Iepirkumam iesniegto Pārdevēja piedāvājumu</w:t>
      </w:r>
      <w:r>
        <w:t>,</w:t>
      </w:r>
      <w:r w:rsidRPr="00696751">
        <w:t xml:space="preserve"> </w:t>
      </w:r>
      <w:r>
        <w:t xml:space="preserve">kas noformēts kā Līguma Pielikums </w:t>
      </w:r>
      <w:r w:rsidRPr="00696751">
        <w:t xml:space="preserve">(turpmāk </w:t>
      </w:r>
      <w:r>
        <w:t>–</w:t>
      </w:r>
      <w:r w:rsidRPr="00696751">
        <w:t xml:space="preserve"> Pielikums)</w:t>
      </w:r>
      <w:r>
        <w:t xml:space="preserve">, </w:t>
      </w:r>
      <w:r w:rsidRPr="00033C9F">
        <w:t xml:space="preserve">un </w:t>
      </w:r>
      <w:r>
        <w:t>ir Līguma neatņemama sastāvdaļa</w:t>
      </w:r>
      <w:r w:rsidRPr="00696751">
        <w:t>.</w:t>
      </w:r>
    </w:p>
    <w:p w14:paraId="4D5102CF" w14:textId="77777777" w:rsidR="00175910" w:rsidRDefault="00175910" w:rsidP="00175910">
      <w:pPr>
        <w:ind w:right="-143" w:firstLine="540"/>
        <w:jc w:val="both"/>
      </w:pPr>
      <w:r>
        <w:t xml:space="preserve">1.2. </w:t>
      </w:r>
      <w:r w:rsidRPr="00696751">
        <w:t xml:space="preserve">Pircējs </w:t>
      </w:r>
      <w:r>
        <w:t>pērk</w:t>
      </w:r>
      <w:r w:rsidRPr="00E24B33">
        <w:t xml:space="preserve"> </w:t>
      </w:r>
      <w:r>
        <w:t xml:space="preserve">un </w:t>
      </w:r>
      <w:r w:rsidRPr="00696751">
        <w:t>Pārdevējs pārdod</w:t>
      </w:r>
      <w:r>
        <w:t xml:space="preserve"> dabasgāzi Līguma Pielikumā norādītajos gazificētajos objektos.</w:t>
      </w:r>
    </w:p>
    <w:p w14:paraId="37E5A45A" w14:textId="77777777" w:rsidR="00175910" w:rsidRPr="00696751" w:rsidRDefault="00175910" w:rsidP="00175910">
      <w:pPr>
        <w:ind w:right="-143" w:firstLine="540"/>
        <w:jc w:val="both"/>
      </w:pPr>
      <w:r>
        <w:t>1.3. Dabasgāzes īpašuma tiesību nodošana notiek uz Pircēja dabasgāzes apgādes sistēmas piederības robežas.</w:t>
      </w:r>
    </w:p>
    <w:p w14:paraId="7FDEF2C6" w14:textId="77777777" w:rsidR="00175910" w:rsidRPr="00696751" w:rsidRDefault="00175910" w:rsidP="00175910">
      <w:pPr>
        <w:ind w:right="-143" w:firstLine="540"/>
        <w:jc w:val="both"/>
      </w:pPr>
      <w:r w:rsidRPr="00696751">
        <w:t>1.</w:t>
      </w:r>
      <w:r>
        <w:t>4</w:t>
      </w:r>
      <w:r w:rsidRPr="00696751">
        <w:t>. Līguma Pielikumā norādīti</w:t>
      </w:r>
      <w:r>
        <w:t>e</w:t>
      </w:r>
      <w:r w:rsidRPr="00696751">
        <w:t xml:space="preserve"> </w:t>
      </w:r>
      <w:r>
        <w:t>dabasgāzes</w:t>
      </w:r>
      <w:r w:rsidRPr="00696751">
        <w:t xml:space="preserve"> apjomi ir uzskatāmi par prognozējamiem gada apjomiem </w:t>
      </w:r>
      <w:r>
        <w:t xml:space="preserve">visā </w:t>
      </w:r>
      <w:r w:rsidRPr="00696751">
        <w:t xml:space="preserve">Līguma darbības </w:t>
      </w:r>
      <w:r>
        <w:t>laikā</w:t>
      </w:r>
      <w:r w:rsidRPr="00696751">
        <w:t>.</w:t>
      </w:r>
    </w:p>
    <w:p w14:paraId="27148D38" w14:textId="77777777" w:rsidR="00175910" w:rsidRPr="00957C1C" w:rsidRDefault="00175910" w:rsidP="00175910">
      <w:pPr>
        <w:ind w:right="-143" w:firstLine="540"/>
        <w:jc w:val="both"/>
      </w:pPr>
      <w:r w:rsidRPr="00696751">
        <w:t>1.</w:t>
      </w:r>
      <w:r>
        <w:t>5</w:t>
      </w:r>
      <w:r w:rsidRPr="00696751">
        <w:t>.</w:t>
      </w:r>
      <w:r w:rsidRPr="00696751">
        <w:rPr>
          <w:spacing w:val="3"/>
        </w:rPr>
        <w:t xml:space="preserve"> Pircēj</w:t>
      </w:r>
      <w:r w:rsidRPr="00696751">
        <w:t xml:space="preserve">s ir tiesīgs iepirkt tādu </w:t>
      </w:r>
      <w:r>
        <w:t>dabasgāzes</w:t>
      </w:r>
      <w:r w:rsidRPr="00696751">
        <w:t xml:space="preserve"> </w:t>
      </w:r>
      <w:r>
        <w:t>apjomu (daudzumu)</w:t>
      </w:r>
      <w:r w:rsidRPr="00696751">
        <w:t xml:space="preserve">, kāds nepieciešams tā darbības nodrošināšanai un samazināt vai palielināt </w:t>
      </w:r>
      <w:r>
        <w:t>Līguma Pielikumā</w:t>
      </w:r>
      <w:r w:rsidRPr="00696751">
        <w:t xml:space="preserve"> norādīto apjomu un Pārdevējam nav tiesību pieprasīt, lai Pircējs Līguma darbības laikā nopirktu un apmaksātu </w:t>
      </w:r>
      <w:r>
        <w:t>dabasgāzi</w:t>
      </w:r>
      <w:r w:rsidRPr="00696751">
        <w:t xml:space="preserve"> Līguma Pielikumā</w:t>
      </w:r>
      <w:r>
        <w:t xml:space="preserve"> minētajā</w:t>
      </w:r>
      <w:r w:rsidRPr="00696751">
        <w:t xml:space="preserve"> piegādes apjomā (daudzumā).</w:t>
      </w:r>
    </w:p>
    <w:p w14:paraId="5A7A5769" w14:textId="77777777" w:rsidR="00175910" w:rsidRDefault="00175910" w:rsidP="00175910">
      <w:pPr>
        <w:pStyle w:val="ListParagraph"/>
        <w:spacing w:before="120" w:after="120"/>
        <w:ind w:left="357" w:right="-142"/>
        <w:jc w:val="center"/>
        <w:rPr>
          <w:b/>
        </w:rPr>
      </w:pPr>
      <w:r>
        <w:rPr>
          <w:b/>
        </w:rPr>
        <w:t xml:space="preserve">2. </w:t>
      </w:r>
      <w:r w:rsidRPr="009B20EA">
        <w:rPr>
          <w:b/>
        </w:rPr>
        <w:t>Dabasgāzes apgādes</w:t>
      </w:r>
      <w:r>
        <w:t xml:space="preserve"> </w:t>
      </w:r>
      <w:r>
        <w:rPr>
          <w:b/>
        </w:rPr>
        <w:t>s</w:t>
      </w:r>
      <w:r w:rsidRPr="00E24B33">
        <w:rPr>
          <w:b/>
        </w:rPr>
        <w:t>istēmas pakalpojumi</w:t>
      </w:r>
    </w:p>
    <w:p w14:paraId="22784E95" w14:textId="77777777" w:rsidR="00175910" w:rsidRPr="00E24B33" w:rsidRDefault="00175910" w:rsidP="00175910">
      <w:pPr>
        <w:pStyle w:val="ListParagraph"/>
        <w:spacing w:before="120" w:after="120"/>
        <w:ind w:left="357" w:right="-142"/>
        <w:jc w:val="center"/>
        <w:rPr>
          <w:b/>
        </w:rPr>
      </w:pPr>
    </w:p>
    <w:p w14:paraId="7C6B7222" w14:textId="77777777" w:rsidR="00175910" w:rsidRDefault="00175910" w:rsidP="00175910">
      <w:pPr>
        <w:pStyle w:val="ListParagraph"/>
        <w:spacing w:before="120" w:after="120"/>
        <w:ind w:left="0" w:right="-143" w:firstLine="426"/>
        <w:jc w:val="both"/>
      </w:pPr>
      <w:r>
        <w:t xml:space="preserve">2.1. </w:t>
      </w:r>
      <w:r w:rsidRPr="00E24B33">
        <w:t>Pārd</w:t>
      </w:r>
      <w:r>
        <w:t>evējs atbilstoši spēkā esošajiem normatīvajiem aktiem noslēdz nepieciešamos līgumus, kas saistīti ar sistēmas pakalpojumu (dabasgāzes uzglabāšanas, pārvades un sadales sistēmas pakalpojumu) un balansēšanas pakalpojuma nodrošināšanu Pircējam, kā arī ir pilnvarots saņemt no sistēmas operatora (operatoriem) un sniegt sistēmas operatoram (operatoriem) visu Līguma izpildei nepieciešamo informāciju.</w:t>
      </w:r>
    </w:p>
    <w:p w14:paraId="4106718C" w14:textId="77777777" w:rsidR="00175910" w:rsidRPr="00DD1B7B" w:rsidRDefault="00175910" w:rsidP="00175910">
      <w:pPr>
        <w:pStyle w:val="ListParagraph"/>
        <w:spacing w:before="120" w:after="120"/>
        <w:ind w:left="0" w:right="-143"/>
        <w:jc w:val="both"/>
        <w:rPr>
          <w:b/>
        </w:rPr>
      </w:pPr>
      <w:r>
        <w:t xml:space="preserve">       2.2. Dabasgāzes piegādi Pircējam gazificētajos objektos līdz dabasgāzes apgādes sistēmas piederības robežai atļautās maksimālās slodzes nodrošina sadales sistēmas operators normatīvajos aktos noteiktajā kārtībā.</w:t>
      </w:r>
    </w:p>
    <w:p w14:paraId="2F3ED09E" w14:textId="77777777" w:rsidR="00175910" w:rsidRPr="00DD1B7B" w:rsidRDefault="00175910" w:rsidP="00175910">
      <w:pPr>
        <w:pStyle w:val="ListParagraph"/>
        <w:spacing w:before="120" w:after="120"/>
        <w:ind w:left="0" w:right="-143"/>
        <w:jc w:val="both"/>
        <w:rPr>
          <w:b/>
        </w:rPr>
      </w:pPr>
      <w:r>
        <w:t xml:space="preserve">       2.3. Pircējam ir saistošas normatīvajos aktos paredzētās un sadales sistēmas operatora izstrādātajā un tā tīmekļvietnē publicētajā kārtībā noteiktās dabasgāzes apgādes sistēmas lietošanas un sistēmas pakalpojumu izmantošanas prasības.</w:t>
      </w:r>
    </w:p>
    <w:p w14:paraId="17D5FF30" w14:textId="77777777" w:rsidR="00175910" w:rsidRPr="005A1B87" w:rsidRDefault="00175910" w:rsidP="00175910">
      <w:pPr>
        <w:pStyle w:val="ListParagraph"/>
        <w:spacing w:before="120" w:after="120"/>
        <w:ind w:left="0" w:right="-143" w:firstLine="426"/>
        <w:jc w:val="both"/>
        <w:rPr>
          <w:b/>
        </w:rPr>
      </w:pPr>
      <w:r>
        <w:t>2.4. Pircējam ir pienākums nepārsniegt gazificētajos objektos atļauto maksimālo slodzi. Atļautā maksimālā slodze var tikt palielināta normatīvajos aktos noteiktajā kārtībā pēc tam, kad Līgumā tiek veikti attiecīgi grozījumi.</w:t>
      </w:r>
    </w:p>
    <w:p w14:paraId="07AB9A59" w14:textId="77777777" w:rsidR="00175910" w:rsidRDefault="00175910" w:rsidP="00175910">
      <w:pPr>
        <w:spacing w:before="120" w:after="120"/>
        <w:ind w:right="-143"/>
        <w:jc w:val="center"/>
        <w:rPr>
          <w:b/>
        </w:rPr>
      </w:pPr>
    </w:p>
    <w:p w14:paraId="5D4D0DDD" w14:textId="77777777" w:rsidR="00175910" w:rsidRPr="00696751" w:rsidRDefault="00175910" w:rsidP="00175910">
      <w:pPr>
        <w:spacing w:before="120" w:after="120"/>
        <w:ind w:right="-143"/>
        <w:jc w:val="center"/>
        <w:rPr>
          <w:b/>
        </w:rPr>
      </w:pPr>
      <w:r>
        <w:rPr>
          <w:b/>
        </w:rPr>
        <w:lastRenderedPageBreak/>
        <w:t>3</w:t>
      </w:r>
      <w:r w:rsidRPr="00696751">
        <w:rPr>
          <w:b/>
        </w:rPr>
        <w:t>.</w:t>
      </w:r>
      <w:r w:rsidRPr="00696751">
        <w:rPr>
          <w:b/>
          <w:bCs/>
        </w:rPr>
        <w:t xml:space="preserve"> </w:t>
      </w:r>
      <w:r>
        <w:rPr>
          <w:b/>
          <w:bCs/>
        </w:rPr>
        <w:t>Dabasgāzes cena un n</w:t>
      </w:r>
      <w:r w:rsidRPr="00696751">
        <w:rPr>
          <w:b/>
          <w:bCs/>
        </w:rPr>
        <w:t>orēķinu kārtība</w:t>
      </w:r>
    </w:p>
    <w:p w14:paraId="5536CDA1" w14:textId="77777777" w:rsidR="00A55E59" w:rsidRPr="00B21182" w:rsidRDefault="00A55E59" w:rsidP="00A55E59">
      <w:pPr>
        <w:ind w:right="-143" w:firstLine="426"/>
        <w:jc w:val="both"/>
      </w:pPr>
      <w:r w:rsidRPr="00B21182">
        <w:t>3.1. Pārdevējs pārdod, bet Pircējs pērk dabasgāzi par Iepirkumā noteikto cenu, kas ir nemainīga visā Līguma darbības laikā (dabasgāzes tirdzniecības periodā) _____ EUR/</w:t>
      </w:r>
      <w:proofErr w:type="spellStart"/>
      <w:r w:rsidRPr="00B21182">
        <w:t>kWh</w:t>
      </w:r>
      <w:proofErr w:type="spellEnd"/>
      <w:r w:rsidRPr="00B21182">
        <w:t xml:space="preserve"> (bez PVN) saskaņā ar Līguma Pielikumu.</w:t>
      </w:r>
    </w:p>
    <w:p w14:paraId="327B737A" w14:textId="77777777" w:rsidR="00A55E59" w:rsidRPr="00B21182" w:rsidRDefault="00A55E59" w:rsidP="00A55E59">
      <w:pPr>
        <w:ind w:right="-143" w:firstLine="426"/>
        <w:jc w:val="both"/>
      </w:pPr>
      <w:r w:rsidRPr="00B21182">
        <w:t>3.2. Dabasgāzes vienas vienības cenā (</w:t>
      </w:r>
      <w:r>
        <w:t xml:space="preserve">atbilstoši </w:t>
      </w:r>
      <w:r w:rsidRPr="00B21182">
        <w:t>Līguma 3.1.punkt</w:t>
      </w:r>
      <w:r>
        <w:t>am</w:t>
      </w:r>
      <w:r w:rsidRPr="00B21182">
        <w:t>) nav ietvertas izmaksas par dabasgāzes sadales, pārvades un uzglabāšanas pakalpojumiem, akcīzes nodoklis.</w:t>
      </w:r>
    </w:p>
    <w:p w14:paraId="4509EEEE" w14:textId="77777777" w:rsidR="00A55E59" w:rsidRPr="00B21182" w:rsidRDefault="00A55E59" w:rsidP="00A55E59">
      <w:pPr>
        <w:ind w:right="-143" w:firstLine="426"/>
        <w:jc w:val="both"/>
        <w:rPr>
          <w:color w:val="FF0000"/>
        </w:rPr>
      </w:pPr>
      <w:r w:rsidRPr="00B21182">
        <w:t>3.3. Pircējs deleģē Pārdevēju norēķināties lietotāja vārdā ar sistēmas operatoru par tā sniegtajiem sistēmas pakalpojumiem, maksu par sistēmas pakalpojumiem Pārdevējs ietver Pircējam izrakstītajā rēķinā</w:t>
      </w:r>
      <w:r w:rsidRPr="00B21182">
        <w:rPr>
          <w:strike/>
          <w:color w:val="FF0000"/>
        </w:rPr>
        <w:t>.</w:t>
      </w:r>
    </w:p>
    <w:p w14:paraId="291FF19C" w14:textId="77777777" w:rsidR="00A55E59" w:rsidRPr="00F42960" w:rsidRDefault="00A55E59" w:rsidP="00A55E59">
      <w:pPr>
        <w:ind w:right="-143" w:firstLine="426"/>
        <w:jc w:val="both"/>
      </w:pPr>
      <w:r w:rsidRPr="00B21182">
        <w:t>3.4. Maksu par faktiski patērēto dabasgāzi Pārdevējs aprēķina reizi mēnesī, ņemot vērā sistēmas operatora sniegtos aprēķinus par dabasgāzes patēriņu gazificētajos objektos un saskaņā ar Līguma 3.1.punktā minēto dabasgāzes cenu. Pircēja patērēto dabasgāzes daudzumu uzskaita kubikmetros (m</w:t>
      </w:r>
      <w:r w:rsidRPr="00B21182">
        <w:rPr>
          <w:vertAlign w:val="superscript"/>
        </w:rPr>
        <w:t>3</w:t>
      </w:r>
      <w:r w:rsidRPr="00B21182">
        <w:t xml:space="preserve">). Ja </w:t>
      </w:r>
      <w:proofErr w:type="spellStart"/>
      <w:r w:rsidRPr="00B21182">
        <w:t>komercuzskaites</w:t>
      </w:r>
      <w:proofErr w:type="spellEnd"/>
      <w:r w:rsidRPr="00B21182">
        <w:t xml:space="preserve"> mēraparātiem uzstādīti temperatūras un spiediena korektori, uzskaites datus nosaka standarta apstākļos. </w:t>
      </w:r>
      <w:proofErr w:type="spellStart"/>
      <w:r w:rsidRPr="00B21182">
        <w:t>Komercuzskaites</w:t>
      </w:r>
      <w:proofErr w:type="spellEnd"/>
      <w:r w:rsidRPr="00B21182">
        <w:t xml:space="preserve"> mēraparātu rādījumus Pircējs paziņo sadales sistēmas operatoram, ievērojot kārtību un termiņus, kas noteikti sadales sistēmas operatora tīmekļa vietnē publicētajā dabasgāzes uzskaites un </w:t>
      </w:r>
      <w:proofErr w:type="spellStart"/>
      <w:r w:rsidRPr="00B21182">
        <w:t>komercuzskaites</w:t>
      </w:r>
      <w:proofErr w:type="spellEnd"/>
      <w:r w:rsidRPr="00B21182">
        <w:t xml:space="preserve"> mēraparātu rādījumu paziņošanas kārtībā. Pircēja norēķiniem ar Pārdevēju par patērēto dabasgāzi, kā arī saņemtajiem sadales sistēmas pakalpojumiem sadales sistēmas operators uzskaitīto dabasgāzes daudzumu pārrēķina </w:t>
      </w:r>
      <w:proofErr w:type="spellStart"/>
      <w:r w:rsidRPr="00B21182">
        <w:t>kWh</w:t>
      </w:r>
      <w:proofErr w:type="spellEnd"/>
      <w:r w:rsidRPr="00B21182">
        <w:t xml:space="preserve">, izmantojot pārvades sistēmas operatora tīmekļvietnē publicētos datus par gāzes dienas dabasgāzes vidējo svērto augstāko siltumspēju </w:t>
      </w:r>
      <w:proofErr w:type="spellStart"/>
      <w:r w:rsidRPr="00B21182">
        <w:t>standartapstākļos</w:t>
      </w:r>
      <w:proofErr w:type="spellEnd"/>
      <w:r w:rsidRPr="00B21182">
        <w:t>.</w:t>
      </w:r>
    </w:p>
    <w:p w14:paraId="4984BCA5" w14:textId="77777777" w:rsidR="00A55E59" w:rsidRPr="00F42960" w:rsidRDefault="00A55E59" w:rsidP="00A55E59">
      <w:pPr>
        <w:ind w:right="-143" w:firstLine="426"/>
        <w:jc w:val="both"/>
      </w:pPr>
      <w:r w:rsidRPr="00F42960">
        <w:t>3.5. Maksu par Pircēja saņemtajiem sistēmas pakalpojumiem aprēķina, pamatojoties uz dabasgāzes patēriņu gazificētajos objektos un ņemot vērā spēkā esošajos normatīvajos aktos apstiprinātos sistēmas pakalpojumu tarifus.</w:t>
      </w:r>
    </w:p>
    <w:p w14:paraId="0445F105" w14:textId="77777777" w:rsidR="00A55E59" w:rsidRPr="00F42960" w:rsidRDefault="00A55E59" w:rsidP="00A55E59">
      <w:pPr>
        <w:ind w:right="-143" w:firstLine="426"/>
        <w:jc w:val="both"/>
      </w:pPr>
      <w:r w:rsidRPr="00B21182">
        <w:t xml:space="preserve">3.6. Katra mēneša sākumā, līdz 10.datumam, Pārdevējs iesniedz Pircējam rēķinu par iepriekšējā mēneša faktiski patērēto dabasgāzes apjomu atbilstoši </w:t>
      </w:r>
      <w:proofErr w:type="spellStart"/>
      <w:r w:rsidRPr="00B21182">
        <w:t>komercuzskaites</w:t>
      </w:r>
      <w:proofErr w:type="spellEnd"/>
      <w:r w:rsidRPr="00B21182">
        <w:t xml:space="preserve"> mēraparātu rādījumiem objektos. Pārdevējs vienā rēķinā ietver Līguma 3.5.punktā noteikto maksu par sistēmas pakalpojumiem un Līguma 3.4.punktā noteikto maksu par dabasgāzi, un Pircējs nodrošina tā vienlaicīgu apmaksu. Pārdevēja pienākums ir nodrošināt norēķinu veikšanu ar sistēmas operatoru par tā sniegtajiem sistēmas pakalpojumiem.</w:t>
      </w:r>
    </w:p>
    <w:p w14:paraId="0A3BEF96" w14:textId="77777777" w:rsidR="00A55E59" w:rsidRPr="00B21182" w:rsidRDefault="00A55E59" w:rsidP="00A55E59">
      <w:pPr>
        <w:ind w:right="-143" w:firstLine="426"/>
        <w:jc w:val="both"/>
      </w:pPr>
      <w:r w:rsidRPr="00F42960">
        <w:t xml:space="preserve"> 3.7.</w:t>
      </w:r>
      <w:r w:rsidRPr="00F42960">
        <w:rPr>
          <w:color w:val="FF0000"/>
        </w:rPr>
        <w:t> </w:t>
      </w:r>
      <w:r w:rsidRPr="00B21182">
        <w:t xml:space="preserve">Pārdevējs iesniedz Pircējam rēķinu uz e-pasta adresi. Rēķins tiks uzskatīts par saņemtu nākamajā darba dienā pēc tā nosūtīšanas uz šādu e-pasta adresi: </w:t>
      </w:r>
      <w:hyperlink r:id="rId16" w:history="1">
        <w:r w:rsidRPr="00B21182">
          <w:rPr>
            <w:rStyle w:val="Hyperlink"/>
          </w:rPr>
          <w:t>ievp@ievp.gov.lv</w:t>
        </w:r>
      </w:hyperlink>
      <w:r w:rsidRPr="00B21182">
        <w:t>. Ja rēķins tiek sagatavots elektroniski uz rēķina jānorāda atzīme "Rēķins sagatavots elektroniski un ir derīgs bez paraksta".</w:t>
      </w:r>
    </w:p>
    <w:p w14:paraId="38630BC2" w14:textId="77777777" w:rsidR="00A55E59" w:rsidRPr="00F42960" w:rsidRDefault="00A55E59" w:rsidP="00A55E59">
      <w:pPr>
        <w:ind w:right="-143" w:firstLine="426"/>
        <w:jc w:val="both"/>
      </w:pPr>
      <w:r w:rsidRPr="00B21182">
        <w:t xml:space="preserve">3.8. Pārdevējs, sagatavojot rēķinu, tajā iekļauj informāciju par norēķinu periodā piegādātās dabasgāzes apjomu kubikmetros objektos un nodrošina apjoma pārrēķinu </w:t>
      </w:r>
      <w:proofErr w:type="spellStart"/>
      <w:r w:rsidRPr="00B21182">
        <w:t>kWh</w:t>
      </w:r>
      <w:proofErr w:type="spellEnd"/>
      <w:r w:rsidRPr="00B21182">
        <w:t>, vienas vienības cenu dabasgāzei, sistēmas pakalpojumu cenu, kopējo maksājuma summu norēķinu periodam. Ja Pārdevējs nav iekļāvis šajā Līguma punktā noteikto informāciju rēķinā, Pircējam ir tiesības prasīt Pārdevējam veikt atbilstošas korekcijas rēķinā un līdz brīdim, kamēr Pārdevējs nav novērsis nepilnības, – neapmaksāt rēķinu.</w:t>
      </w:r>
    </w:p>
    <w:p w14:paraId="4AC6E924" w14:textId="77777777" w:rsidR="00A55E59" w:rsidRPr="00B21182" w:rsidRDefault="00A55E59" w:rsidP="00A55E59">
      <w:pPr>
        <w:ind w:right="-143" w:firstLine="426"/>
        <w:jc w:val="both"/>
      </w:pPr>
      <w:r w:rsidRPr="00F42960">
        <w:rPr>
          <w:color w:val="FF0000"/>
        </w:rPr>
        <w:t xml:space="preserve"> </w:t>
      </w:r>
      <w:r w:rsidRPr="00B21182">
        <w:t>3.9. Pircējs veic rēķina apmaksu 14 (četrpadsmit) kalendāro dienu laikā pēc tā saņemšanas, pārskaitot rēķinā norādīto summu Pārdevēja bankas kontā.</w:t>
      </w:r>
    </w:p>
    <w:p w14:paraId="4BEAF7D9" w14:textId="77777777" w:rsidR="00A55E59" w:rsidRPr="00F42960" w:rsidRDefault="00A55E59" w:rsidP="00A55E59">
      <w:pPr>
        <w:ind w:right="-143" w:firstLine="426"/>
        <w:jc w:val="both"/>
      </w:pPr>
      <w:r w:rsidRPr="00B21182">
        <w:rPr>
          <w:color w:val="FF0000"/>
        </w:rPr>
        <w:t xml:space="preserve"> </w:t>
      </w:r>
      <w:r w:rsidRPr="00B21182">
        <w:t>3.10.</w:t>
      </w:r>
      <w:r w:rsidRPr="00F42960">
        <w:t xml:space="preserve"> Pircējs informē Pārdevēju par patērēto dabasgāzi, nosūtot datus elektroniski vai reģistrējot tos tiešsaistes datu bāzē.</w:t>
      </w:r>
    </w:p>
    <w:p w14:paraId="10331DA5" w14:textId="77777777" w:rsidR="00A55E59" w:rsidRPr="00B21182" w:rsidRDefault="00A55E59" w:rsidP="00A55E59">
      <w:pPr>
        <w:tabs>
          <w:tab w:val="left" w:pos="0"/>
        </w:tabs>
        <w:ind w:right="-143" w:firstLine="426"/>
        <w:jc w:val="both"/>
      </w:pPr>
      <w:r w:rsidRPr="00F42960">
        <w:t xml:space="preserve">  </w:t>
      </w:r>
      <w:r w:rsidRPr="00B21182">
        <w:t xml:space="preserve">3.11. Ja Pircējs normatīvajos aktos un šajā Līgumā noteiktajā kārtībā un termiņā neiesniedz informāciju par faktiski saņemto dabasgāzi: </w:t>
      </w:r>
    </w:p>
    <w:p w14:paraId="1405064E" w14:textId="77777777" w:rsidR="00A55E59" w:rsidRPr="00B21182" w:rsidRDefault="00A55E59" w:rsidP="00A55E59">
      <w:pPr>
        <w:tabs>
          <w:tab w:val="left" w:pos="0"/>
        </w:tabs>
        <w:ind w:right="-143" w:firstLine="426"/>
        <w:jc w:val="both"/>
      </w:pPr>
      <w:r w:rsidRPr="00B21182">
        <w:t xml:space="preserve">   3.11.1. Pārdevējam ir tiesības izrakstīt rēķinu pēc visu iepriekšējo mēnešu, taču ne vairāk kā pēdējo 12 (divpadsmit) mēnešu, vidējā patēriņa; </w:t>
      </w:r>
    </w:p>
    <w:p w14:paraId="7ACBB6B4" w14:textId="77777777" w:rsidR="00A55E59" w:rsidRDefault="00A55E59" w:rsidP="00A55E59">
      <w:pPr>
        <w:ind w:right="-142" w:firstLine="425"/>
        <w:jc w:val="both"/>
      </w:pPr>
      <w:r w:rsidRPr="00B21182">
        <w:t xml:space="preserve">    3.11.2. Akcīzes nodoklis tiek aprēķināts saskaņā ar Pārdevēja veiktajiem aprēķiniem pēc likuma "Par akcīzes nodokli" 15.</w:t>
      </w:r>
      <w:r w:rsidRPr="00B21182">
        <w:rPr>
          <w:vertAlign w:val="superscript"/>
        </w:rPr>
        <w:t>1</w:t>
      </w:r>
      <w:r w:rsidRPr="00B21182">
        <w:t xml:space="preserve"> panta pirmās daļas 1.punktā noteiktās nodokļa likmes par Pircējam piegādāto dabasgāzes apjomu periodā, par kuru informācija nav saņemta.</w:t>
      </w:r>
    </w:p>
    <w:p w14:paraId="73C80CF3" w14:textId="77777777" w:rsidR="00A55E59" w:rsidRDefault="00A55E59" w:rsidP="00A55E59">
      <w:pPr>
        <w:spacing w:before="120" w:after="120"/>
        <w:ind w:right="-143" w:firstLine="539"/>
        <w:jc w:val="center"/>
        <w:rPr>
          <w:b/>
        </w:rPr>
      </w:pPr>
    </w:p>
    <w:p w14:paraId="07DFD26D" w14:textId="742D0EAC" w:rsidR="00175910" w:rsidRPr="00696751" w:rsidRDefault="00175910" w:rsidP="00A55E59">
      <w:pPr>
        <w:spacing w:before="120" w:after="120"/>
        <w:ind w:right="-143" w:firstLine="539"/>
        <w:jc w:val="center"/>
        <w:rPr>
          <w:b/>
        </w:rPr>
      </w:pPr>
      <w:r>
        <w:rPr>
          <w:b/>
        </w:rPr>
        <w:lastRenderedPageBreak/>
        <w:t>4</w:t>
      </w:r>
      <w:r w:rsidRPr="00696751">
        <w:rPr>
          <w:b/>
        </w:rPr>
        <w:t>. Pušu tiesības, pienākumi un atbildība</w:t>
      </w:r>
    </w:p>
    <w:p w14:paraId="30984D9B" w14:textId="77777777" w:rsidR="00175910" w:rsidRPr="00696751" w:rsidRDefault="00175910" w:rsidP="00175910">
      <w:pPr>
        <w:ind w:right="-143" w:firstLine="540"/>
        <w:jc w:val="both"/>
      </w:pPr>
      <w:r>
        <w:t xml:space="preserve">4.1. </w:t>
      </w:r>
      <w:r w:rsidRPr="007A226D">
        <w:rPr>
          <w:b/>
        </w:rPr>
        <w:t>Pārdevēja pienākumi</w:t>
      </w:r>
      <w:r w:rsidRPr="00696751">
        <w:t>:</w:t>
      </w:r>
    </w:p>
    <w:p w14:paraId="5DE61202" w14:textId="77777777" w:rsidR="00175910" w:rsidRPr="00696751" w:rsidRDefault="00175910" w:rsidP="00175910">
      <w:pPr>
        <w:ind w:right="-143" w:firstLine="540"/>
        <w:jc w:val="both"/>
      </w:pPr>
      <w:r>
        <w:t xml:space="preserve">4.1.1. </w:t>
      </w:r>
      <w:r w:rsidRPr="00696751">
        <w:t xml:space="preserve">nodrošināt </w:t>
      </w:r>
      <w:r>
        <w:t>dabasgāzi</w:t>
      </w:r>
      <w:r w:rsidRPr="00696751">
        <w:t xml:space="preserve"> pārdošanu Pircējam par Līgumā noteikto </w:t>
      </w:r>
      <w:r>
        <w:t xml:space="preserve">dabasgāzes </w:t>
      </w:r>
      <w:r w:rsidRPr="00696751">
        <w:t>cenu;</w:t>
      </w:r>
    </w:p>
    <w:p w14:paraId="5E4DB818" w14:textId="77777777" w:rsidR="00175910" w:rsidRPr="00851E0B" w:rsidRDefault="00175910" w:rsidP="00175910">
      <w:pPr>
        <w:ind w:right="-143" w:firstLine="540"/>
        <w:jc w:val="both"/>
        <w:rPr>
          <w:color w:val="000000"/>
        </w:rPr>
      </w:pPr>
      <w:r>
        <w:t xml:space="preserve">4.1.2. </w:t>
      </w:r>
      <w:r w:rsidRPr="00696751">
        <w:t xml:space="preserve">izrakstīt un nosūtīt Pircējam rēķinu par iepriekšējā mēnesī patērēto </w:t>
      </w:r>
      <w:r>
        <w:t>dabasgāzi</w:t>
      </w:r>
      <w:r w:rsidRPr="00696751" w:rsidDel="00786FCA">
        <w:t xml:space="preserve"> </w:t>
      </w:r>
      <w:r>
        <w:t xml:space="preserve">līdz kārtējā mēneša </w:t>
      </w:r>
      <w:r w:rsidRPr="00696751">
        <w:t>10</w:t>
      </w:r>
      <w:r>
        <w:t xml:space="preserve">. (desmitajam) datumam. </w:t>
      </w:r>
      <w:r w:rsidRPr="00696751">
        <w:t xml:space="preserve">Rēķins tiks uzskatīts par saņemtu nākamajā darba dienā pēc tā nosūtīšanas uz šādu e-pasta adresi: </w:t>
      </w:r>
      <w:hyperlink r:id="rId17" w:history="1">
        <w:r w:rsidRPr="00696751">
          <w:rPr>
            <w:rStyle w:val="Hyperlink"/>
          </w:rPr>
          <w:t>ievp@ievp.gov.lv</w:t>
        </w:r>
      </w:hyperlink>
      <w:r w:rsidRPr="00696751">
        <w:t>.;</w:t>
      </w:r>
    </w:p>
    <w:p w14:paraId="669C5F50" w14:textId="77777777" w:rsidR="00175910" w:rsidRDefault="00175910" w:rsidP="00175910">
      <w:pPr>
        <w:ind w:right="-143" w:firstLine="540"/>
        <w:jc w:val="both"/>
      </w:pPr>
      <w:r>
        <w:t xml:space="preserve">4.1.3. </w:t>
      </w:r>
      <w:r w:rsidRPr="00696751">
        <w:t xml:space="preserve">Pārdevējs apņemas sekot līdzi Pircēja patērētās </w:t>
      </w:r>
      <w:r>
        <w:t>dabasgāze</w:t>
      </w:r>
      <w:r w:rsidRPr="00696751">
        <w:t xml:space="preserve">s apjomam un informēt Pircēju, ja sagaidāms </w:t>
      </w:r>
      <w:r>
        <w:t>dabasgāzes</w:t>
      </w:r>
      <w:r w:rsidRPr="00696751">
        <w:t xml:space="preserve"> pārtēriņš</w:t>
      </w:r>
      <w:r>
        <w:t>;</w:t>
      </w:r>
    </w:p>
    <w:p w14:paraId="18015DCD" w14:textId="77777777" w:rsidR="00175910" w:rsidRPr="00696751" w:rsidRDefault="00175910" w:rsidP="00175910">
      <w:pPr>
        <w:ind w:right="-143" w:firstLine="540"/>
        <w:jc w:val="both"/>
      </w:pPr>
      <w:r>
        <w:t>4.1.4. J</w:t>
      </w:r>
      <w:r w:rsidRPr="00696751">
        <w:t xml:space="preserve">a Pusēm rodas domstarpības par zaudējumu rašanās cēloni un apjomu, </w:t>
      </w:r>
      <w:r>
        <w:t>Puses</w:t>
      </w:r>
      <w:r w:rsidRPr="00696751">
        <w:t xml:space="preserve"> vienojas par neatkarīga eksperta pieaicināšanu</w:t>
      </w:r>
      <w:r>
        <w:t>.</w:t>
      </w:r>
    </w:p>
    <w:p w14:paraId="07783DDE" w14:textId="77777777" w:rsidR="00175910" w:rsidRPr="00696751" w:rsidRDefault="00175910" w:rsidP="00175910">
      <w:pPr>
        <w:ind w:right="-143" w:firstLine="540"/>
        <w:jc w:val="both"/>
      </w:pPr>
      <w:r>
        <w:t xml:space="preserve">4.2. </w:t>
      </w:r>
      <w:r w:rsidRPr="007A226D">
        <w:rPr>
          <w:b/>
        </w:rPr>
        <w:t>Pircēja pienākumi</w:t>
      </w:r>
      <w:r w:rsidRPr="00696751">
        <w:t>:</w:t>
      </w:r>
    </w:p>
    <w:p w14:paraId="2937441D" w14:textId="77777777" w:rsidR="00A55E59" w:rsidRPr="00B21182" w:rsidRDefault="00A55E59" w:rsidP="00A55E59">
      <w:pPr>
        <w:ind w:right="-143" w:firstLine="567"/>
        <w:jc w:val="both"/>
      </w:pPr>
      <w:r w:rsidRPr="00B21182">
        <w:t>4.2.1. nekavējoties informēt Pārdevēju, ja līdz kārtējā mēneša 10. (desmitajam) datumam nav saņemts rēķins par iepriekšējā mēnesī patērēto</w:t>
      </w:r>
      <w:r w:rsidRPr="00B21182">
        <w:rPr>
          <w:color w:val="FF0000"/>
        </w:rPr>
        <w:t xml:space="preserve"> </w:t>
      </w:r>
      <w:r w:rsidRPr="00B21182">
        <w:t>dabasgāzi;</w:t>
      </w:r>
    </w:p>
    <w:p w14:paraId="483CE540" w14:textId="77777777" w:rsidR="00A55E59" w:rsidRPr="00F42960" w:rsidRDefault="00A55E59" w:rsidP="00A55E59">
      <w:pPr>
        <w:ind w:right="-143" w:firstLine="567"/>
        <w:jc w:val="both"/>
      </w:pPr>
      <w:r w:rsidRPr="00B21182">
        <w:t>4.2.2. par Līgumā noteiktā maksājuma termiņa nokavēšanu Pircējs maksā Pārdevējam līgumsodu 0,5 % (nulle komats pieci procenti) apmērā</w:t>
      </w:r>
      <w:r w:rsidRPr="00F42960">
        <w:t xml:space="preserve"> no laikā nesamaksātās summas par katru nokavēto kalendāro dienu, bet ne vairāk par 10 % (desmit procenti) no laikā nesamaksātās summas.</w:t>
      </w:r>
    </w:p>
    <w:p w14:paraId="7C8BC0FA" w14:textId="4F3A19E3" w:rsidR="00DA2335" w:rsidRPr="00DA2335" w:rsidRDefault="00A55E59" w:rsidP="00A55E59">
      <w:pPr>
        <w:ind w:right="-143" w:firstLine="540"/>
        <w:jc w:val="both"/>
        <w:rPr>
          <w:b/>
        </w:rPr>
      </w:pPr>
      <w:r w:rsidRPr="00B21182">
        <w:t>4.2.3. informēt Pārdēvēju par</w:t>
      </w:r>
      <w:r w:rsidRPr="00B21182">
        <w:rPr>
          <w:b/>
        </w:rPr>
        <w:t xml:space="preserve"> </w:t>
      </w:r>
      <w:r w:rsidRPr="00B21182">
        <w:rPr>
          <w:rStyle w:val="Strong"/>
          <w:b w:val="0"/>
        </w:rPr>
        <w:t>izmaiņām dabasgāzi patērējošos gazificētos objektos (slodze, valdījuma tiesības) 15 (piecpadsmit) darbdienu laikā.</w:t>
      </w:r>
    </w:p>
    <w:p w14:paraId="0B696B13" w14:textId="77777777" w:rsidR="00175910" w:rsidRPr="00696751" w:rsidRDefault="00175910" w:rsidP="00175910">
      <w:pPr>
        <w:ind w:right="-143" w:firstLine="540"/>
        <w:jc w:val="both"/>
      </w:pPr>
      <w:r>
        <w:t xml:space="preserve">4.3. </w:t>
      </w:r>
      <w:r w:rsidRPr="007A226D">
        <w:rPr>
          <w:b/>
        </w:rPr>
        <w:t>Pircējam ir tiesības</w:t>
      </w:r>
      <w:r w:rsidRPr="00696751">
        <w:t>:</w:t>
      </w:r>
    </w:p>
    <w:p w14:paraId="663D67C8" w14:textId="77777777" w:rsidR="00175910" w:rsidRPr="00696751" w:rsidRDefault="00175910" w:rsidP="00175910">
      <w:pPr>
        <w:ind w:right="-143" w:firstLine="540"/>
        <w:jc w:val="both"/>
      </w:pPr>
      <w:r>
        <w:t xml:space="preserve">4.3.1. </w:t>
      </w:r>
      <w:r w:rsidRPr="00696751">
        <w:t xml:space="preserve">saņemt </w:t>
      </w:r>
      <w:r>
        <w:t xml:space="preserve">sistēmas </w:t>
      </w:r>
      <w:r w:rsidRPr="00696751">
        <w:t>pakalpojumu normatīvajos aktos noteiktajā kārtībā;</w:t>
      </w:r>
    </w:p>
    <w:p w14:paraId="5CC3401E" w14:textId="77777777" w:rsidR="00175910" w:rsidRPr="00696751" w:rsidRDefault="00175910" w:rsidP="00175910">
      <w:pPr>
        <w:ind w:right="-143" w:firstLine="540"/>
        <w:jc w:val="both"/>
      </w:pPr>
      <w:r>
        <w:t xml:space="preserve">4.3.2. </w:t>
      </w:r>
      <w:r w:rsidRPr="00696751">
        <w:t xml:space="preserve">saņemt no Pārdevēja normatīvajos aktos noteikto informāciju, kas saistīta ar </w:t>
      </w:r>
      <w:r>
        <w:t xml:space="preserve">dabasgāzes </w:t>
      </w:r>
      <w:r w:rsidRPr="00696751">
        <w:t>pārdošanu Pircējam.</w:t>
      </w:r>
    </w:p>
    <w:p w14:paraId="3FE812C3" w14:textId="03000870" w:rsidR="00175910" w:rsidRPr="00C47A57" w:rsidRDefault="00175910" w:rsidP="00175910">
      <w:pPr>
        <w:ind w:right="-143" w:firstLine="540"/>
        <w:jc w:val="both"/>
      </w:pPr>
      <w:r>
        <w:t>4</w:t>
      </w:r>
      <w:r w:rsidRPr="00696751">
        <w:t>.</w:t>
      </w:r>
      <w:r w:rsidR="00DA2335" w:rsidRPr="00A55E59">
        <w:t>4</w:t>
      </w:r>
      <w:r w:rsidRPr="00A55E59">
        <w:t>.</w:t>
      </w:r>
      <w:r w:rsidRPr="00696751">
        <w:t xml:space="preserve"> Puses apņemas ievērot Enerģētikas likuma, Ministru kabineta 201</w:t>
      </w:r>
      <w:r>
        <w:t>7</w:t>
      </w:r>
      <w:r w:rsidRPr="00696751">
        <w:t xml:space="preserve">.gada </w:t>
      </w:r>
      <w:r>
        <w:t>7.februāra</w:t>
      </w:r>
      <w:r w:rsidRPr="00696751">
        <w:t xml:space="preserve"> noteikumu Nr.</w:t>
      </w:r>
      <w:r>
        <w:t>78</w:t>
      </w:r>
      <w:r w:rsidRPr="00696751">
        <w:t xml:space="preserve"> </w:t>
      </w:r>
      <w:r>
        <w:t>„Dabasgāzes tirdzniecības un lietošanas noteikumi”</w:t>
      </w:r>
      <w:r w:rsidRPr="00696751">
        <w:t xml:space="preserve"> un citu </w:t>
      </w:r>
      <w:r>
        <w:t xml:space="preserve">saistošo </w:t>
      </w:r>
      <w:r w:rsidRPr="00696751">
        <w:t>Latvijas Republikā spēkā esošo normatīvo aktu prasības.</w:t>
      </w:r>
    </w:p>
    <w:p w14:paraId="45249E2D" w14:textId="77777777" w:rsidR="00175910" w:rsidRPr="00696751" w:rsidRDefault="00175910" w:rsidP="00175910">
      <w:pPr>
        <w:spacing w:before="120" w:after="120"/>
        <w:ind w:right="-143" w:firstLine="539"/>
        <w:jc w:val="center"/>
        <w:rPr>
          <w:b/>
        </w:rPr>
      </w:pPr>
      <w:r>
        <w:rPr>
          <w:b/>
        </w:rPr>
        <w:t>5</w:t>
      </w:r>
      <w:r w:rsidRPr="00696751">
        <w:rPr>
          <w:b/>
        </w:rPr>
        <w:t>. Līguma spēkā stāšan</w:t>
      </w:r>
      <w:r>
        <w:rPr>
          <w:b/>
        </w:rPr>
        <w:t>ās</w:t>
      </w:r>
      <w:r w:rsidRPr="00696751">
        <w:rPr>
          <w:b/>
        </w:rPr>
        <w:t>, grozīšana un darbības izbeigšana</w:t>
      </w:r>
    </w:p>
    <w:p w14:paraId="28D50E4C" w14:textId="77777777" w:rsidR="00175910" w:rsidRPr="00D06FDC" w:rsidRDefault="00175910" w:rsidP="00175910">
      <w:pPr>
        <w:ind w:right="-143" w:firstLine="540"/>
        <w:jc w:val="both"/>
        <w:rPr>
          <w:b/>
        </w:rPr>
      </w:pPr>
      <w:r>
        <w:t>5</w:t>
      </w:r>
      <w:r w:rsidRPr="00696751">
        <w:t xml:space="preserve">.1. Līgums stājas spēkā </w:t>
      </w:r>
      <w:r w:rsidRPr="00D06FDC">
        <w:rPr>
          <w:b/>
        </w:rPr>
        <w:t>201</w:t>
      </w:r>
      <w:r>
        <w:rPr>
          <w:b/>
        </w:rPr>
        <w:t>7</w:t>
      </w:r>
      <w:r w:rsidRPr="00D06FDC">
        <w:rPr>
          <w:b/>
        </w:rPr>
        <w:t>.gada</w:t>
      </w:r>
      <w:r w:rsidRPr="00696751">
        <w:t xml:space="preserve"> </w:t>
      </w:r>
      <w:r w:rsidRPr="00D06FDC">
        <w:rPr>
          <w:b/>
        </w:rPr>
        <w:t>__.</w:t>
      </w:r>
      <w:r>
        <w:rPr>
          <w:b/>
        </w:rPr>
        <w:t>________</w:t>
      </w:r>
      <w:r w:rsidRPr="00696751">
        <w:t xml:space="preserve"> un ir spēkā</w:t>
      </w:r>
      <w:r>
        <w:t xml:space="preserve"> 24 (divdesmit četru) mēnešu laikā, t.i.</w:t>
      </w:r>
      <w:r w:rsidRPr="00696751">
        <w:t xml:space="preserve"> līdz </w:t>
      </w:r>
      <w:r w:rsidRPr="00D06FDC">
        <w:rPr>
          <w:b/>
        </w:rPr>
        <w:t>201</w:t>
      </w:r>
      <w:r>
        <w:rPr>
          <w:b/>
        </w:rPr>
        <w:t>9</w:t>
      </w:r>
      <w:r w:rsidRPr="00D06FDC">
        <w:rPr>
          <w:b/>
        </w:rPr>
        <w:t xml:space="preserve">.gada </w:t>
      </w:r>
      <w:r>
        <w:rPr>
          <w:b/>
        </w:rPr>
        <w:t>__</w:t>
      </w:r>
      <w:r w:rsidRPr="00D06FDC">
        <w:rPr>
          <w:b/>
        </w:rPr>
        <w:t>.</w:t>
      </w:r>
      <w:r>
        <w:rPr>
          <w:b/>
        </w:rPr>
        <w:t>__________</w:t>
      </w:r>
      <w:r w:rsidRPr="00D06FDC">
        <w:t>.</w:t>
      </w:r>
    </w:p>
    <w:p w14:paraId="10924D4F" w14:textId="77777777" w:rsidR="00175910" w:rsidRPr="00696751" w:rsidRDefault="00175910" w:rsidP="00175910">
      <w:pPr>
        <w:ind w:right="-143" w:firstLine="540"/>
        <w:jc w:val="both"/>
      </w:pPr>
      <w:r>
        <w:t>5</w:t>
      </w:r>
      <w:r w:rsidRPr="00696751">
        <w:t xml:space="preserve">.2. Visus Līguma grozījumus un papildinājumus Puses noformē </w:t>
      </w:r>
      <w:proofErr w:type="spellStart"/>
      <w:r w:rsidRPr="00696751">
        <w:t>rakstveidā</w:t>
      </w:r>
      <w:proofErr w:type="spellEnd"/>
      <w:r w:rsidRPr="00696751">
        <w:t>, un tie stājas spēkā pēc to abpusējas parakstīšanas, tie ir pievienoti Līgumam un kļūst par tā neatņemamu sastāvdaļu.</w:t>
      </w:r>
    </w:p>
    <w:p w14:paraId="57AC7F0E" w14:textId="1C65D4C8" w:rsidR="00175910" w:rsidRPr="00696751" w:rsidRDefault="00175910" w:rsidP="00175910">
      <w:pPr>
        <w:ind w:right="-143" w:firstLine="540"/>
        <w:jc w:val="both"/>
      </w:pPr>
      <w:r w:rsidRPr="00A55E59">
        <w:t xml:space="preserve">5.3. </w:t>
      </w:r>
      <w:r w:rsidR="000E503E" w:rsidRPr="00A55E59">
        <w:t>Katrai no Pusēm ir tiesības izbeigt Līgumu rakstveid</w:t>
      </w:r>
      <w:r w:rsidR="003C0613" w:rsidRPr="00A55E59">
        <w:t>a</w:t>
      </w:r>
      <w:r w:rsidR="000E503E" w:rsidRPr="00A55E59">
        <w:t xml:space="preserve"> paziņojot par to otrai Pusei vismaz 60 (sešdesmit) kalendāra dienas iepriekš.</w:t>
      </w:r>
      <w:r w:rsidR="000E503E">
        <w:t xml:space="preserve"> </w:t>
      </w:r>
    </w:p>
    <w:p w14:paraId="57B8B853" w14:textId="77777777" w:rsidR="00175910" w:rsidRPr="00714F39" w:rsidRDefault="00175910" w:rsidP="00175910">
      <w:pPr>
        <w:spacing w:before="240" w:after="120"/>
        <w:ind w:right="-142" w:firstLine="539"/>
        <w:jc w:val="center"/>
        <w:rPr>
          <w:b/>
        </w:rPr>
      </w:pPr>
      <w:r w:rsidRPr="00714F39">
        <w:rPr>
          <w:b/>
        </w:rPr>
        <w:t>6. Strīdu noregulēšana</w:t>
      </w:r>
    </w:p>
    <w:p w14:paraId="64843C24" w14:textId="77777777" w:rsidR="00175910" w:rsidRPr="00C47A57" w:rsidRDefault="00175910" w:rsidP="00175910">
      <w:pPr>
        <w:ind w:right="-143" w:firstLine="540"/>
        <w:jc w:val="both"/>
      </w:pPr>
      <w:r w:rsidRPr="00714F39">
        <w:t>Visas domstarpības un strīdus, kas rodas sakarā ar Līgumu, Puses risina sarunu ceļā, bet, ja vienošanos neizdodas panākt, tad strīdus risina saskaņā ar Latvijas Republikas spēkā esošajiem normatīvajiem aktiem tiesā.</w:t>
      </w:r>
    </w:p>
    <w:p w14:paraId="400411D0" w14:textId="77777777" w:rsidR="00175910" w:rsidRPr="00714F39" w:rsidRDefault="00175910" w:rsidP="00175910">
      <w:pPr>
        <w:spacing w:before="120" w:after="120"/>
        <w:ind w:right="-143" w:firstLine="539"/>
        <w:jc w:val="center"/>
        <w:rPr>
          <w:b/>
        </w:rPr>
      </w:pPr>
      <w:r w:rsidRPr="00714F39">
        <w:rPr>
          <w:b/>
        </w:rPr>
        <w:t>7. Nepārvaramā vara</w:t>
      </w:r>
    </w:p>
    <w:p w14:paraId="772C1F24" w14:textId="77777777" w:rsidR="00175910" w:rsidRPr="00714F39" w:rsidRDefault="00175910" w:rsidP="00175910">
      <w:pPr>
        <w:ind w:right="-143" w:firstLine="540"/>
        <w:jc w:val="both"/>
      </w:pPr>
      <w:r w:rsidRPr="00714F39">
        <w:t>7.1. Puses nav atbildīgas par Līgumā noteikto saistību pilnīgu vai daļēju neizpildi, ja tā radusies tādu apstākļu dēļ, kurus Puses nevar paredzēt Līguma slēgšanas brīdī, un pārvarēt vai novērst, tajā skaitā dabas stihijas, ugunsgrēka, militārās akcijas vai blokādes dēļ (turpmāk – nepārvaramas varas apstākļi).</w:t>
      </w:r>
    </w:p>
    <w:p w14:paraId="72B3AC53" w14:textId="77777777" w:rsidR="00175910" w:rsidRPr="00714F39" w:rsidRDefault="00175910" w:rsidP="00175910">
      <w:pPr>
        <w:ind w:right="-143" w:firstLine="540"/>
        <w:jc w:val="both"/>
      </w:pPr>
      <w:r w:rsidRPr="00714F39">
        <w:t>7.2. Puse, kura nevar izpildīt Līgumā noteiktās saistības nepārvaramas varas apstākļu dēļ, nekavējoties par to paziņo otrai Pusei. Pretējā gadījumā Pusei nav tiesību atsaukties uz nepārvaramas varas apstākļiem kā uz atbrīvošanas no atbildības pamatu.</w:t>
      </w:r>
    </w:p>
    <w:p w14:paraId="71E6DCEB" w14:textId="77777777" w:rsidR="00175910" w:rsidRPr="00714F39" w:rsidRDefault="00175910" w:rsidP="00175910">
      <w:pPr>
        <w:ind w:right="-143" w:firstLine="540"/>
        <w:jc w:val="both"/>
      </w:pPr>
      <w:r w:rsidRPr="00714F39">
        <w:t>7.3. Nepārvaramas varas apstākļu gadījumā Līgumā noteikto saistību izpildes termiņš automātiski tiek pagarināts par laiku, kas vienāds ar nepārvaramas varas apstākļu darbības laiku.</w:t>
      </w:r>
    </w:p>
    <w:p w14:paraId="40B60B72" w14:textId="77777777" w:rsidR="00175910" w:rsidRPr="00714F39" w:rsidRDefault="00175910" w:rsidP="00175910">
      <w:pPr>
        <w:ind w:right="-143" w:firstLine="540"/>
        <w:jc w:val="both"/>
      </w:pPr>
      <w:r w:rsidRPr="00714F39">
        <w:lastRenderedPageBreak/>
        <w:t>7.4. Ja nepārvaramas varas apstākļi turpinās ilgāk nekā 2 (divus) mēnešus, katrai Pusei ir tiesības vienpusēji atkāpties no Līguma, rakstiski par to paziņojot otrai Pusei. Šādā gadījumā Puses līdz Līguma izbeigšanai veic savstarpējos norēķinus.</w:t>
      </w:r>
    </w:p>
    <w:p w14:paraId="22E1F9CB" w14:textId="77777777" w:rsidR="00175910" w:rsidRPr="00C47A57" w:rsidRDefault="00175910" w:rsidP="00175910">
      <w:pPr>
        <w:ind w:right="-143" w:firstLine="540"/>
        <w:jc w:val="both"/>
      </w:pPr>
      <w:r w:rsidRPr="00714F39">
        <w:t>7.5. Nepārvaramas varas apstākļu iestāšanās faktu Puse, kura nevar izpildīt Līgumā noteiktās saistības, pierāda ar kompetentas valsts vai pašvaldību institūcijas izdotu dokumentu.</w:t>
      </w:r>
    </w:p>
    <w:p w14:paraId="5238B15E" w14:textId="77777777" w:rsidR="00175910" w:rsidRPr="00714F39" w:rsidRDefault="00175910" w:rsidP="00175910">
      <w:pPr>
        <w:spacing w:before="120" w:after="120"/>
        <w:ind w:right="-143" w:firstLine="539"/>
        <w:jc w:val="center"/>
        <w:rPr>
          <w:b/>
        </w:rPr>
      </w:pPr>
      <w:r w:rsidRPr="00714F39">
        <w:rPr>
          <w:b/>
        </w:rPr>
        <w:t>8. Citi noteikumi</w:t>
      </w:r>
    </w:p>
    <w:p w14:paraId="63F94E12" w14:textId="77777777" w:rsidR="00175910" w:rsidRPr="00714F39" w:rsidRDefault="00175910" w:rsidP="00175910">
      <w:pPr>
        <w:pStyle w:val="BodyText"/>
        <w:suppressAutoHyphens/>
        <w:ind w:right="-143" w:firstLine="540"/>
        <w:jc w:val="both"/>
      </w:pPr>
      <w:r w:rsidRPr="00714F39">
        <w:t>8.1. Puses paziņo viena otrai par juridiskā statusa, juridiskās vai biroja adreses un bankas rekvizītu maiņu, tās reorganizāciju vai likvidāciju 5 (piecu) darba dienu laikā.</w:t>
      </w:r>
    </w:p>
    <w:p w14:paraId="6E34EA18" w14:textId="77777777" w:rsidR="00175910" w:rsidRPr="00714F39" w:rsidRDefault="00175910" w:rsidP="00175910">
      <w:pPr>
        <w:pStyle w:val="BodyText"/>
        <w:suppressAutoHyphens/>
        <w:ind w:right="-143" w:firstLine="540"/>
        <w:jc w:val="both"/>
      </w:pPr>
      <w:r w:rsidRPr="00714F39">
        <w:t xml:space="preserve">8.2. Ja kāda no Pusēm tiek likvidēta, Līgums paliek spēkā un tā noteikumi ir saistoši Pušu tiesību pārņēmējiem. </w:t>
      </w:r>
    </w:p>
    <w:p w14:paraId="7F058796" w14:textId="77777777" w:rsidR="00175910" w:rsidRPr="00714F39" w:rsidRDefault="00175910" w:rsidP="00175910">
      <w:pPr>
        <w:pStyle w:val="BodyText"/>
        <w:suppressAutoHyphens/>
        <w:ind w:right="-143" w:firstLine="540"/>
        <w:jc w:val="both"/>
      </w:pPr>
      <w:r w:rsidRPr="00714F39">
        <w:t>8.3. Neviena no Pusēm bez otras Puses rakstiskas piekrišanas nedrīkst nodot savas Līgumā noteiktās tiesības vai pienākumus trešajai personai.</w:t>
      </w:r>
    </w:p>
    <w:p w14:paraId="122F82DA" w14:textId="77777777" w:rsidR="00175910" w:rsidRPr="00714F39" w:rsidRDefault="00175910" w:rsidP="00175910">
      <w:pPr>
        <w:pStyle w:val="BodyText"/>
        <w:suppressAutoHyphens/>
        <w:ind w:right="-143" w:firstLine="540"/>
        <w:jc w:val="both"/>
      </w:pPr>
      <w:r w:rsidRPr="00714F39">
        <w:t>8.4. Puses apņemas visā savas sadarbības laikā un pēc tā neizpaust trešajām personām informāciju, kuru Puses nodevušas sakarā ar Līgumā paredzēto savstarpējo sadarbību. Visa informācija tiek uzskatīta par konfidenciālu un nevar tikt izpausta vai publiskota bez otras Puses rakstiskas piekrišanas.</w:t>
      </w:r>
    </w:p>
    <w:p w14:paraId="43BB9453" w14:textId="77777777" w:rsidR="00175910" w:rsidRPr="00714F39" w:rsidRDefault="00175910" w:rsidP="00175910">
      <w:pPr>
        <w:pStyle w:val="BodyText"/>
        <w:suppressAutoHyphens/>
        <w:ind w:right="-143" w:firstLine="539"/>
        <w:jc w:val="both"/>
      </w:pPr>
      <w:r w:rsidRPr="00714F39">
        <w:t xml:space="preserve">8.5. Puses ir iepazinušās ar Līguma saturu. Tas satur pilnīgu Pušu vienošanos un to nevar mainīt citā kārtībā, kā tikai Pusēm </w:t>
      </w:r>
      <w:proofErr w:type="spellStart"/>
      <w:r w:rsidRPr="00714F39">
        <w:t>rakstveidā</w:t>
      </w:r>
      <w:proofErr w:type="spellEnd"/>
      <w:r w:rsidRPr="00714F39">
        <w:t xml:space="preserve"> vienojoties.</w:t>
      </w:r>
    </w:p>
    <w:p w14:paraId="0E3617A9" w14:textId="77777777" w:rsidR="00175910" w:rsidRPr="00714F39" w:rsidRDefault="00175910" w:rsidP="00175910">
      <w:pPr>
        <w:ind w:right="-143" w:firstLine="540"/>
        <w:jc w:val="both"/>
      </w:pPr>
      <w:r w:rsidRPr="00714F39">
        <w:t>8.6. Pircējs deleģē tiesības pārstāvēt Pircēju jautājumos par Līguma saistību izpildi un Līguma summas kontroli:</w:t>
      </w:r>
    </w:p>
    <w:p w14:paraId="4C366A43" w14:textId="77777777" w:rsidR="00175910" w:rsidRPr="00714F39" w:rsidRDefault="00175910" w:rsidP="00175910">
      <w:pPr>
        <w:ind w:right="-143" w:firstLine="540"/>
        <w:jc w:val="both"/>
      </w:pPr>
      <w:r w:rsidRPr="00714F39">
        <w:t xml:space="preserve">8.6.1. Pārvaldes centrālā aparāta Finanšu vadības un kontroles daļas vadītāju </w:t>
      </w:r>
      <w:proofErr w:type="spellStart"/>
      <w:r w:rsidRPr="00714F39">
        <w:t>I.Mališevu</w:t>
      </w:r>
      <w:proofErr w:type="spellEnd"/>
      <w:r w:rsidRPr="00714F39">
        <w:t xml:space="preserve">, tālr.67290267, e – pasts: </w:t>
      </w:r>
      <w:hyperlink r:id="rId18" w:history="1">
        <w:r w:rsidRPr="00714F39">
          <w:rPr>
            <w:rStyle w:val="Hyperlink"/>
          </w:rPr>
          <w:t>inesa.maliseva@ievp.gov.lv</w:t>
        </w:r>
      </w:hyperlink>
      <w:r w:rsidRPr="00714F39">
        <w:t>.</w:t>
      </w:r>
    </w:p>
    <w:p w14:paraId="5E976B33" w14:textId="77777777" w:rsidR="00175910" w:rsidRPr="00714F39" w:rsidRDefault="00175910" w:rsidP="00175910">
      <w:pPr>
        <w:ind w:right="-143" w:firstLine="540"/>
        <w:jc w:val="both"/>
      </w:pPr>
      <w:r w:rsidRPr="00714F39">
        <w:t xml:space="preserve">8.6.2. Pārvaldes centrāla aparāta Nodrošinājuma daļas vadītāju </w:t>
      </w:r>
      <w:proofErr w:type="spellStart"/>
      <w:r w:rsidRPr="00714F39">
        <w:t>V.Karklinu</w:t>
      </w:r>
      <w:proofErr w:type="spellEnd"/>
      <w:r w:rsidRPr="00714F39">
        <w:t xml:space="preserve">, tālr.67290302, e – pasts: </w:t>
      </w:r>
      <w:hyperlink r:id="rId19" w:history="1">
        <w:r w:rsidRPr="00714F39">
          <w:rPr>
            <w:rStyle w:val="Hyperlink"/>
          </w:rPr>
          <w:t>viktors.karklins@ievp.gov.lv</w:t>
        </w:r>
      </w:hyperlink>
      <w:r w:rsidRPr="00714F39">
        <w:t>.</w:t>
      </w:r>
    </w:p>
    <w:p w14:paraId="71F85BB7" w14:textId="77777777" w:rsidR="00175910" w:rsidRPr="00714F39" w:rsidRDefault="00175910" w:rsidP="00175910">
      <w:pPr>
        <w:ind w:right="-143" w:firstLine="540"/>
        <w:jc w:val="both"/>
      </w:pPr>
      <w:r w:rsidRPr="00714F39">
        <w:t>8.7. Pārdevējs deleģē tiesības pārstāvēt Pārdevēju jautājumos par Līguma saistību izpildi: (vārds, uzvārds) (tālr.___________; e – pasts: __________).</w:t>
      </w:r>
    </w:p>
    <w:p w14:paraId="5FE373AA" w14:textId="77777777" w:rsidR="00175910" w:rsidRPr="00714F39" w:rsidRDefault="00175910" w:rsidP="00175910">
      <w:pPr>
        <w:pStyle w:val="BodyText"/>
        <w:suppressAutoHyphens/>
        <w:spacing w:before="60"/>
        <w:ind w:right="-143" w:firstLine="540"/>
        <w:jc w:val="both"/>
      </w:pPr>
      <w:r w:rsidRPr="00714F39">
        <w:t xml:space="preserve">8.8. </w:t>
      </w:r>
      <w:smartTag w:uri="schemas-tilde-lv/tildestengine" w:element="veidnes">
        <w:smartTagPr>
          <w:attr w:name="text" w:val="Līgums"/>
          <w:attr w:name="baseform" w:val="Līgums"/>
          <w:attr w:name="id" w:val="-1"/>
        </w:smartTagPr>
        <w:r w:rsidRPr="00714F39">
          <w:t>Līgums</w:t>
        </w:r>
      </w:smartTag>
      <w:r w:rsidRPr="00714F39">
        <w:t xml:space="preserve"> sagatavots latviešu valodā uz ___ (___) lapām ar Pielikumu uz __ (___) lapām, divos identiskos eksemplāros, un izsniegts pa vienam eksemplāram katrai Pusei. Abiem Līguma eksemplāriem ir vienāds juridiskais spēks.</w:t>
      </w:r>
    </w:p>
    <w:p w14:paraId="33D92816" w14:textId="77777777" w:rsidR="00175910" w:rsidRPr="00714F39" w:rsidRDefault="00175910" w:rsidP="00175910">
      <w:pPr>
        <w:spacing w:before="120" w:after="120"/>
        <w:ind w:right="-143"/>
        <w:jc w:val="both"/>
        <w:rPr>
          <w:b/>
        </w:rPr>
      </w:pPr>
    </w:p>
    <w:p w14:paraId="2CE399FA" w14:textId="77777777" w:rsidR="00175910" w:rsidRPr="00714F39" w:rsidRDefault="00175910" w:rsidP="00175910">
      <w:pPr>
        <w:spacing w:before="120" w:after="120"/>
        <w:ind w:right="-143"/>
        <w:jc w:val="center"/>
        <w:rPr>
          <w:b/>
        </w:rPr>
      </w:pPr>
    </w:p>
    <w:p w14:paraId="3296D853" w14:textId="77777777" w:rsidR="00175910" w:rsidRPr="00714F39" w:rsidRDefault="00175910" w:rsidP="00175910">
      <w:pPr>
        <w:spacing w:before="120" w:after="120"/>
        <w:ind w:right="-143"/>
        <w:jc w:val="center"/>
        <w:rPr>
          <w:b/>
        </w:rPr>
      </w:pPr>
      <w:r w:rsidRPr="00714F39">
        <w:rPr>
          <w:b/>
        </w:rPr>
        <w:t>8. Pušu adreses un citi rekvizīti</w:t>
      </w:r>
    </w:p>
    <w:tbl>
      <w:tblPr>
        <w:tblW w:w="9450" w:type="dxa"/>
        <w:tblLayout w:type="fixed"/>
        <w:tblLook w:val="0000" w:firstRow="0" w:lastRow="0" w:firstColumn="0" w:lastColumn="0" w:noHBand="0" w:noVBand="0"/>
      </w:tblPr>
      <w:tblGrid>
        <w:gridCol w:w="4725"/>
        <w:gridCol w:w="4725"/>
      </w:tblGrid>
      <w:tr w:rsidR="00175910" w:rsidRPr="00714F39" w14:paraId="21C6FBD0" w14:textId="77777777" w:rsidTr="000E503E">
        <w:tc>
          <w:tcPr>
            <w:tcW w:w="4725" w:type="dxa"/>
          </w:tcPr>
          <w:p w14:paraId="5FF5AD16" w14:textId="77777777" w:rsidR="00175910" w:rsidRPr="00714F39" w:rsidRDefault="00175910" w:rsidP="000E503E">
            <w:pPr>
              <w:ind w:right="-143"/>
            </w:pPr>
            <w:r w:rsidRPr="00714F39">
              <w:t>Pircējs:</w:t>
            </w:r>
          </w:p>
        </w:tc>
        <w:tc>
          <w:tcPr>
            <w:tcW w:w="4725" w:type="dxa"/>
          </w:tcPr>
          <w:p w14:paraId="6EFE0306" w14:textId="77777777" w:rsidR="00175910" w:rsidRPr="00714F39" w:rsidRDefault="00175910" w:rsidP="000E503E">
            <w:pPr>
              <w:ind w:right="-143"/>
            </w:pPr>
            <w:r w:rsidRPr="00714F39">
              <w:t>Pārdevējs:</w:t>
            </w:r>
          </w:p>
        </w:tc>
      </w:tr>
      <w:tr w:rsidR="00175910" w:rsidRPr="00714F39" w14:paraId="7C14FE09" w14:textId="77777777" w:rsidTr="000E503E">
        <w:tc>
          <w:tcPr>
            <w:tcW w:w="4725" w:type="dxa"/>
          </w:tcPr>
          <w:p w14:paraId="69B70D23" w14:textId="77777777" w:rsidR="00175910" w:rsidRPr="00714F39" w:rsidRDefault="00175910" w:rsidP="000E503E">
            <w:pPr>
              <w:ind w:right="-143"/>
              <w:jc w:val="both"/>
              <w:rPr>
                <w:b/>
              </w:rPr>
            </w:pPr>
            <w:r w:rsidRPr="00714F39">
              <w:rPr>
                <w:b/>
              </w:rPr>
              <w:t>Ieslodzījuma vietu pārvalde</w:t>
            </w:r>
          </w:p>
        </w:tc>
        <w:tc>
          <w:tcPr>
            <w:tcW w:w="4725" w:type="dxa"/>
          </w:tcPr>
          <w:p w14:paraId="2E7FE8DC" w14:textId="77777777" w:rsidR="00175910" w:rsidRPr="00714F39" w:rsidRDefault="00175910" w:rsidP="000E503E">
            <w:pPr>
              <w:ind w:right="-143"/>
              <w:rPr>
                <w:b/>
              </w:rPr>
            </w:pPr>
          </w:p>
        </w:tc>
      </w:tr>
      <w:tr w:rsidR="00175910" w:rsidRPr="00714F39" w14:paraId="1D930EE5" w14:textId="77777777" w:rsidTr="000E503E">
        <w:tc>
          <w:tcPr>
            <w:tcW w:w="4725" w:type="dxa"/>
          </w:tcPr>
          <w:p w14:paraId="4C628F5D" w14:textId="77777777" w:rsidR="00175910" w:rsidRPr="00714F39" w:rsidRDefault="00175910" w:rsidP="000E503E">
            <w:pPr>
              <w:ind w:right="-143"/>
              <w:jc w:val="both"/>
            </w:pPr>
            <w:r w:rsidRPr="00714F39">
              <w:t>Reģistrācijas Nr.90000027165</w:t>
            </w:r>
          </w:p>
          <w:p w14:paraId="7C22B26E" w14:textId="77777777" w:rsidR="00175910" w:rsidRPr="00714F39" w:rsidRDefault="00175910" w:rsidP="000E503E">
            <w:pPr>
              <w:ind w:right="-143"/>
              <w:jc w:val="both"/>
            </w:pPr>
            <w:r w:rsidRPr="00714F39">
              <w:t>Stabu ielā 89 Rīga, LV-1009</w:t>
            </w:r>
          </w:p>
        </w:tc>
        <w:tc>
          <w:tcPr>
            <w:tcW w:w="4725" w:type="dxa"/>
          </w:tcPr>
          <w:p w14:paraId="5A242962" w14:textId="77777777" w:rsidR="00175910" w:rsidRPr="00714F39" w:rsidRDefault="00175910" w:rsidP="000E503E">
            <w:pPr>
              <w:ind w:right="-143"/>
            </w:pPr>
            <w:r w:rsidRPr="00714F39">
              <w:t>Reģistrācijas Nr.</w:t>
            </w:r>
          </w:p>
          <w:p w14:paraId="38548585" w14:textId="77777777" w:rsidR="00175910" w:rsidRPr="00714F39" w:rsidRDefault="00175910" w:rsidP="000E503E">
            <w:pPr>
              <w:ind w:right="-143"/>
            </w:pPr>
            <w:r w:rsidRPr="00714F39">
              <w:t>Juridiskā adrese:</w:t>
            </w:r>
          </w:p>
        </w:tc>
      </w:tr>
      <w:tr w:rsidR="00175910" w:rsidRPr="00714F39" w14:paraId="4779D0DA" w14:textId="77777777" w:rsidTr="000E503E">
        <w:tc>
          <w:tcPr>
            <w:tcW w:w="4725" w:type="dxa"/>
          </w:tcPr>
          <w:p w14:paraId="2DAF16EC" w14:textId="77777777" w:rsidR="00175910" w:rsidRPr="00714F39" w:rsidRDefault="00175910" w:rsidP="000E503E">
            <w:pPr>
              <w:ind w:right="-143"/>
              <w:jc w:val="both"/>
            </w:pPr>
            <w:r w:rsidRPr="00714F39">
              <w:t>Banka: Valsts kase</w:t>
            </w:r>
          </w:p>
          <w:p w14:paraId="310F2A43" w14:textId="77777777" w:rsidR="00175910" w:rsidRPr="00714F39" w:rsidRDefault="00175910" w:rsidP="000E503E">
            <w:pPr>
              <w:ind w:right="-143"/>
              <w:jc w:val="both"/>
            </w:pPr>
            <w:r w:rsidRPr="00714F39">
              <w:t>Konts: LV93TREL2190468043000</w:t>
            </w:r>
          </w:p>
        </w:tc>
        <w:tc>
          <w:tcPr>
            <w:tcW w:w="4725" w:type="dxa"/>
          </w:tcPr>
          <w:p w14:paraId="2DD50D9B" w14:textId="77777777" w:rsidR="00175910" w:rsidRPr="00714F39" w:rsidRDefault="00175910" w:rsidP="000E503E">
            <w:pPr>
              <w:ind w:right="-143"/>
              <w:jc w:val="both"/>
            </w:pPr>
            <w:r w:rsidRPr="00714F39">
              <w:t xml:space="preserve">Banka: </w:t>
            </w:r>
          </w:p>
          <w:p w14:paraId="6177AECD" w14:textId="77777777" w:rsidR="00175910" w:rsidRPr="00714F39" w:rsidRDefault="00175910" w:rsidP="000E503E">
            <w:pPr>
              <w:ind w:right="-143"/>
            </w:pPr>
            <w:r w:rsidRPr="00714F39">
              <w:t xml:space="preserve">Konts: </w:t>
            </w:r>
          </w:p>
        </w:tc>
      </w:tr>
      <w:tr w:rsidR="00175910" w:rsidRPr="00714F39" w14:paraId="31F85C47" w14:textId="77777777" w:rsidTr="000E503E">
        <w:tc>
          <w:tcPr>
            <w:tcW w:w="4725" w:type="dxa"/>
          </w:tcPr>
          <w:p w14:paraId="274E27FE" w14:textId="77777777" w:rsidR="00175910" w:rsidRPr="00714F39" w:rsidRDefault="00175910" w:rsidP="000E503E">
            <w:pPr>
              <w:ind w:right="-143"/>
              <w:jc w:val="both"/>
            </w:pPr>
            <w:r w:rsidRPr="00714F39">
              <w:t>Kods: TRELLV22</w:t>
            </w:r>
          </w:p>
        </w:tc>
        <w:tc>
          <w:tcPr>
            <w:tcW w:w="4725" w:type="dxa"/>
          </w:tcPr>
          <w:p w14:paraId="7C610B38" w14:textId="77777777" w:rsidR="00175910" w:rsidRPr="00714F39" w:rsidRDefault="00175910" w:rsidP="000E503E">
            <w:pPr>
              <w:ind w:right="-143"/>
              <w:jc w:val="both"/>
            </w:pPr>
            <w:r w:rsidRPr="00714F39">
              <w:t xml:space="preserve">Kods: </w:t>
            </w:r>
          </w:p>
        </w:tc>
      </w:tr>
      <w:tr w:rsidR="00175910" w:rsidRPr="00714F39" w14:paraId="3E64E29D" w14:textId="77777777" w:rsidTr="000E503E">
        <w:tc>
          <w:tcPr>
            <w:tcW w:w="4725" w:type="dxa"/>
          </w:tcPr>
          <w:p w14:paraId="1FF8F03A" w14:textId="77777777" w:rsidR="00175910" w:rsidRPr="00714F39" w:rsidRDefault="00175910" w:rsidP="000E503E">
            <w:pPr>
              <w:ind w:right="-143"/>
              <w:jc w:val="both"/>
            </w:pPr>
          </w:p>
          <w:p w14:paraId="2C24B225" w14:textId="77777777" w:rsidR="00175910" w:rsidRPr="00714F39" w:rsidRDefault="00175910" w:rsidP="000E503E">
            <w:pPr>
              <w:ind w:right="-143"/>
              <w:jc w:val="both"/>
            </w:pPr>
            <w:r w:rsidRPr="00714F39">
              <w:t>Priekšniece</w:t>
            </w:r>
          </w:p>
          <w:p w14:paraId="16D2FD73" w14:textId="77777777" w:rsidR="00175910" w:rsidRPr="00714F39" w:rsidRDefault="00175910" w:rsidP="000E503E">
            <w:pPr>
              <w:ind w:right="-143"/>
              <w:jc w:val="both"/>
            </w:pPr>
            <w:r w:rsidRPr="00714F39">
              <w:t>_______________________</w:t>
            </w:r>
            <w:proofErr w:type="spellStart"/>
            <w:r w:rsidRPr="00714F39">
              <w:t>I.Spure</w:t>
            </w:r>
            <w:proofErr w:type="spellEnd"/>
          </w:p>
          <w:p w14:paraId="3751ED9C" w14:textId="77777777" w:rsidR="00175910" w:rsidRPr="00714F39" w:rsidRDefault="00175910" w:rsidP="000E503E">
            <w:pPr>
              <w:ind w:right="-143"/>
              <w:jc w:val="both"/>
            </w:pPr>
            <w:r w:rsidRPr="00714F39">
              <w:t>/amats, paraksts, paraksta atšifrējums/</w:t>
            </w:r>
          </w:p>
        </w:tc>
        <w:tc>
          <w:tcPr>
            <w:tcW w:w="4725" w:type="dxa"/>
          </w:tcPr>
          <w:p w14:paraId="5D15426D" w14:textId="77777777" w:rsidR="00175910" w:rsidRPr="00714F39" w:rsidRDefault="00175910" w:rsidP="000E503E">
            <w:pPr>
              <w:ind w:right="-143"/>
            </w:pPr>
          </w:p>
          <w:p w14:paraId="13A237C0" w14:textId="77777777" w:rsidR="00175910" w:rsidRPr="00714F39" w:rsidRDefault="00175910" w:rsidP="000E503E">
            <w:pPr>
              <w:ind w:right="-143"/>
            </w:pPr>
            <w:r w:rsidRPr="00714F39">
              <w:t>_______________</w:t>
            </w:r>
          </w:p>
          <w:p w14:paraId="514186A8" w14:textId="77777777" w:rsidR="00175910" w:rsidRPr="00714F39" w:rsidRDefault="00175910" w:rsidP="000E503E">
            <w:pPr>
              <w:ind w:right="-143"/>
            </w:pPr>
            <w:r w:rsidRPr="00714F39">
              <w:t xml:space="preserve"> ___________________</w:t>
            </w:r>
          </w:p>
          <w:p w14:paraId="59D7C6ED" w14:textId="77777777" w:rsidR="00175910" w:rsidRPr="00714F39" w:rsidRDefault="00175910" w:rsidP="000E503E">
            <w:pPr>
              <w:ind w:right="-143"/>
            </w:pPr>
            <w:r w:rsidRPr="00714F39">
              <w:t>/amats, paraksts, paraksta atšifrējums/</w:t>
            </w:r>
          </w:p>
          <w:p w14:paraId="45F76184" w14:textId="77777777" w:rsidR="00175910" w:rsidRPr="00714F39" w:rsidRDefault="00175910" w:rsidP="000E503E">
            <w:pPr>
              <w:ind w:right="-143"/>
            </w:pPr>
          </w:p>
        </w:tc>
      </w:tr>
      <w:tr w:rsidR="00175910" w:rsidRPr="00714F39" w14:paraId="19B77F0A" w14:textId="77777777" w:rsidTr="000E503E">
        <w:tc>
          <w:tcPr>
            <w:tcW w:w="4725" w:type="dxa"/>
          </w:tcPr>
          <w:p w14:paraId="3F567CD3" w14:textId="77777777" w:rsidR="00175910" w:rsidRPr="00714F39" w:rsidRDefault="00175910" w:rsidP="000E503E">
            <w:pPr>
              <w:ind w:right="-143"/>
              <w:jc w:val="center"/>
            </w:pPr>
          </w:p>
          <w:p w14:paraId="73FF71AE" w14:textId="77777777" w:rsidR="00175910" w:rsidRPr="00714F39" w:rsidRDefault="00175910" w:rsidP="000E503E">
            <w:pPr>
              <w:ind w:right="-143"/>
              <w:jc w:val="center"/>
            </w:pPr>
            <w:r w:rsidRPr="00714F39">
              <w:t>Z.v.</w:t>
            </w:r>
          </w:p>
        </w:tc>
        <w:tc>
          <w:tcPr>
            <w:tcW w:w="4725" w:type="dxa"/>
          </w:tcPr>
          <w:p w14:paraId="29B927E8" w14:textId="77777777" w:rsidR="00175910" w:rsidRPr="00714F39" w:rsidRDefault="00175910" w:rsidP="000E503E">
            <w:pPr>
              <w:ind w:right="-143"/>
              <w:jc w:val="center"/>
            </w:pPr>
          </w:p>
          <w:p w14:paraId="3F3CC753" w14:textId="77777777" w:rsidR="00175910" w:rsidRPr="00714F39" w:rsidRDefault="00175910" w:rsidP="000E503E">
            <w:pPr>
              <w:ind w:right="-143"/>
              <w:jc w:val="center"/>
            </w:pPr>
            <w:r w:rsidRPr="00714F39">
              <w:t>Z.v.</w:t>
            </w:r>
          </w:p>
        </w:tc>
      </w:tr>
    </w:tbl>
    <w:p w14:paraId="2F916BD7" w14:textId="77777777" w:rsidR="00175910" w:rsidRPr="00714F39" w:rsidRDefault="00175910" w:rsidP="00175910"/>
    <w:p w14:paraId="64104300" w14:textId="77777777" w:rsidR="005D2DF2" w:rsidRPr="00273CFF" w:rsidRDefault="005D2DF2" w:rsidP="00175910">
      <w:pPr>
        <w:ind w:right="-143"/>
        <w:jc w:val="right"/>
      </w:pPr>
    </w:p>
    <w:sectPr w:rsidR="005D2DF2" w:rsidRPr="00273CFF">
      <w:headerReference w:type="default" r:id="rId20"/>
      <w:footerReference w:type="default" r:id="rId21"/>
      <w:footerReference w:type="first" r:id="rId22"/>
      <w:pgSz w:w="11907" w:h="16840"/>
      <w:pgMar w:top="567" w:right="1633" w:bottom="567" w:left="1633" w:header="567" w:footer="567" w:gutter="0"/>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315062" w14:textId="77777777" w:rsidR="004C08CA" w:rsidRDefault="004C08CA">
      <w:r>
        <w:separator/>
      </w:r>
    </w:p>
  </w:endnote>
  <w:endnote w:type="continuationSeparator" w:id="0">
    <w:p w14:paraId="05D4DA62" w14:textId="77777777" w:rsidR="004C08CA" w:rsidRDefault="004C0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63C50E" w14:textId="77777777" w:rsidR="00E430A9" w:rsidRDefault="00E430A9" w:rsidP="00E659D5">
    <w:pPr>
      <w:framePr w:wrap="around" w:vAnchor="text" w:hAnchor="margin" w:xAlign="center" w:y="1"/>
      <w:rPr>
        <w:rStyle w:val="Strong"/>
      </w:rPr>
    </w:pPr>
    <w:r>
      <w:rPr>
        <w:rStyle w:val="Strong"/>
      </w:rPr>
      <w:fldChar w:fldCharType="begin"/>
    </w:r>
    <w:r>
      <w:rPr>
        <w:rStyle w:val="Strong"/>
      </w:rPr>
      <w:instrText xml:space="preserve">PAGE  </w:instrText>
    </w:r>
    <w:r>
      <w:rPr>
        <w:rStyle w:val="Strong"/>
      </w:rPr>
      <w:fldChar w:fldCharType="end"/>
    </w:r>
  </w:p>
  <w:p w14:paraId="3C8B6521" w14:textId="77777777" w:rsidR="00E430A9" w:rsidRDefault="00E430A9" w:rsidP="00F84600">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8C19E4" w14:textId="77777777" w:rsidR="00E430A9" w:rsidRDefault="00E430A9" w:rsidP="00F84600">
    <w:pP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359988" w14:textId="77777777" w:rsidR="00E430A9" w:rsidRDefault="00E430A9" w:rsidP="00B140C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B4FB8DD" w14:textId="77777777" w:rsidR="00E430A9" w:rsidRDefault="00E430A9" w:rsidP="009B5EF0">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6D839A" w14:textId="77777777" w:rsidR="00E430A9" w:rsidRDefault="00E430A9" w:rsidP="009B5EF0">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0A506" w14:textId="77777777" w:rsidR="00E430A9" w:rsidRDefault="00E430A9">
    <w:pPr>
      <w:pStyle w:val="Footer"/>
      <w:jc w:val="center"/>
    </w:pPr>
    <w:r>
      <w:fldChar w:fldCharType="begin"/>
    </w:r>
    <w:r>
      <w:instrText xml:space="preserve"> PAGE   \* MERGEFORMAT </w:instrText>
    </w:r>
    <w:r>
      <w:fldChar w:fldCharType="separate"/>
    </w:r>
    <w:r w:rsidR="00696BE6">
      <w:rPr>
        <w:noProof/>
      </w:rPr>
      <w:t>19</w:t>
    </w:r>
    <w:r>
      <w:fldChar w:fldCharType="end"/>
    </w:r>
  </w:p>
  <w:p w14:paraId="6357B86F" w14:textId="77777777" w:rsidR="00E430A9" w:rsidRDefault="00E430A9">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552DF9" w14:textId="77777777" w:rsidR="00E430A9" w:rsidRDefault="00E430A9">
    <w:pPr>
      <w:pStyle w:val="Footer"/>
      <w:jc w:val="right"/>
    </w:pPr>
    <w:r>
      <w:fldChar w:fldCharType="begin"/>
    </w:r>
    <w:r>
      <w:instrText xml:space="preserve"> PAGE   \* MERGEFORMAT </w:instrText>
    </w:r>
    <w:r>
      <w:fldChar w:fldCharType="separate"/>
    </w:r>
    <w:r w:rsidR="00696BE6">
      <w:rPr>
        <w:noProof/>
      </w:rPr>
      <w:t>15</w:t>
    </w:r>
    <w:r>
      <w:rPr>
        <w:noProof/>
      </w:rPr>
      <w:fldChar w:fldCharType="end"/>
    </w:r>
  </w:p>
  <w:p w14:paraId="32D19CC6" w14:textId="77777777" w:rsidR="00E430A9" w:rsidRDefault="00E430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1CB91E" w14:textId="77777777" w:rsidR="004C08CA" w:rsidRDefault="004C08CA">
      <w:r>
        <w:separator/>
      </w:r>
    </w:p>
  </w:footnote>
  <w:footnote w:type="continuationSeparator" w:id="0">
    <w:p w14:paraId="4B4313D1" w14:textId="77777777" w:rsidR="004C08CA" w:rsidRDefault="004C08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EE3CAD" w14:textId="77777777" w:rsidR="00E430A9" w:rsidRDefault="00E430A9">
    <w:pPr>
      <w:pStyle w:val="Header"/>
      <w:jc w:val="center"/>
    </w:pPr>
    <w:r>
      <w:fldChar w:fldCharType="begin"/>
    </w:r>
    <w:r>
      <w:instrText xml:space="preserve"> PAGE   \* MERGEFORMAT </w:instrText>
    </w:r>
    <w:r>
      <w:fldChar w:fldCharType="separate"/>
    </w:r>
    <w:r w:rsidR="00696BE6">
      <w:rPr>
        <w:noProof/>
      </w:rPr>
      <w:t>14</w:t>
    </w:r>
    <w:r>
      <w:rPr>
        <w:noProof/>
      </w:rPr>
      <w:fldChar w:fldCharType="end"/>
    </w:r>
  </w:p>
  <w:p w14:paraId="0E9A7F82" w14:textId="77777777" w:rsidR="00E430A9" w:rsidRDefault="00E430A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E2DC56" w14:textId="77777777" w:rsidR="00E430A9" w:rsidRDefault="00E430A9">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5A6240"/>
    <w:multiLevelType w:val="hybridMultilevel"/>
    <w:tmpl w:val="6B2C1056"/>
    <w:lvl w:ilvl="0" w:tplc="A8ECD664">
      <w:start w:val="1"/>
      <w:numFmt w:val="decimal"/>
      <w:lvlText w:val="1.%1."/>
      <w:lvlJc w:val="left"/>
      <w:pPr>
        <w:tabs>
          <w:tab w:val="num" w:pos="1410"/>
        </w:tabs>
        <w:ind w:left="1410" w:hanging="510"/>
      </w:pPr>
      <w:rPr>
        <w:rFonts w:hint="default"/>
        <w:b w:val="0"/>
        <w:i w:val="0"/>
      </w:r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1" w15:restartNumberingAfterBreak="0">
    <w:nsid w:val="1EAD1CFF"/>
    <w:multiLevelType w:val="hybridMultilevel"/>
    <w:tmpl w:val="8A4C1A60"/>
    <w:lvl w:ilvl="0" w:tplc="3BDE0636">
      <w:start w:val="5"/>
      <w:numFmt w:val="decimal"/>
      <w:lvlText w:val="%1."/>
      <w:lvlJc w:val="left"/>
      <w:pPr>
        <w:ind w:left="5180" w:hanging="360"/>
      </w:pPr>
      <w:rPr>
        <w:rFonts w:hint="default"/>
      </w:rPr>
    </w:lvl>
    <w:lvl w:ilvl="1" w:tplc="08090019" w:tentative="1">
      <w:start w:val="1"/>
      <w:numFmt w:val="lowerLetter"/>
      <w:lvlText w:val="%2."/>
      <w:lvlJc w:val="left"/>
      <w:pPr>
        <w:ind w:left="5900" w:hanging="360"/>
      </w:pPr>
    </w:lvl>
    <w:lvl w:ilvl="2" w:tplc="0809001B" w:tentative="1">
      <w:start w:val="1"/>
      <w:numFmt w:val="lowerRoman"/>
      <w:lvlText w:val="%3."/>
      <w:lvlJc w:val="right"/>
      <w:pPr>
        <w:ind w:left="6620" w:hanging="180"/>
      </w:pPr>
    </w:lvl>
    <w:lvl w:ilvl="3" w:tplc="0809000F" w:tentative="1">
      <w:start w:val="1"/>
      <w:numFmt w:val="decimal"/>
      <w:lvlText w:val="%4."/>
      <w:lvlJc w:val="left"/>
      <w:pPr>
        <w:ind w:left="7340" w:hanging="360"/>
      </w:pPr>
    </w:lvl>
    <w:lvl w:ilvl="4" w:tplc="08090019" w:tentative="1">
      <w:start w:val="1"/>
      <w:numFmt w:val="lowerLetter"/>
      <w:lvlText w:val="%5."/>
      <w:lvlJc w:val="left"/>
      <w:pPr>
        <w:ind w:left="8060" w:hanging="360"/>
      </w:pPr>
    </w:lvl>
    <w:lvl w:ilvl="5" w:tplc="0809001B" w:tentative="1">
      <w:start w:val="1"/>
      <w:numFmt w:val="lowerRoman"/>
      <w:lvlText w:val="%6."/>
      <w:lvlJc w:val="right"/>
      <w:pPr>
        <w:ind w:left="8780" w:hanging="180"/>
      </w:pPr>
    </w:lvl>
    <w:lvl w:ilvl="6" w:tplc="0809000F" w:tentative="1">
      <w:start w:val="1"/>
      <w:numFmt w:val="decimal"/>
      <w:lvlText w:val="%7."/>
      <w:lvlJc w:val="left"/>
      <w:pPr>
        <w:ind w:left="9500" w:hanging="360"/>
      </w:pPr>
    </w:lvl>
    <w:lvl w:ilvl="7" w:tplc="08090019" w:tentative="1">
      <w:start w:val="1"/>
      <w:numFmt w:val="lowerLetter"/>
      <w:lvlText w:val="%8."/>
      <w:lvlJc w:val="left"/>
      <w:pPr>
        <w:ind w:left="10220" w:hanging="360"/>
      </w:pPr>
    </w:lvl>
    <w:lvl w:ilvl="8" w:tplc="0809001B" w:tentative="1">
      <w:start w:val="1"/>
      <w:numFmt w:val="lowerRoman"/>
      <w:lvlText w:val="%9."/>
      <w:lvlJc w:val="right"/>
      <w:pPr>
        <w:ind w:left="10940" w:hanging="180"/>
      </w:pPr>
    </w:lvl>
  </w:abstractNum>
  <w:abstractNum w:abstractNumId="2" w15:restartNumberingAfterBreak="0">
    <w:nsid w:val="2C196A0F"/>
    <w:multiLevelType w:val="multilevel"/>
    <w:tmpl w:val="80FCE13E"/>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C3877AE"/>
    <w:multiLevelType w:val="multilevel"/>
    <w:tmpl w:val="2382AFD6"/>
    <w:lvl w:ilvl="0">
      <w:start w:val="1"/>
      <w:numFmt w:val="decimal"/>
      <w:lvlText w:val="%1."/>
      <w:lvlJc w:val="left"/>
      <w:pPr>
        <w:tabs>
          <w:tab w:val="num" w:pos="540"/>
        </w:tabs>
        <w:ind w:left="540" w:hanging="540"/>
      </w:pPr>
      <w:rPr>
        <w:rFonts w:hint="default"/>
        <w:b/>
        <w:u w:val="single"/>
      </w:rPr>
    </w:lvl>
    <w:lvl w:ilvl="1">
      <w:start w:val="2"/>
      <w:numFmt w:val="decimal"/>
      <w:lvlText w:val="%1.%2."/>
      <w:lvlJc w:val="left"/>
      <w:pPr>
        <w:tabs>
          <w:tab w:val="num" w:pos="720"/>
        </w:tabs>
        <w:ind w:left="720" w:hanging="540"/>
      </w:pPr>
      <w:rPr>
        <w:rFonts w:hint="default"/>
        <w:b/>
        <w:u w:val="single"/>
      </w:rPr>
    </w:lvl>
    <w:lvl w:ilvl="2">
      <w:start w:val="2"/>
      <w:numFmt w:val="decimal"/>
      <w:lvlText w:val="%1.%2.%3."/>
      <w:lvlJc w:val="left"/>
      <w:pPr>
        <w:tabs>
          <w:tab w:val="num" w:pos="1080"/>
        </w:tabs>
        <w:ind w:left="1080" w:hanging="720"/>
      </w:pPr>
      <w:rPr>
        <w:rFonts w:hint="default"/>
        <w:b/>
        <w:u w:val="single"/>
      </w:rPr>
    </w:lvl>
    <w:lvl w:ilvl="3">
      <w:start w:val="1"/>
      <w:numFmt w:val="decimal"/>
      <w:lvlText w:val="%1.%2.%3.%4."/>
      <w:lvlJc w:val="left"/>
      <w:pPr>
        <w:tabs>
          <w:tab w:val="num" w:pos="1260"/>
        </w:tabs>
        <w:ind w:left="1260" w:hanging="720"/>
      </w:pPr>
      <w:rPr>
        <w:rFonts w:hint="default"/>
        <w:b/>
        <w:u w:val="single"/>
      </w:rPr>
    </w:lvl>
    <w:lvl w:ilvl="4">
      <w:start w:val="1"/>
      <w:numFmt w:val="decimal"/>
      <w:lvlText w:val="%1.%2.%3.%4.%5."/>
      <w:lvlJc w:val="left"/>
      <w:pPr>
        <w:tabs>
          <w:tab w:val="num" w:pos="1800"/>
        </w:tabs>
        <w:ind w:left="1800" w:hanging="1080"/>
      </w:pPr>
      <w:rPr>
        <w:rFonts w:hint="default"/>
        <w:b/>
        <w:u w:val="single"/>
      </w:rPr>
    </w:lvl>
    <w:lvl w:ilvl="5">
      <w:start w:val="1"/>
      <w:numFmt w:val="decimal"/>
      <w:lvlText w:val="%1.%2.%3.%4.%5.%6."/>
      <w:lvlJc w:val="left"/>
      <w:pPr>
        <w:tabs>
          <w:tab w:val="num" w:pos="1980"/>
        </w:tabs>
        <w:ind w:left="1980" w:hanging="1080"/>
      </w:pPr>
      <w:rPr>
        <w:rFonts w:hint="default"/>
        <w:b/>
        <w:u w:val="single"/>
      </w:rPr>
    </w:lvl>
    <w:lvl w:ilvl="6">
      <w:start w:val="1"/>
      <w:numFmt w:val="decimal"/>
      <w:lvlText w:val="%1.%2.%3.%4.%5.%6.%7."/>
      <w:lvlJc w:val="left"/>
      <w:pPr>
        <w:tabs>
          <w:tab w:val="num" w:pos="2520"/>
        </w:tabs>
        <w:ind w:left="2520" w:hanging="1440"/>
      </w:pPr>
      <w:rPr>
        <w:rFonts w:hint="default"/>
        <w:b/>
        <w:u w:val="single"/>
      </w:rPr>
    </w:lvl>
    <w:lvl w:ilvl="7">
      <w:start w:val="1"/>
      <w:numFmt w:val="decimal"/>
      <w:lvlText w:val="%1.%2.%3.%4.%5.%6.%7.%8."/>
      <w:lvlJc w:val="left"/>
      <w:pPr>
        <w:tabs>
          <w:tab w:val="num" w:pos="2700"/>
        </w:tabs>
        <w:ind w:left="2700" w:hanging="1440"/>
      </w:pPr>
      <w:rPr>
        <w:rFonts w:hint="default"/>
        <w:b/>
        <w:u w:val="single"/>
      </w:rPr>
    </w:lvl>
    <w:lvl w:ilvl="8">
      <w:start w:val="1"/>
      <w:numFmt w:val="decimal"/>
      <w:lvlText w:val="%1.%2.%3.%4.%5.%6.%7.%8.%9."/>
      <w:lvlJc w:val="left"/>
      <w:pPr>
        <w:tabs>
          <w:tab w:val="num" w:pos="3240"/>
        </w:tabs>
        <w:ind w:left="3240" w:hanging="1800"/>
      </w:pPr>
      <w:rPr>
        <w:rFonts w:hint="default"/>
        <w:b/>
        <w:u w:val="single"/>
      </w:rPr>
    </w:lvl>
  </w:abstractNum>
  <w:abstractNum w:abstractNumId="4" w15:restartNumberingAfterBreak="0">
    <w:nsid w:val="56640334"/>
    <w:multiLevelType w:val="multilevel"/>
    <w:tmpl w:val="3A7067D4"/>
    <w:lvl w:ilvl="0">
      <w:start w:val="2"/>
      <w:numFmt w:val="decimal"/>
      <w:lvlText w:val="%1."/>
      <w:lvlJc w:val="left"/>
      <w:pPr>
        <w:ind w:left="360" w:hanging="36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65B76F6E"/>
    <w:multiLevelType w:val="multilevel"/>
    <w:tmpl w:val="11008EEC"/>
    <w:lvl w:ilvl="0">
      <w:start w:val="6"/>
      <w:numFmt w:val="decimal"/>
      <w:lvlText w:val="%1."/>
      <w:lvlJc w:val="left"/>
      <w:pPr>
        <w:ind w:left="3763"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79311FC7"/>
    <w:multiLevelType w:val="multilevel"/>
    <w:tmpl w:val="99F82E06"/>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7E4160DA"/>
    <w:multiLevelType w:val="multilevel"/>
    <w:tmpl w:val="68D04D90"/>
    <w:lvl w:ilvl="0">
      <w:start w:val="1"/>
      <w:numFmt w:val="decimal"/>
      <w:lvlText w:val="%1."/>
      <w:lvlJc w:val="left"/>
      <w:pPr>
        <w:tabs>
          <w:tab w:val="num" w:pos="3905"/>
        </w:tabs>
        <w:ind w:left="3905" w:hanging="360"/>
      </w:pPr>
      <w:rPr>
        <w:b/>
        <w:i w:val="0"/>
      </w:rPr>
    </w:lvl>
    <w:lvl w:ilvl="1">
      <w:start w:val="1"/>
      <w:numFmt w:val="decimal"/>
      <w:lvlText w:val="%1.%2."/>
      <w:lvlJc w:val="left"/>
      <w:pPr>
        <w:tabs>
          <w:tab w:val="num" w:pos="360"/>
        </w:tabs>
        <w:ind w:left="360" w:hanging="360"/>
      </w:pPr>
      <w:rPr>
        <w:b w:val="0"/>
        <w:i w:val="0"/>
        <w:color w:val="auto"/>
        <w:sz w:val="22"/>
        <w:szCs w:val="22"/>
      </w:rPr>
    </w:lvl>
    <w:lvl w:ilvl="2">
      <w:start w:val="1"/>
      <w:numFmt w:val="decimal"/>
      <w:lvlText w:val="%1.%2.%3."/>
      <w:lvlJc w:val="left"/>
      <w:pPr>
        <w:tabs>
          <w:tab w:val="num" w:pos="1571"/>
        </w:tabs>
        <w:ind w:left="1571" w:hanging="720"/>
      </w:pPr>
      <w:rPr>
        <w:b w:val="0"/>
        <w:i w:val="0"/>
        <w:color w:val="auto"/>
        <w:sz w:val="22"/>
        <w:szCs w:val="22"/>
      </w:rPr>
    </w:lvl>
    <w:lvl w:ilvl="3">
      <w:start w:val="1"/>
      <w:numFmt w:val="decimal"/>
      <w:lvlText w:val="%1.%2.%3.%4."/>
      <w:lvlJc w:val="left"/>
      <w:pPr>
        <w:tabs>
          <w:tab w:val="num" w:pos="1980"/>
        </w:tabs>
        <w:ind w:left="1980" w:hanging="720"/>
      </w:pPr>
      <w:rPr>
        <w:rFonts w:ascii="Times New Roman" w:hAnsi="Times New Roman" w:cs="Times New Roman" w:hint="default"/>
        <w:b w:val="0"/>
        <w:i w:val="0"/>
        <w:sz w:val="22"/>
        <w:szCs w:val="22"/>
      </w:rPr>
    </w:lvl>
    <w:lvl w:ilvl="4">
      <w:start w:val="1"/>
      <w:numFmt w:val="decimal"/>
      <w:lvlText w:val="%1.%2.%3.%4.%5."/>
      <w:lvlJc w:val="left"/>
      <w:pPr>
        <w:tabs>
          <w:tab w:val="num" w:pos="3600"/>
        </w:tabs>
        <w:ind w:left="360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0"/>
  </w:num>
  <w:num w:numId="2">
    <w:abstractNumId w:val="3"/>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num>
  <w:num w:numId="6">
    <w:abstractNumId w:val="5"/>
  </w:num>
  <w:num w:numId="7">
    <w:abstractNumId w:val="6"/>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ctiveWritingStyle w:appName="MSWord" w:lang="lv-LV" w:vendorID="7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EF0"/>
    <w:rsid w:val="00003C49"/>
    <w:rsid w:val="000042E3"/>
    <w:rsid w:val="00005742"/>
    <w:rsid w:val="000100EA"/>
    <w:rsid w:val="00012F75"/>
    <w:rsid w:val="000144D2"/>
    <w:rsid w:val="00015444"/>
    <w:rsid w:val="00020F49"/>
    <w:rsid w:val="00021252"/>
    <w:rsid w:val="00021C7E"/>
    <w:rsid w:val="00030F8B"/>
    <w:rsid w:val="00035524"/>
    <w:rsid w:val="00040B85"/>
    <w:rsid w:val="00044EBF"/>
    <w:rsid w:val="00046D9A"/>
    <w:rsid w:val="000511AD"/>
    <w:rsid w:val="000518DF"/>
    <w:rsid w:val="00051A5F"/>
    <w:rsid w:val="000527C9"/>
    <w:rsid w:val="000530BB"/>
    <w:rsid w:val="00054929"/>
    <w:rsid w:val="000561E8"/>
    <w:rsid w:val="00060C9C"/>
    <w:rsid w:val="00061649"/>
    <w:rsid w:val="00062BD6"/>
    <w:rsid w:val="00062DAF"/>
    <w:rsid w:val="00067A40"/>
    <w:rsid w:val="00071D18"/>
    <w:rsid w:val="00077B4F"/>
    <w:rsid w:val="00081313"/>
    <w:rsid w:val="00086A0A"/>
    <w:rsid w:val="0008769B"/>
    <w:rsid w:val="00087A7B"/>
    <w:rsid w:val="00097020"/>
    <w:rsid w:val="000A09C1"/>
    <w:rsid w:val="000A0E14"/>
    <w:rsid w:val="000A2D0A"/>
    <w:rsid w:val="000A32D2"/>
    <w:rsid w:val="000B1BCB"/>
    <w:rsid w:val="000B64BF"/>
    <w:rsid w:val="000C4E0A"/>
    <w:rsid w:val="000D19D1"/>
    <w:rsid w:val="000D35D4"/>
    <w:rsid w:val="000D42C5"/>
    <w:rsid w:val="000D56C5"/>
    <w:rsid w:val="000E1719"/>
    <w:rsid w:val="000E2BCC"/>
    <w:rsid w:val="000E2FCD"/>
    <w:rsid w:val="000E3679"/>
    <w:rsid w:val="000E4642"/>
    <w:rsid w:val="000E503E"/>
    <w:rsid w:val="000E5D5E"/>
    <w:rsid w:val="000F6DA9"/>
    <w:rsid w:val="00102E17"/>
    <w:rsid w:val="00105D3C"/>
    <w:rsid w:val="00110955"/>
    <w:rsid w:val="00111D6B"/>
    <w:rsid w:val="00120424"/>
    <w:rsid w:val="00120732"/>
    <w:rsid w:val="00122B75"/>
    <w:rsid w:val="00126BBD"/>
    <w:rsid w:val="0013009B"/>
    <w:rsid w:val="001330B9"/>
    <w:rsid w:val="0014223D"/>
    <w:rsid w:val="00154D41"/>
    <w:rsid w:val="001626B5"/>
    <w:rsid w:val="00162B8B"/>
    <w:rsid w:val="00162F07"/>
    <w:rsid w:val="00166940"/>
    <w:rsid w:val="001731AD"/>
    <w:rsid w:val="00175910"/>
    <w:rsid w:val="0018190B"/>
    <w:rsid w:val="00182F03"/>
    <w:rsid w:val="001925D3"/>
    <w:rsid w:val="0019781B"/>
    <w:rsid w:val="001A5782"/>
    <w:rsid w:val="001A6023"/>
    <w:rsid w:val="001B0845"/>
    <w:rsid w:val="001B3D42"/>
    <w:rsid w:val="001B590D"/>
    <w:rsid w:val="001C3CBC"/>
    <w:rsid w:val="001C55A6"/>
    <w:rsid w:val="001C6A79"/>
    <w:rsid w:val="001D2C85"/>
    <w:rsid w:val="001D70EF"/>
    <w:rsid w:val="001D7E09"/>
    <w:rsid w:val="001E13ED"/>
    <w:rsid w:val="001F70EA"/>
    <w:rsid w:val="0020057E"/>
    <w:rsid w:val="0020744B"/>
    <w:rsid w:val="00207EDA"/>
    <w:rsid w:val="00211456"/>
    <w:rsid w:val="002150E9"/>
    <w:rsid w:val="00217564"/>
    <w:rsid w:val="00223D8B"/>
    <w:rsid w:val="00223DFD"/>
    <w:rsid w:val="002246D0"/>
    <w:rsid w:val="00232A1B"/>
    <w:rsid w:val="00233CA3"/>
    <w:rsid w:val="00233D1A"/>
    <w:rsid w:val="00233E1F"/>
    <w:rsid w:val="00240C75"/>
    <w:rsid w:val="002416DA"/>
    <w:rsid w:val="002529F0"/>
    <w:rsid w:val="002564D7"/>
    <w:rsid w:val="00266DE5"/>
    <w:rsid w:val="002679B1"/>
    <w:rsid w:val="00271A64"/>
    <w:rsid w:val="00271EBB"/>
    <w:rsid w:val="00272692"/>
    <w:rsid w:val="00277478"/>
    <w:rsid w:val="00281068"/>
    <w:rsid w:val="00283ACB"/>
    <w:rsid w:val="00297B76"/>
    <w:rsid w:val="002A118B"/>
    <w:rsid w:val="002A14D0"/>
    <w:rsid w:val="002A2CCF"/>
    <w:rsid w:val="002A3BF1"/>
    <w:rsid w:val="002A4E3F"/>
    <w:rsid w:val="002A7D1C"/>
    <w:rsid w:val="002C0C23"/>
    <w:rsid w:val="002C6B68"/>
    <w:rsid w:val="002D1B0F"/>
    <w:rsid w:val="002D2FC5"/>
    <w:rsid w:val="002D493A"/>
    <w:rsid w:val="002D4B0A"/>
    <w:rsid w:val="002E2758"/>
    <w:rsid w:val="002E680B"/>
    <w:rsid w:val="002E77A8"/>
    <w:rsid w:val="002F0791"/>
    <w:rsid w:val="002F3C1E"/>
    <w:rsid w:val="002F4A4E"/>
    <w:rsid w:val="002F7261"/>
    <w:rsid w:val="00301886"/>
    <w:rsid w:val="00302D0C"/>
    <w:rsid w:val="00303268"/>
    <w:rsid w:val="00306944"/>
    <w:rsid w:val="003118F0"/>
    <w:rsid w:val="00312DE3"/>
    <w:rsid w:val="00316ED0"/>
    <w:rsid w:val="003213D3"/>
    <w:rsid w:val="00323DE6"/>
    <w:rsid w:val="003250B8"/>
    <w:rsid w:val="003267A7"/>
    <w:rsid w:val="00326E03"/>
    <w:rsid w:val="00330CB1"/>
    <w:rsid w:val="00334053"/>
    <w:rsid w:val="00334093"/>
    <w:rsid w:val="00334555"/>
    <w:rsid w:val="003370A1"/>
    <w:rsid w:val="00341A80"/>
    <w:rsid w:val="00356439"/>
    <w:rsid w:val="0035645C"/>
    <w:rsid w:val="00356F1F"/>
    <w:rsid w:val="003651DF"/>
    <w:rsid w:val="00370643"/>
    <w:rsid w:val="003721CD"/>
    <w:rsid w:val="00380CE0"/>
    <w:rsid w:val="00381A16"/>
    <w:rsid w:val="003824E4"/>
    <w:rsid w:val="00385403"/>
    <w:rsid w:val="00391155"/>
    <w:rsid w:val="00392236"/>
    <w:rsid w:val="003941D8"/>
    <w:rsid w:val="0039454C"/>
    <w:rsid w:val="00397AD4"/>
    <w:rsid w:val="003A321C"/>
    <w:rsid w:val="003A36B6"/>
    <w:rsid w:val="003A514B"/>
    <w:rsid w:val="003B1DF7"/>
    <w:rsid w:val="003B4687"/>
    <w:rsid w:val="003B63AB"/>
    <w:rsid w:val="003B63D4"/>
    <w:rsid w:val="003C0613"/>
    <w:rsid w:val="003C4108"/>
    <w:rsid w:val="003C5FEB"/>
    <w:rsid w:val="003C7E62"/>
    <w:rsid w:val="003D21A2"/>
    <w:rsid w:val="003D3B3B"/>
    <w:rsid w:val="003D5F33"/>
    <w:rsid w:val="003D741E"/>
    <w:rsid w:val="003E3B02"/>
    <w:rsid w:val="003F1763"/>
    <w:rsid w:val="003F2147"/>
    <w:rsid w:val="003F3B96"/>
    <w:rsid w:val="00401A0C"/>
    <w:rsid w:val="0040682E"/>
    <w:rsid w:val="00411B46"/>
    <w:rsid w:val="004218A1"/>
    <w:rsid w:val="00423352"/>
    <w:rsid w:val="004239E1"/>
    <w:rsid w:val="00424378"/>
    <w:rsid w:val="0042567A"/>
    <w:rsid w:val="004260D5"/>
    <w:rsid w:val="00430E77"/>
    <w:rsid w:val="00434DB7"/>
    <w:rsid w:val="004375F6"/>
    <w:rsid w:val="004418CA"/>
    <w:rsid w:val="0044208A"/>
    <w:rsid w:val="0044651F"/>
    <w:rsid w:val="00451E16"/>
    <w:rsid w:val="00454F04"/>
    <w:rsid w:val="00456CC1"/>
    <w:rsid w:val="0046507C"/>
    <w:rsid w:val="00465ECB"/>
    <w:rsid w:val="004675CF"/>
    <w:rsid w:val="00472882"/>
    <w:rsid w:val="00473395"/>
    <w:rsid w:val="00473553"/>
    <w:rsid w:val="00477466"/>
    <w:rsid w:val="00481CBD"/>
    <w:rsid w:val="00485652"/>
    <w:rsid w:val="004863A7"/>
    <w:rsid w:val="00486CD8"/>
    <w:rsid w:val="00487816"/>
    <w:rsid w:val="00492D22"/>
    <w:rsid w:val="00494B13"/>
    <w:rsid w:val="004A1AEB"/>
    <w:rsid w:val="004A5F82"/>
    <w:rsid w:val="004B5A42"/>
    <w:rsid w:val="004B7692"/>
    <w:rsid w:val="004C08CA"/>
    <w:rsid w:val="004C0A7D"/>
    <w:rsid w:val="004C0B84"/>
    <w:rsid w:val="004C2DBC"/>
    <w:rsid w:val="004C3836"/>
    <w:rsid w:val="004C4D69"/>
    <w:rsid w:val="004C736C"/>
    <w:rsid w:val="004D121F"/>
    <w:rsid w:val="004D3697"/>
    <w:rsid w:val="004D43DA"/>
    <w:rsid w:val="004D6694"/>
    <w:rsid w:val="004E287F"/>
    <w:rsid w:val="004F07B0"/>
    <w:rsid w:val="004F07DA"/>
    <w:rsid w:val="004F51FF"/>
    <w:rsid w:val="004F7A6A"/>
    <w:rsid w:val="00506CA2"/>
    <w:rsid w:val="00511196"/>
    <w:rsid w:val="00511A8E"/>
    <w:rsid w:val="00513CDF"/>
    <w:rsid w:val="005155D5"/>
    <w:rsid w:val="005202CD"/>
    <w:rsid w:val="0052670D"/>
    <w:rsid w:val="00530CB2"/>
    <w:rsid w:val="00541E73"/>
    <w:rsid w:val="00546183"/>
    <w:rsid w:val="00550B92"/>
    <w:rsid w:val="005512A5"/>
    <w:rsid w:val="0055617C"/>
    <w:rsid w:val="005603CC"/>
    <w:rsid w:val="00566CE0"/>
    <w:rsid w:val="00571743"/>
    <w:rsid w:val="005718D0"/>
    <w:rsid w:val="00571F8F"/>
    <w:rsid w:val="0057571A"/>
    <w:rsid w:val="0057689A"/>
    <w:rsid w:val="0058699D"/>
    <w:rsid w:val="00587CAC"/>
    <w:rsid w:val="0059193B"/>
    <w:rsid w:val="00593BB4"/>
    <w:rsid w:val="005A01A4"/>
    <w:rsid w:val="005A1B87"/>
    <w:rsid w:val="005A5F95"/>
    <w:rsid w:val="005A718F"/>
    <w:rsid w:val="005A7D51"/>
    <w:rsid w:val="005B002B"/>
    <w:rsid w:val="005B6412"/>
    <w:rsid w:val="005B6A7A"/>
    <w:rsid w:val="005C0A2E"/>
    <w:rsid w:val="005C0A58"/>
    <w:rsid w:val="005C0D36"/>
    <w:rsid w:val="005C27A8"/>
    <w:rsid w:val="005C28D5"/>
    <w:rsid w:val="005C307D"/>
    <w:rsid w:val="005C54F3"/>
    <w:rsid w:val="005C6AB2"/>
    <w:rsid w:val="005D1647"/>
    <w:rsid w:val="005D2DF2"/>
    <w:rsid w:val="005D451C"/>
    <w:rsid w:val="005D59D9"/>
    <w:rsid w:val="005D7EC9"/>
    <w:rsid w:val="005E0CCB"/>
    <w:rsid w:val="005E259C"/>
    <w:rsid w:val="005F47C8"/>
    <w:rsid w:val="005F4DC5"/>
    <w:rsid w:val="00601BA0"/>
    <w:rsid w:val="00603C96"/>
    <w:rsid w:val="00612FDC"/>
    <w:rsid w:val="00616AE6"/>
    <w:rsid w:val="00616D85"/>
    <w:rsid w:val="00621EA5"/>
    <w:rsid w:val="006227F8"/>
    <w:rsid w:val="00624C5D"/>
    <w:rsid w:val="00625319"/>
    <w:rsid w:val="006311D4"/>
    <w:rsid w:val="006317DD"/>
    <w:rsid w:val="00637894"/>
    <w:rsid w:val="0064516D"/>
    <w:rsid w:val="00646260"/>
    <w:rsid w:val="00652060"/>
    <w:rsid w:val="00657412"/>
    <w:rsid w:val="00657987"/>
    <w:rsid w:val="00674183"/>
    <w:rsid w:val="0067573D"/>
    <w:rsid w:val="00682371"/>
    <w:rsid w:val="00691783"/>
    <w:rsid w:val="00692B02"/>
    <w:rsid w:val="00693BF7"/>
    <w:rsid w:val="00696751"/>
    <w:rsid w:val="00696BE6"/>
    <w:rsid w:val="00696E0E"/>
    <w:rsid w:val="006A288B"/>
    <w:rsid w:val="006A384F"/>
    <w:rsid w:val="006A3EAE"/>
    <w:rsid w:val="006A7DA1"/>
    <w:rsid w:val="006B46EA"/>
    <w:rsid w:val="006B7856"/>
    <w:rsid w:val="006B788E"/>
    <w:rsid w:val="006C1947"/>
    <w:rsid w:val="006C7595"/>
    <w:rsid w:val="006D5B95"/>
    <w:rsid w:val="006E26A7"/>
    <w:rsid w:val="006E2A10"/>
    <w:rsid w:val="006E2D26"/>
    <w:rsid w:val="006E7304"/>
    <w:rsid w:val="006E7BDF"/>
    <w:rsid w:val="006F657F"/>
    <w:rsid w:val="006F706E"/>
    <w:rsid w:val="0070696A"/>
    <w:rsid w:val="007100AE"/>
    <w:rsid w:val="007140D0"/>
    <w:rsid w:val="00720EA8"/>
    <w:rsid w:val="0072321E"/>
    <w:rsid w:val="007349E0"/>
    <w:rsid w:val="00736111"/>
    <w:rsid w:val="0073741E"/>
    <w:rsid w:val="007455D6"/>
    <w:rsid w:val="00752068"/>
    <w:rsid w:val="0075475A"/>
    <w:rsid w:val="00755A3D"/>
    <w:rsid w:val="007634E0"/>
    <w:rsid w:val="00764218"/>
    <w:rsid w:val="0076494D"/>
    <w:rsid w:val="00765C6C"/>
    <w:rsid w:val="00766D64"/>
    <w:rsid w:val="00767191"/>
    <w:rsid w:val="007709EB"/>
    <w:rsid w:val="007721CE"/>
    <w:rsid w:val="00776429"/>
    <w:rsid w:val="007820D8"/>
    <w:rsid w:val="00783261"/>
    <w:rsid w:val="00786FCA"/>
    <w:rsid w:val="00790F65"/>
    <w:rsid w:val="007923BA"/>
    <w:rsid w:val="00793844"/>
    <w:rsid w:val="007948DC"/>
    <w:rsid w:val="00796A61"/>
    <w:rsid w:val="007A0441"/>
    <w:rsid w:val="007A226D"/>
    <w:rsid w:val="007A27BC"/>
    <w:rsid w:val="007A4AD5"/>
    <w:rsid w:val="007A589A"/>
    <w:rsid w:val="007A744B"/>
    <w:rsid w:val="007B4085"/>
    <w:rsid w:val="007B6AF9"/>
    <w:rsid w:val="007C3BAA"/>
    <w:rsid w:val="007D0695"/>
    <w:rsid w:val="007D2015"/>
    <w:rsid w:val="007D3CA2"/>
    <w:rsid w:val="007D54A4"/>
    <w:rsid w:val="007D70B3"/>
    <w:rsid w:val="007E2B43"/>
    <w:rsid w:val="007F071E"/>
    <w:rsid w:val="007F0D12"/>
    <w:rsid w:val="007F153D"/>
    <w:rsid w:val="007F1D02"/>
    <w:rsid w:val="00802C03"/>
    <w:rsid w:val="00806591"/>
    <w:rsid w:val="00807ED4"/>
    <w:rsid w:val="0081053E"/>
    <w:rsid w:val="0081137F"/>
    <w:rsid w:val="00817CC0"/>
    <w:rsid w:val="0082581B"/>
    <w:rsid w:val="0083057C"/>
    <w:rsid w:val="008364A6"/>
    <w:rsid w:val="008377CC"/>
    <w:rsid w:val="00842A61"/>
    <w:rsid w:val="00842AAC"/>
    <w:rsid w:val="00846B6E"/>
    <w:rsid w:val="00851E0B"/>
    <w:rsid w:val="008547CC"/>
    <w:rsid w:val="0085744B"/>
    <w:rsid w:val="0086147D"/>
    <w:rsid w:val="00861D1F"/>
    <w:rsid w:val="00864AB6"/>
    <w:rsid w:val="00866AD1"/>
    <w:rsid w:val="00871F57"/>
    <w:rsid w:val="00872566"/>
    <w:rsid w:val="008766C2"/>
    <w:rsid w:val="00877F8F"/>
    <w:rsid w:val="008863EA"/>
    <w:rsid w:val="008925C9"/>
    <w:rsid w:val="00896EE9"/>
    <w:rsid w:val="008A0828"/>
    <w:rsid w:val="008A1270"/>
    <w:rsid w:val="008B1A6A"/>
    <w:rsid w:val="008B30A1"/>
    <w:rsid w:val="008B46EF"/>
    <w:rsid w:val="008B555E"/>
    <w:rsid w:val="008B7D34"/>
    <w:rsid w:val="008D07F7"/>
    <w:rsid w:val="008D1AD4"/>
    <w:rsid w:val="008D5F44"/>
    <w:rsid w:val="008E2AFA"/>
    <w:rsid w:val="008F4D9A"/>
    <w:rsid w:val="009053BC"/>
    <w:rsid w:val="00905B66"/>
    <w:rsid w:val="0091191B"/>
    <w:rsid w:val="00912E31"/>
    <w:rsid w:val="0091496D"/>
    <w:rsid w:val="00916D96"/>
    <w:rsid w:val="00917AC6"/>
    <w:rsid w:val="00921EF6"/>
    <w:rsid w:val="00924E2B"/>
    <w:rsid w:val="0092713A"/>
    <w:rsid w:val="0094005B"/>
    <w:rsid w:val="00943AD4"/>
    <w:rsid w:val="00943C59"/>
    <w:rsid w:val="00945AEC"/>
    <w:rsid w:val="009521AF"/>
    <w:rsid w:val="0095278E"/>
    <w:rsid w:val="00953EFD"/>
    <w:rsid w:val="009551B1"/>
    <w:rsid w:val="00955B42"/>
    <w:rsid w:val="009572A3"/>
    <w:rsid w:val="00957C1C"/>
    <w:rsid w:val="0096355B"/>
    <w:rsid w:val="0097381F"/>
    <w:rsid w:val="00973D30"/>
    <w:rsid w:val="009742C8"/>
    <w:rsid w:val="00974BFE"/>
    <w:rsid w:val="00975784"/>
    <w:rsid w:val="009761A4"/>
    <w:rsid w:val="00980087"/>
    <w:rsid w:val="00983387"/>
    <w:rsid w:val="009920E0"/>
    <w:rsid w:val="00993198"/>
    <w:rsid w:val="00996216"/>
    <w:rsid w:val="009965A2"/>
    <w:rsid w:val="0099695A"/>
    <w:rsid w:val="00997AD1"/>
    <w:rsid w:val="009A1740"/>
    <w:rsid w:val="009A445B"/>
    <w:rsid w:val="009B0A81"/>
    <w:rsid w:val="009B0B30"/>
    <w:rsid w:val="009B1F65"/>
    <w:rsid w:val="009B20EA"/>
    <w:rsid w:val="009B5EF0"/>
    <w:rsid w:val="009C0168"/>
    <w:rsid w:val="009C317A"/>
    <w:rsid w:val="009C3205"/>
    <w:rsid w:val="009D1158"/>
    <w:rsid w:val="009D4E8D"/>
    <w:rsid w:val="009D6B82"/>
    <w:rsid w:val="009E33D4"/>
    <w:rsid w:val="009E3C0F"/>
    <w:rsid w:val="009E67C5"/>
    <w:rsid w:val="009E7B8C"/>
    <w:rsid w:val="00A000DE"/>
    <w:rsid w:val="00A00CEE"/>
    <w:rsid w:val="00A01290"/>
    <w:rsid w:val="00A037DF"/>
    <w:rsid w:val="00A109B2"/>
    <w:rsid w:val="00A11D40"/>
    <w:rsid w:val="00A12516"/>
    <w:rsid w:val="00A12C15"/>
    <w:rsid w:val="00A1621C"/>
    <w:rsid w:val="00A16D89"/>
    <w:rsid w:val="00A2782C"/>
    <w:rsid w:val="00A32284"/>
    <w:rsid w:val="00A449D5"/>
    <w:rsid w:val="00A44D80"/>
    <w:rsid w:val="00A52722"/>
    <w:rsid w:val="00A52B7E"/>
    <w:rsid w:val="00A54883"/>
    <w:rsid w:val="00A55E38"/>
    <w:rsid w:val="00A55E59"/>
    <w:rsid w:val="00A56604"/>
    <w:rsid w:val="00A57717"/>
    <w:rsid w:val="00A64476"/>
    <w:rsid w:val="00A660DC"/>
    <w:rsid w:val="00A71F11"/>
    <w:rsid w:val="00A72A88"/>
    <w:rsid w:val="00A748B7"/>
    <w:rsid w:val="00A76B71"/>
    <w:rsid w:val="00A849A9"/>
    <w:rsid w:val="00A929E5"/>
    <w:rsid w:val="00A96025"/>
    <w:rsid w:val="00A97F94"/>
    <w:rsid w:val="00AA302E"/>
    <w:rsid w:val="00AA7276"/>
    <w:rsid w:val="00AA75B2"/>
    <w:rsid w:val="00AA75C6"/>
    <w:rsid w:val="00AB3FA4"/>
    <w:rsid w:val="00AB43A6"/>
    <w:rsid w:val="00AC020C"/>
    <w:rsid w:val="00AC024A"/>
    <w:rsid w:val="00AC0472"/>
    <w:rsid w:val="00AC0F2A"/>
    <w:rsid w:val="00AC2A82"/>
    <w:rsid w:val="00AC73C2"/>
    <w:rsid w:val="00AD6350"/>
    <w:rsid w:val="00AE4ED1"/>
    <w:rsid w:val="00AF4163"/>
    <w:rsid w:val="00AF5498"/>
    <w:rsid w:val="00B009AF"/>
    <w:rsid w:val="00B01B9A"/>
    <w:rsid w:val="00B03A59"/>
    <w:rsid w:val="00B11FD2"/>
    <w:rsid w:val="00B140CA"/>
    <w:rsid w:val="00B166C8"/>
    <w:rsid w:val="00B21FB6"/>
    <w:rsid w:val="00B24095"/>
    <w:rsid w:val="00B25D5C"/>
    <w:rsid w:val="00B30E7D"/>
    <w:rsid w:val="00B31393"/>
    <w:rsid w:val="00B35591"/>
    <w:rsid w:val="00B357AC"/>
    <w:rsid w:val="00B432A6"/>
    <w:rsid w:val="00B44B4E"/>
    <w:rsid w:val="00B47518"/>
    <w:rsid w:val="00B50F69"/>
    <w:rsid w:val="00B52F1F"/>
    <w:rsid w:val="00B549A3"/>
    <w:rsid w:val="00B560D7"/>
    <w:rsid w:val="00B61512"/>
    <w:rsid w:val="00B6199A"/>
    <w:rsid w:val="00B63964"/>
    <w:rsid w:val="00B70D8D"/>
    <w:rsid w:val="00B71673"/>
    <w:rsid w:val="00B74FBD"/>
    <w:rsid w:val="00B8731B"/>
    <w:rsid w:val="00B9221E"/>
    <w:rsid w:val="00B97FDE"/>
    <w:rsid w:val="00BA202A"/>
    <w:rsid w:val="00BA22E9"/>
    <w:rsid w:val="00BA5880"/>
    <w:rsid w:val="00BB38BC"/>
    <w:rsid w:val="00BB5561"/>
    <w:rsid w:val="00BC2A8A"/>
    <w:rsid w:val="00BC4CE0"/>
    <w:rsid w:val="00BC6551"/>
    <w:rsid w:val="00BD1171"/>
    <w:rsid w:val="00BD123C"/>
    <w:rsid w:val="00BD56F2"/>
    <w:rsid w:val="00BE0A1E"/>
    <w:rsid w:val="00BF2B17"/>
    <w:rsid w:val="00BF4FA2"/>
    <w:rsid w:val="00BF66AC"/>
    <w:rsid w:val="00C001C6"/>
    <w:rsid w:val="00C04814"/>
    <w:rsid w:val="00C04D32"/>
    <w:rsid w:val="00C05BF8"/>
    <w:rsid w:val="00C07772"/>
    <w:rsid w:val="00C10A3A"/>
    <w:rsid w:val="00C16AC8"/>
    <w:rsid w:val="00C17600"/>
    <w:rsid w:val="00C25D41"/>
    <w:rsid w:val="00C261DA"/>
    <w:rsid w:val="00C273CD"/>
    <w:rsid w:val="00C3075B"/>
    <w:rsid w:val="00C31E0C"/>
    <w:rsid w:val="00C3209D"/>
    <w:rsid w:val="00C33EAE"/>
    <w:rsid w:val="00C377BB"/>
    <w:rsid w:val="00C410B0"/>
    <w:rsid w:val="00C428CD"/>
    <w:rsid w:val="00C46326"/>
    <w:rsid w:val="00C47858"/>
    <w:rsid w:val="00C56577"/>
    <w:rsid w:val="00C63BD0"/>
    <w:rsid w:val="00C66F7D"/>
    <w:rsid w:val="00C728B9"/>
    <w:rsid w:val="00C735C7"/>
    <w:rsid w:val="00C776E5"/>
    <w:rsid w:val="00C80CCD"/>
    <w:rsid w:val="00C82A24"/>
    <w:rsid w:val="00C85185"/>
    <w:rsid w:val="00C86F14"/>
    <w:rsid w:val="00CA4D05"/>
    <w:rsid w:val="00CA533F"/>
    <w:rsid w:val="00CA58D4"/>
    <w:rsid w:val="00CA5B27"/>
    <w:rsid w:val="00CB2377"/>
    <w:rsid w:val="00CB5127"/>
    <w:rsid w:val="00CB5FE6"/>
    <w:rsid w:val="00CB7D04"/>
    <w:rsid w:val="00CC04C6"/>
    <w:rsid w:val="00CC0BC5"/>
    <w:rsid w:val="00CC20CE"/>
    <w:rsid w:val="00CC2CF1"/>
    <w:rsid w:val="00CC2D78"/>
    <w:rsid w:val="00CC649D"/>
    <w:rsid w:val="00CC7D3A"/>
    <w:rsid w:val="00CD0D0B"/>
    <w:rsid w:val="00CD1785"/>
    <w:rsid w:val="00CD58DA"/>
    <w:rsid w:val="00CE3A07"/>
    <w:rsid w:val="00CE48BF"/>
    <w:rsid w:val="00CE7DBE"/>
    <w:rsid w:val="00CE7F0B"/>
    <w:rsid w:val="00CF28DC"/>
    <w:rsid w:val="00D04BAC"/>
    <w:rsid w:val="00D06FDC"/>
    <w:rsid w:val="00D10A4E"/>
    <w:rsid w:val="00D12DA4"/>
    <w:rsid w:val="00D26965"/>
    <w:rsid w:val="00D27533"/>
    <w:rsid w:val="00D30DB3"/>
    <w:rsid w:val="00D34C7C"/>
    <w:rsid w:val="00D359C2"/>
    <w:rsid w:val="00D364AD"/>
    <w:rsid w:val="00D4532D"/>
    <w:rsid w:val="00D45823"/>
    <w:rsid w:val="00D459CA"/>
    <w:rsid w:val="00D52EA7"/>
    <w:rsid w:val="00D57222"/>
    <w:rsid w:val="00D606DC"/>
    <w:rsid w:val="00D63E4A"/>
    <w:rsid w:val="00D64AF5"/>
    <w:rsid w:val="00D66E97"/>
    <w:rsid w:val="00D7002B"/>
    <w:rsid w:val="00D7434D"/>
    <w:rsid w:val="00D76F38"/>
    <w:rsid w:val="00D87168"/>
    <w:rsid w:val="00D9106B"/>
    <w:rsid w:val="00D935B3"/>
    <w:rsid w:val="00DA0136"/>
    <w:rsid w:val="00DA2335"/>
    <w:rsid w:val="00DB1276"/>
    <w:rsid w:val="00DB294A"/>
    <w:rsid w:val="00DB5856"/>
    <w:rsid w:val="00DB6D9C"/>
    <w:rsid w:val="00DC1A61"/>
    <w:rsid w:val="00DC2365"/>
    <w:rsid w:val="00DC245C"/>
    <w:rsid w:val="00DC758D"/>
    <w:rsid w:val="00DD04A2"/>
    <w:rsid w:val="00DD1B7B"/>
    <w:rsid w:val="00DD1BB7"/>
    <w:rsid w:val="00DD1C68"/>
    <w:rsid w:val="00DD3031"/>
    <w:rsid w:val="00DD5DB1"/>
    <w:rsid w:val="00DD7AD2"/>
    <w:rsid w:val="00DD7C75"/>
    <w:rsid w:val="00DE1778"/>
    <w:rsid w:val="00DE1EF4"/>
    <w:rsid w:val="00DE4CC6"/>
    <w:rsid w:val="00DE501B"/>
    <w:rsid w:val="00DE74B1"/>
    <w:rsid w:val="00E00110"/>
    <w:rsid w:val="00E002B7"/>
    <w:rsid w:val="00E01AD1"/>
    <w:rsid w:val="00E10000"/>
    <w:rsid w:val="00E11836"/>
    <w:rsid w:val="00E11E1D"/>
    <w:rsid w:val="00E17096"/>
    <w:rsid w:val="00E24B33"/>
    <w:rsid w:val="00E27FEC"/>
    <w:rsid w:val="00E3046B"/>
    <w:rsid w:val="00E30BF3"/>
    <w:rsid w:val="00E321B8"/>
    <w:rsid w:val="00E32C8C"/>
    <w:rsid w:val="00E33305"/>
    <w:rsid w:val="00E343B0"/>
    <w:rsid w:val="00E3496E"/>
    <w:rsid w:val="00E355AF"/>
    <w:rsid w:val="00E430A9"/>
    <w:rsid w:val="00E43389"/>
    <w:rsid w:val="00E43B6B"/>
    <w:rsid w:val="00E55B58"/>
    <w:rsid w:val="00E616DB"/>
    <w:rsid w:val="00E62D8F"/>
    <w:rsid w:val="00E659D5"/>
    <w:rsid w:val="00E73B58"/>
    <w:rsid w:val="00E7502D"/>
    <w:rsid w:val="00E76778"/>
    <w:rsid w:val="00E835BB"/>
    <w:rsid w:val="00E84FEF"/>
    <w:rsid w:val="00E91C36"/>
    <w:rsid w:val="00EA1E19"/>
    <w:rsid w:val="00EA3DD4"/>
    <w:rsid w:val="00EA4A52"/>
    <w:rsid w:val="00EB2946"/>
    <w:rsid w:val="00EB678F"/>
    <w:rsid w:val="00EC5581"/>
    <w:rsid w:val="00EC55F8"/>
    <w:rsid w:val="00ED0BBF"/>
    <w:rsid w:val="00ED5545"/>
    <w:rsid w:val="00EE2DF2"/>
    <w:rsid w:val="00F01EFF"/>
    <w:rsid w:val="00F0361D"/>
    <w:rsid w:val="00F047ED"/>
    <w:rsid w:val="00F1123B"/>
    <w:rsid w:val="00F1127A"/>
    <w:rsid w:val="00F12D07"/>
    <w:rsid w:val="00F13475"/>
    <w:rsid w:val="00F143C0"/>
    <w:rsid w:val="00F15ABE"/>
    <w:rsid w:val="00F15C89"/>
    <w:rsid w:val="00F21380"/>
    <w:rsid w:val="00F22A67"/>
    <w:rsid w:val="00F26793"/>
    <w:rsid w:val="00F316DC"/>
    <w:rsid w:val="00F34228"/>
    <w:rsid w:val="00F354BB"/>
    <w:rsid w:val="00F4056F"/>
    <w:rsid w:val="00F41F98"/>
    <w:rsid w:val="00F446E6"/>
    <w:rsid w:val="00F44CAD"/>
    <w:rsid w:val="00F51351"/>
    <w:rsid w:val="00F53125"/>
    <w:rsid w:val="00F5400F"/>
    <w:rsid w:val="00F60388"/>
    <w:rsid w:val="00F65268"/>
    <w:rsid w:val="00F7098B"/>
    <w:rsid w:val="00F74024"/>
    <w:rsid w:val="00F77D34"/>
    <w:rsid w:val="00F82DBB"/>
    <w:rsid w:val="00F8409A"/>
    <w:rsid w:val="00F844C8"/>
    <w:rsid w:val="00F84600"/>
    <w:rsid w:val="00F85A67"/>
    <w:rsid w:val="00F90605"/>
    <w:rsid w:val="00F927BC"/>
    <w:rsid w:val="00F93713"/>
    <w:rsid w:val="00FA1D84"/>
    <w:rsid w:val="00FA5818"/>
    <w:rsid w:val="00FA6CCE"/>
    <w:rsid w:val="00FB1D49"/>
    <w:rsid w:val="00FB34FE"/>
    <w:rsid w:val="00FC49F2"/>
    <w:rsid w:val="00FC6517"/>
    <w:rsid w:val="00FD35BC"/>
    <w:rsid w:val="00FE3114"/>
    <w:rsid w:val="00FE76BB"/>
    <w:rsid w:val="00FF2683"/>
    <w:rsid w:val="00FF48A2"/>
    <w:rsid w:val="00FF4DFA"/>
    <w:rsid w:val="00FF5CCE"/>
    <w:rsid w:val="00FF74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2049"/>
    <o:shapelayout v:ext="edit">
      <o:idmap v:ext="edit" data="1"/>
    </o:shapelayout>
  </w:shapeDefaults>
  <w:decimalSymbol w:val="."/>
  <w:listSeparator w:val=","/>
  <w14:docId w14:val="41360650"/>
  <w15:docId w15:val="{F1095E2E-BED7-4FBD-B333-D8E6A759D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5EF0"/>
    <w:rPr>
      <w:sz w:val="24"/>
      <w:szCs w:val="24"/>
    </w:rPr>
  </w:style>
  <w:style w:type="paragraph" w:styleId="Heading1">
    <w:name w:val="heading 1"/>
    <w:aliases w:val="Section Heading,heading1,Antraste 1,h1,Section Heading Char,heading1 Char,Antraste 1 Char,h1 Char,H1,Virsraksts 1"/>
    <w:basedOn w:val="Normal"/>
    <w:next w:val="Normal"/>
    <w:link w:val="Heading1Char"/>
    <w:qFormat/>
    <w:rsid w:val="006E7BD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qFormat/>
    <w:rsid w:val="009B5EF0"/>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9B5EF0"/>
    <w:rPr>
      <w:color w:val="0000FF"/>
      <w:u w:val="single"/>
    </w:rPr>
  </w:style>
  <w:style w:type="table" w:styleId="TableGrid">
    <w:name w:val="Table Grid"/>
    <w:basedOn w:val="TableNormal"/>
    <w:rsid w:val="009B5E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B5EF0"/>
    <w:pPr>
      <w:tabs>
        <w:tab w:val="center" w:pos="4153"/>
        <w:tab w:val="right" w:pos="8306"/>
      </w:tabs>
    </w:pPr>
  </w:style>
  <w:style w:type="character" w:styleId="PageNumber">
    <w:name w:val="page number"/>
    <w:basedOn w:val="DefaultParagraphFont"/>
    <w:rsid w:val="009B5EF0"/>
  </w:style>
  <w:style w:type="character" w:styleId="Strong">
    <w:name w:val="Strong"/>
    <w:qFormat/>
    <w:rsid w:val="009B5EF0"/>
    <w:rPr>
      <w:b/>
      <w:bCs/>
    </w:rPr>
  </w:style>
  <w:style w:type="paragraph" w:styleId="BodyTextIndent2">
    <w:name w:val="Body Text Indent 2"/>
    <w:basedOn w:val="Normal"/>
    <w:rsid w:val="009B5EF0"/>
    <w:pPr>
      <w:spacing w:after="120" w:line="480" w:lineRule="auto"/>
      <w:ind w:left="283"/>
    </w:pPr>
  </w:style>
  <w:style w:type="character" w:customStyle="1" w:styleId="leipateksti11px">
    <w:name w:val="leipateksti_11px"/>
    <w:basedOn w:val="DefaultParagraphFont"/>
    <w:rsid w:val="009B5EF0"/>
  </w:style>
  <w:style w:type="paragraph" w:styleId="NormalWeb">
    <w:name w:val="Normal (Web)"/>
    <w:basedOn w:val="Normal"/>
    <w:rsid w:val="009B5EF0"/>
    <w:pPr>
      <w:spacing w:before="100" w:beforeAutospacing="1" w:after="100" w:afterAutospacing="1"/>
    </w:pPr>
  </w:style>
  <w:style w:type="character" w:styleId="CommentReference">
    <w:name w:val="annotation reference"/>
    <w:semiHidden/>
    <w:rsid w:val="000E4642"/>
    <w:rPr>
      <w:sz w:val="16"/>
      <w:szCs w:val="16"/>
    </w:rPr>
  </w:style>
  <w:style w:type="paragraph" w:styleId="CommentText">
    <w:name w:val="annotation text"/>
    <w:basedOn w:val="Normal"/>
    <w:semiHidden/>
    <w:rsid w:val="000E4642"/>
    <w:rPr>
      <w:sz w:val="20"/>
      <w:szCs w:val="20"/>
    </w:rPr>
  </w:style>
  <w:style w:type="paragraph" w:styleId="CommentSubject">
    <w:name w:val="annotation subject"/>
    <w:basedOn w:val="CommentText"/>
    <w:next w:val="CommentText"/>
    <w:semiHidden/>
    <w:rsid w:val="000E4642"/>
    <w:rPr>
      <w:b/>
      <w:bCs/>
    </w:rPr>
  </w:style>
  <w:style w:type="paragraph" w:styleId="BalloonText">
    <w:name w:val="Balloon Text"/>
    <w:basedOn w:val="Normal"/>
    <w:semiHidden/>
    <w:rsid w:val="000E4642"/>
    <w:rPr>
      <w:rFonts w:ascii="Tahoma" w:hAnsi="Tahoma" w:cs="Tahoma"/>
      <w:sz w:val="16"/>
      <w:szCs w:val="16"/>
    </w:rPr>
  </w:style>
  <w:style w:type="paragraph" w:styleId="BodyText">
    <w:name w:val="Body Text"/>
    <w:basedOn w:val="Normal"/>
    <w:rsid w:val="00F44CAD"/>
    <w:pPr>
      <w:spacing w:after="120"/>
    </w:pPr>
  </w:style>
  <w:style w:type="character" w:customStyle="1" w:styleId="proddescr">
    <w:name w:val="prod_descr"/>
    <w:basedOn w:val="DefaultParagraphFont"/>
    <w:rsid w:val="00477466"/>
  </w:style>
  <w:style w:type="character" w:customStyle="1" w:styleId="descr">
    <w:name w:val="descr"/>
    <w:basedOn w:val="DefaultParagraphFont"/>
    <w:rsid w:val="00CB5127"/>
  </w:style>
  <w:style w:type="paragraph" w:styleId="Header">
    <w:name w:val="header"/>
    <w:basedOn w:val="Normal"/>
    <w:link w:val="HeaderChar"/>
    <w:rsid w:val="009920E0"/>
    <w:pPr>
      <w:tabs>
        <w:tab w:val="center" w:pos="4320"/>
        <w:tab w:val="right" w:pos="8640"/>
      </w:tabs>
    </w:pPr>
    <w:rPr>
      <w:szCs w:val="20"/>
      <w:lang w:eastAsia="en-US"/>
    </w:rPr>
  </w:style>
  <w:style w:type="paragraph" w:styleId="Title">
    <w:name w:val="Title"/>
    <w:basedOn w:val="Normal"/>
    <w:qFormat/>
    <w:rsid w:val="009920E0"/>
    <w:pPr>
      <w:jc w:val="center"/>
      <w:outlineLvl w:val="0"/>
    </w:pPr>
    <w:rPr>
      <w:b/>
      <w:sz w:val="28"/>
      <w:lang w:val="en-US" w:eastAsia="en-US"/>
    </w:rPr>
  </w:style>
  <w:style w:type="paragraph" w:customStyle="1" w:styleId="tvhtmlmktable">
    <w:name w:val="tv_html mk_table"/>
    <w:basedOn w:val="Normal"/>
    <w:rsid w:val="00AC0F2A"/>
    <w:pPr>
      <w:spacing w:before="100" w:beforeAutospacing="1" w:after="100" w:afterAutospacing="1"/>
    </w:pPr>
  </w:style>
  <w:style w:type="character" w:customStyle="1" w:styleId="FontStyle12">
    <w:name w:val="Font Style12"/>
    <w:rsid w:val="005C54F3"/>
    <w:rPr>
      <w:rFonts w:ascii="Times New Roman" w:hAnsi="Times New Roman" w:cs="Times New Roman"/>
      <w:sz w:val="22"/>
      <w:szCs w:val="22"/>
    </w:rPr>
  </w:style>
  <w:style w:type="paragraph" w:styleId="BodyTextIndent">
    <w:name w:val="Body Text Indent"/>
    <w:basedOn w:val="Normal"/>
    <w:link w:val="BodyTextIndentChar"/>
    <w:rsid w:val="00044EBF"/>
    <w:pPr>
      <w:spacing w:after="120"/>
      <w:ind w:left="283"/>
    </w:pPr>
  </w:style>
  <w:style w:type="character" w:customStyle="1" w:styleId="BodyTextIndentChar">
    <w:name w:val="Body Text Indent Char"/>
    <w:link w:val="BodyTextIndent"/>
    <w:rsid w:val="00044EBF"/>
    <w:rPr>
      <w:sz w:val="24"/>
      <w:szCs w:val="24"/>
    </w:rPr>
  </w:style>
  <w:style w:type="paragraph" w:styleId="ListParagraph">
    <w:name w:val="List Paragraph"/>
    <w:basedOn w:val="Normal"/>
    <w:uiPriority w:val="34"/>
    <w:qFormat/>
    <w:rsid w:val="00F74024"/>
    <w:pPr>
      <w:ind w:left="720"/>
      <w:contextualSpacing/>
    </w:pPr>
  </w:style>
  <w:style w:type="paragraph" w:customStyle="1" w:styleId="tv2131">
    <w:name w:val="tv2131"/>
    <w:basedOn w:val="Normal"/>
    <w:rsid w:val="00755A3D"/>
    <w:pPr>
      <w:spacing w:line="360" w:lineRule="auto"/>
      <w:ind w:firstLine="300"/>
    </w:pPr>
    <w:rPr>
      <w:color w:val="414142"/>
      <w:sz w:val="20"/>
      <w:szCs w:val="20"/>
    </w:rPr>
  </w:style>
  <w:style w:type="character" w:customStyle="1" w:styleId="HeaderChar">
    <w:name w:val="Header Char"/>
    <w:link w:val="Header"/>
    <w:uiPriority w:val="99"/>
    <w:rsid w:val="000E2FCD"/>
    <w:rPr>
      <w:sz w:val="24"/>
      <w:lang w:eastAsia="en-US"/>
    </w:rPr>
  </w:style>
  <w:style w:type="character" w:customStyle="1" w:styleId="Heading1Char">
    <w:name w:val="Heading 1 Char"/>
    <w:aliases w:val="Section Heading Char1,heading1 Char1,Antraste 1 Char1,h1 Char1,Section Heading Char Char,heading1 Char Char,Antraste 1 Char Char,h1 Char Char,H1 Char,Virsraksts 1 Char"/>
    <w:basedOn w:val="DefaultParagraphFont"/>
    <w:link w:val="Heading1"/>
    <w:rsid w:val="006E7BDF"/>
    <w:rPr>
      <w:rFonts w:asciiTheme="majorHAnsi" w:eastAsiaTheme="majorEastAsia" w:hAnsiTheme="majorHAnsi" w:cstheme="majorBidi"/>
      <w:color w:val="365F91" w:themeColor="accent1" w:themeShade="BF"/>
      <w:sz w:val="32"/>
      <w:szCs w:val="32"/>
    </w:rPr>
  </w:style>
  <w:style w:type="character" w:customStyle="1" w:styleId="FooterChar">
    <w:name w:val="Footer Char"/>
    <w:link w:val="Footer"/>
    <w:uiPriority w:val="99"/>
    <w:rsid w:val="0017591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6020478">
      <w:bodyDiv w:val="1"/>
      <w:marLeft w:val="0"/>
      <w:marRight w:val="0"/>
      <w:marTop w:val="0"/>
      <w:marBottom w:val="0"/>
      <w:divBdr>
        <w:top w:val="none" w:sz="0" w:space="0" w:color="auto"/>
        <w:left w:val="none" w:sz="0" w:space="0" w:color="auto"/>
        <w:bottom w:val="none" w:sz="0" w:space="0" w:color="auto"/>
        <w:right w:val="none" w:sz="0" w:space="0" w:color="auto"/>
      </w:divBdr>
    </w:div>
    <w:div w:id="683555856">
      <w:bodyDiv w:val="1"/>
      <w:marLeft w:val="0"/>
      <w:marRight w:val="0"/>
      <w:marTop w:val="0"/>
      <w:marBottom w:val="0"/>
      <w:divBdr>
        <w:top w:val="none" w:sz="0" w:space="0" w:color="auto"/>
        <w:left w:val="none" w:sz="0" w:space="0" w:color="auto"/>
        <w:bottom w:val="none" w:sz="0" w:space="0" w:color="auto"/>
        <w:right w:val="none" w:sz="0" w:space="0" w:color="auto"/>
      </w:divBdr>
    </w:div>
    <w:div w:id="719131680">
      <w:bodyDiv w:val="1"/>
      <w:marLeft w:val="0"/>
      <w:marRight w:val="0"/>
      <w:marTop w:val="0"/>
      <w:marBottom w:val="0"/>
      <w:divBdr>
        <w:top w:val="none" w:sz="0" w:space="0" w:color="auto"/>
        <w:left w:val="none" w:sz="0" w:space="0" w:color="auto"/>
        <w:bottom w:val="none" w:sz="0" w:space="0" w:color="auto"/>
        <w:right w:val="none" w:sz="0" w:space="0" w:color="auto"/>
      </w:divBdr>
    </w:div>
    <w:div w:id="906375769">
      <w:bodyDiv w:val="1"/>
      <w:marLeft w:val="0"/>
      <w:marRight w:val="0"/>
      <w:marTop w:val="0"/>
      <w:marBottom w:val="0"/>
      <w:divBdr>
        <w:top w:val="none" w:sz="0" w:space="0" w:color="auto"/>
        <w:left w:val="none" w:sz="0" w:space="0" w:color="auto"/>
        <w:bottom w:val="none" w:sz="0" w:space="0" w:color="auto"/>
        <w:right w:val="none" w:sz="0" w:space="0" w:color="auto"/>
      </w:divBdr>
    </w:div>
    <w:div w:id="1031733683">
      <w:bodyDiv w:val="1"/>
      <w:marLeft w:val="0"/>
      <w:marRight w:val="0"/>
      <w:marTop w:val="0"/>
      <w:marBottom w:val="0"/>
      <w:divBdr>
        <w:top w:val="none" w:sz="0" w:space="0" w:color="auto"/>
        <w:left w:val="none" w:sz="0" w:space="0" w:color="auto"/>
        <w:bottom w:val="none" w:sz="0" w:space="0" w:color="auto"/>
        <w:right w:val="none" w:sz="0" w:space="0" w:color="auto"/>
      </w:divBdr>
    </w:div>
    <w:div w:id="1210339069">
      <w:bodyDiv w:val="1"/>
      <w:marLeft w:val="0"/>
      <w:marRight w:val="0"/>
      <w:marTop w:val="0"/>
      <w:marBottom w:val="0"/>
      <w:divBdr>
        <w:top w:val="none" w:sz="0" w:space="0" w:color="auto"/>
        <w:left w:val="none" w:sz="0" w:space="0" w:color="auto"/>
        <w:bottom w:val="none" w:sz="0" w:space="0" w:color="auto"/>
        <w:right w:val="none" w:sz="0" w:space="0" w:color="auto"/>
      </w:divBdr>
    </w:div>
    <w:div w:id="1498812282">
      <w:bodyDiv w:val="1"/>
      <w:marLeft w:val="0"/>
      <w:marRight w:val="0"/>
      <w:marTop w:val="0"/>
      <w:marBottom w:val="0"/>
      <w:divBdr>
        <w:top w:val="none" w:sz="0" w:space="0" w:color="auto"/>
        <w:left w:val="none" w:sz="0" w:space="0" w:color="auto"/>
        <w:bottom w:val="none" w:sz="0" w:space="0" w:color="auto"/>
        <w:right w:val="none" w:sz="0" w:space="0" w:color="auto"/>
      </w:divBdr>
    </w:div>
    <w:div w:id="1644458923">
      <w:bodyDiv w:val="1"/>
      <w:marLeft w:val="0"/>
      <w:marRight w:val="0"/>
      <w:marTop w:val="0"/>
      <w:marBottom w:val="0"/>
      <w:divBdr>
        <w:top w:val="none" w:sz="0" w:space="0" w:color="auto"/>
        <w:left w:val="none" w:sz="0" w:space="0" w:color="auto"/>
        <w:bottom w:val="none" w:sz="0" w:space="0" w:color="auto"/>
        <w:right w:val="none" w:sz="0" w:space="0" w:color="auto"/>
      </w:divBdr>
    </w:div>
    <w:div w:id="1741633460">
      <w:bodyDiv w:val="1"/>
      <w:marLeft w:val="0"/>
      <w:marRight w:val="0"/>
      <w:marTop w:val="0"/>
      <w:marBottom w:val="0"/>
      <w:divBdr>
        <w:top w:val="none" w:sz="0" w:space="0" w:color="auto"/>
        <w:left w:val="none" w:sz="0" w:space="0" w:color="auto"/>
        <w:bottom w:val="none" w:sz="0" w:space="0" w:color="auto"/>
        <w:right w:val="none" w:sz="0" w:space="0" w:color="auto"/>
      </w:divBdr>
    </w:div>
    <w:div w:id="1810393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ksims.laskovs@ievp.gov.lv" TargetMode="External"/><Relationship Id="rId13" Type="http://schemas.openxmlformats.org/officeDocument/2006/relationships/footer" Target="footer2.xml"/><Relationship Id="rId18" Type="http://schemas.openxmlformats.org/officeDocument/2006/relationships/hyperlink" Target="mailto:inesa.maliseva@ievp.gov.lv" TargetMode="Externa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mailto:ievp@ievp.gov.lv" TargetMode="External"/><Relationship Id="rId2" Type="http://schemas.openxmlformats.org/officeDocument/2006/relationships/numbering" Target="numbering.xml"/><Relationship Id="rId16" Type="http://schemas.openxmlformats.org/officeDocument/2006/relationships/hyperlink" Target="mailto:ievp@ievp.gov.lv"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ntTable" Target="fontTable.xml"/><Relationship Id="rId10" Type="http://schemas.openxmlformats.org/officeDocument/2006/relationships/hyperlink" Target="mailto:ievp@ievp.gov.lv" TargetMode="External"/><Relationship Id="rId19" Type="http://schemas.openxmlformats.org/officeDocument/2006/relationships/hyperlink" Target="mailto:viktors.karklins@ievp.gov.lv" TargetMode="External"/><Relationship Id="rId4" Type="http://schemas.openxmlformats.org/officeDocument/2006/relationships/settings" Target="settings.xml"/><Relationship Id="rId9" Type="http://schemas.openxmlformats.org/officeDocument/2006/relationships/hyperlink" Target="http://www.ievp.gov.lv" TargetMode="External"/><Relationship Id="rId14" Type="http://schemas.openxmlformats.org/officeDocument/2006/relationships/footer" Target="footer3.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6ADED3-5A0A-4D5B-9150-A83148D67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19</Pages>
  <Words>6514</Words>
  <Characters>37131</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APSTIPRINĀTS</vt:lpstr>
    </vt:vector>
  </TitlesOfParts>
  <Company/>
  <LinksUpToDate>false</LinksUpToDate>
  <CharactersWithSpaces>43558</CharactersWithSpaces>
  <SharedDoc>false</SharedDoc>
  <HLinks>
    <vt:vector size="96" baseType="variant">
      <vt:variant>
        <vt:i4>196655</vt:i4>
      </vt:variant>
      <vt:variant>
        <vt:i4>45</vt:i4>
      </vt:variant>
      <vt:variant>
        <vt:i4>0</vt:i4>
      </vt:variant>
      <vt:variant>
        <vt:i4>5</vt:i4>
      </vt:variant>
      <vt:variant>
        <vt:lpwstr>mailto:romans.voitanecs@ievp.gov.lv</vt:lpwstr>
      </vt:variant>
      <vt:variant>
        <vt:lpwstr/>
      </vt:variant>
      <vt:variant>
        <vt:i4>196655</vt:i4>
      </vt:variant>
      <vt:variant>
        <vt:i4>42</vt:i4>
      </vt:variant>
      <vt:variant>
        <vt:i4>0</vt:i4>
      </vt:variant>
      <vt:variant>
        <vt:i4>5</vt:i4>
      </vt:variant>
      <vt:variant>
        <vt:lpwstr>mailto:romans.voitanecs@ievp.gov.lv</vt:lpwstr>
      </vt:variant>
      <vt:variant>
        <vt:lpwstr/>
      </vt:variant>
      <vt:variant>
        <vt:i4>3801089</vt:i4>
      </vt:variant>
      <vt:variant>
        <vt:i4>39</vt:i4>
      </vt:variant>
      <vt:variant>
        <vt:i4>0</vt:i4>
      </vt:variant>
      <vt:variant>
        <vt:i4>5</vt:i4>
      </vt:variant>
      <vt:variant>
        <vt:lpwstr>mailto:tatjana.trocka@ievp.gov.lv</vt:lpwstr>
      </vt:variant>
      <vt:variant>
        <vt:lpwstr/>
      </vt:variant>
      <vt:variant>
        <vt:i4>5570607</vt:i4>
      </vt:variant>
      <vt:variant>
        <vt:i4>36</vt:i4>
      </vt:variant>
      <vt:variant>
        <vt:i4>0</vt:i4>
      </vt:variant>
      <vt:variant>
        <vt:i4>5</vt:i4>
      </vt:variant>
      <vt:variant>
        <vt:lpwstr>mailto:ievp@ievp.gov.lv</vt:lpwstr>
      </vt:variant>
      <vt:variant>
        <vt:lpwstr/>
      </vt:variant>
      <vt:variant>
        <vt:i4>5570607</vt:i4>
      </vt:variant>
      <vt:variant>
        <vt:i4>33</vt:i4>
      </vt:variant>
      <vt:variant>
        <vt:i4>0</vt:i4>
      </vt:variant>
      <vt:variant>
        <vt:i4>5</vt:i4>
      </vt:variant>
      <vt:variant>
        <vt:lpwstr>mailto:ievp@ievp.gov.lv</vt:lpwstr>
      </vt:variant>
      <vt:variant>
        <vt:lpwstr/>
      </vt:variant>
      <vt:variant>
        <vt:i4>5570607</vt:i4>
      </vt:variant>
      <vt:variant>
        <vt:i4>30</vt:i4>
      </vt:variant>
      <vt:variant>
        <vt:i4>0</vt:i4>
      </vt:variant>
      <vt:variant>
        <vt:i4>5</vt:i4>
      </vt:variant>
      <vt:variant>
        <vt:lpwstr>mailto:ievp@ievp.gov.lv</vt:lpwstr>
      </vt:variant>
      <vt:variant>
        <vt:lpwstr/>
      </vt:variant>
      <vt:variant>
        <vt:i4>4784140</vt:i4>
      </vt:variant>
      <vt:variant>
        <vt:i4>27</vt:i4>
      </vt:variant>
      <vt:variant>
        <vt:i4>0</vt:i4>
      </vt:variant>
      <vt:variant>
        <vt:i4>5</vt:i4>
      </vt:variant>
      <vt:variant>
        <vt:lpwstr>http://likumi.lv/doc.php?id=133536</vt:lpwstr>
      </vt:variant>
      <vt:variant>
        <vt:lpwstr>p32</vt:lpwstr>
      </vt:variant>
      <vt:variant>
        <vt:i4>4784140</vt:i4>
      </vt:variant>
      <vt:variant>
        <vt:i4>24</vt:i4>
      </vt:variant>
      <vt:variant>
        <vt:i4>0</vt:i4>
      </vt:variant>
      <vt:variant>
        <vt:i4>5</vt:i4>
      </vt:variant>
      <vt:variant>
        <vt:lpwstr>http://likumi.lv/doc.php?id=133536</vt:lpwstr>
      </vt:variant>
      <vt:variant>
        <vt:lpwstr>p32</vt:lpwstr>
      </vt:variant>
      <vt:variant>
        <vt:i4>4325388</vt:i4>
      </vt:variant>
      <vt:variant>
        <vt:i4>21</vt:i4>
      </vt:variant>
      <vt:variant>
        <vt:i4>0</vt:i4>
      </vt:variant>
      <vt:variant>
        <vt:i4>5</vt:i4>
      </vt:variant>
      <vt:variant>
        <vt:lpwstr>http://likumi.lv/doc.php?id=133536</vt:lpwstr>
      </vt:variant>
      <vt:variant>
        <vt:lpwstr>p83</vt:lpwstr>
      </vt:variant>
      <vt:variant>
        <vt:i4>4980748</vt:i4>
      </vt:variant>
      <vt:variant>
        <vt:i4>18</vt:i4>
      </vt:variant>
      <vt:variant>
        <vt:i4>0</vt:i4>
      </vt:variant>
      <vt:variant>
        <vt:i4>5</vt:i4>
      </vt:variant>
      <vt:variant>
        <vt:lpwstr>http://likumi.lv/doc.php?id=133536</vt:lpwstr>
      </vt:variant>
      <vt:variant>
        <vt:lpwstr>p6</vt:lpwstr>
      </vt:variant>
      <vt:variant>
        <vt:i4>5177356</vt:i4>
      </vt:variant>
      <vt:variant>
        <vt:i4>15</vt:i4>
      </vt:variant>
      <vt:variant>
        <vt:i4>0</vt:i4>
      </vt:variant>
      <vt:variant>
        <vt:i4>5</vt:i4>
      </vt:variant>
      <vt:variant>
        <vt:lpwstr>http://likumi.lv/doc.php?id=133536</vt:lpwstr>
      </vt:variant>
      <vt:variant>
        <vt:lpwstr>p5</vt:lpwstr>
      </vt:variant>
      <vt:variant>
        <vt:i4>5111820</vt:i4>
      </vt:variant>
      <vt:variant>
        <vt:i4>12</vt:i4>
      </vt:variant>
      <vt:variant>
        <vt:i4>0</vt:i4>
      </vt:variant>
      <vt:variant>
        <vt:i4>5</vt:i4>
      </vt:variant>
      <vt:variant>
        <vt:lpwstr>http://likumi.lv/doc.php?id=133536</vt:lpwstr>
      </vt:variant>
      <vt:variant>
        <vt:lpwstr>p4</vt:lpwstr>
      </vt:variant>
      <vt:variant>
        <vt:i4>4784140</vt:i4>
      </vt:variant>
      <vt:variant>
        <vt:i4>9</vt:i4>
      </vt:variant>
      <vt:variant>
        <vt:i4>0</vt:i4>
      </vt:variant>
      <vt:variant>
        <vt:i4>5</vt:i4>
      </vt:variant>
      <vt:variant>
        <vt:lpwstr>http://likumi.lv/doc.php?id=133536</vt:lpwstr>
      </vt:variant>
      <vt:variant>
        <vt:lpwstr>p3</vt:lpwstr>
      </vt:variant>
      <vt:variant>
        <vt:i4>4718604</vt:i4>
      </vt:variant>
      <vt:variant>
        <vt:i4>6</vt:i4>
      </vt:variant>
      <vt:variant>
        <vt:i4>0</vt:i4>
      </vt:variant>
      <vt:variant>
        <vt:i4>5</vt:i4>
      </vt:variant>
      <vt:variant>
        <vt:lpwstr>http://likumi.lv/doc.php?id=133536</vt:lpwstr>
      </vt:variant>
      <vt:variant>
        <vt:lpwstr>p2</vt:lpwstr>
      </vt:variant>
      <vt:variant>
        <vt:i4>2949176</vt:i4>
      </vt:variant>
      <vt:variant>
        <vt:i4>3</vt:i4>
      </vt:variant>
      <vt:variant>
        <vt:i4>0</vt:i4>
      </vt:variant>
      <vt:variant>
        <vt:i4>5</vt:i4>
      </vt:variant>
      <vt:variant>
        <vt:lpwstr>http://www.ievp.gov.lv/</vt:lpwstr>
      </vt:variant>
      <vt:variant>
        <vt:lpwstr/>
      </vt:variant>
      <vt:variant>
        <vt:i4>8061007</vt:i4>
      </vt:variant>
      <vt:variant>
        <vt:i4>0</vt:i4>
      </vt:variant>
      <vt:variant>
        <vt:i4>0</vt:i4>
      </vt:variant>
      <vt:variant>
        <vt:i4>5</vt:i4>
      </vt:variant>
      <vt:variant>
        <vt:lpwstr>mailto:maksims.laskovs@ievp.gov.lv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creator>Viktors.Karklins</dc:creator>
  <cp:lastModifiedBy>Maksims Laskovs</cp:lastModifiedBy>
  <cp:revision>4</cp:revision>
  <cp:lastPrinted>2017-03-17T09:25:00Z</cp:lastPrinted>
  <dcterms:created xsi:type="dcterms:W3CDTF">2017-09-05T11:22:00Z</dcterms:created>
  <dcterms:modified xsi:type="dcterms:W3CDTF">2017-09-05T12:01:00Z</dcterms:modified>
</cp:coreProperties>
</file>