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16F8" w14:textId="77777777" w:rsidR="00B01338" w:rsidRDefault="00B01338" w:rsidP="00B0133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5. pielikums</w:t>
      </w:r>
    </w:p>
    <w:p w14:paraId="09B2248E" w14:textId="77777777" w:rsidR="00B01338" w:rsidRDefault="00B01338" w:rsidP="00B01338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Ieslodzījuma vietu pārvaldes</w:t>
      </w:r>
    </w:p>
    <w:p w14:paraId="123103D3" w14:textId="77777777" w:rsidR="00B01338" w:rsidRDefault="00B01338" w:rsidP="00B0133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Nomas tiesību rakstiskas </w:t>
      </w:r>
    </w:p>
    <w:p w14:paraId="7D6C7DE1" w14:textId="77777777" w:rsidR="00B01338" w:rsidRPr="00622E80" w:rsidRDefault="00B01338" w:rsidP="00B01338">
      <w:pPr>
        <w:jc w:val="right"/>
      </w:pPr>
      <w:r>
        <w:rPr>
          <w:b/>
          <w:sz w:val="24"/>
          <w:szCs w:val="24"/>
        </w:rPr>
        <w:t>izsoles nolikumam</w:t>
      </w:r>
    </w:p>
    <w:p w14:paraId="462624D6" w14:textId="77777777" w:rsidR="00B01338" w:rsidRPr="00622E80" w:rsidRDefault="00B01338" w:rsidP="00B01338">
      <w:pPr>
        <w:jc w:val="right"/>
        <w:rPr>
          <w:highlight w:val="yellow"/>
        </w:rPr>
      </w:pPr>
    </w:p>
    <w:p w14:paraId="40600893" w14:textId="77777777" w:rsidR="00B01338" w:rsidRPr="00622E80" w:rsidRDefault="00B01338" w:rsidP="00B01338">
      <w:pPr>
        <w:jc w:val="center"/>
        <w:rPr>
          <w:highlight w:val="yellow"/>
        </w:rPr>
      </w:pPr>
    </w:p>
    <w:p w14:paraId="3F35B948" w14:textId="77777777" w:rsidR="00B01338" w:rsidRDefault="00B01338" w:rsidP="00B01338">
      <w:pPr>
        <w:jc w:val="right"/>
        <w:rPr>
          <w:b/>
          <w:sz w:val="24"/>
          <w:szCs w:val="24"/>
        </w:rPr>
      </w:pPr>
    </w:p>
    <w:p w14:paraId="0B11DCBF" w14:textId="77777777" w:rsidR="00B01338" w:rsidRDefault="00B01338" w:rsidP="00B01338">
      <w:pPr>
        <w:jc w:val="right"/>
        <w:rPr>
          <w:b/>
          <w:sz w:val="24"/>
          <w:szCs w:val="24"/>
        </w:rPr>
      </w:pPr>
    </w:p>
    <w:p w14:paraId="474E39D8" w14:textId="77777777" w:rsidR="00B01338" w:rsidRDefault="00B01338" w:rsidP="00B01338">
      <w:pPr>
        <w:spacing w:line="256" w:lineRule="auto"/>
        <w:ind w:firstLine="567"/>
        <w:jc w:val="center"/>
        <w:rPr>
          <w:b/>
          <w:sz w:val="24"/>
          <w:szCs w:val="24"/>
        </w:rPr>
      </w:pPr>
      <w:r>
        <w:rPr>
          <w:sz w:val="24"/>
          <w:szCs w:val="24"/>
        </w:rPr>
        <w:t>Atbilstoši nomas tiesību rakstiskas izsoles nolikumam</w:t>
      </w:r>
    </w:p>
    <w:p w14:paraId="1F0DDEA0" w14:textId="77777777" w:rsidR="00B01338" w:rsidRDefault="00B01338" w:rsidP="00B01338">
      <w:pPr>
        <w:spacing w:line="256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par valsts nekustamā īpašuma nomu un preču mazumtirdzniecības pakalpojuma sniegšanu ieslodzītajiem Ieslodzījuma vietu pārvaldes ieslodzījuma vietās </w:t>
      </w:r>
    </w:p>
    <w:p w14:paraId="72225AB7" w14:textId="77777777" w:rsidR="00B01338" w:rsidRDefault="00B01338" w:rsidP="00B01338">
      <w:pPr>
        <w:jc w:val="center"/>
        <w:rPr>
          <w:b/>
          <w:sz w:val="24"/>
          <w:szCs w:val="24"/>
        </w:rPr>
      </w:pPr>
    </w:p>
    <w:p w14:paraId="2AFF2055" w14:textId="77777777" w:rsidR="00B01338" w:rsidRDefault="00B01338" w:rsidP="00B013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Apliecinājums par preču izcelsmes/ražošanas valsti </w:t>
      </w:r>
    </w:p>
    <w:p w14:paraId="18882E7B" w14:textId="77777777" w:rsidR="00B01338" w:rsidRDefault="00B01338" w:rsidP="00B01338">
      <w:pPr>
        <w:jc w:val="center"/>
        <w:rPr>
          <w:b/>
          <w:sz w:val="24"/>
          <w:szCs w:val="24"/>
        </w:rPr>
      </w:pPr>
    </w:p>
    <w:p w14:paraId="3B6BD0BE" w14:textId="77777777" w:rsidR="00B01338" w:rsidRPr="00866985" w:rsidRDefault="00B01338" w:rsidP="00B01338">
      <w:pPr>
        <w:tabs>
          <w:tab w:val="left" w:pos="3450"/>
        </w:tabs>
        <w:ind w:right="-766"/>
        <w:jc w:val="center"/>
        <w:rPr>
          <w:sz w:val="18"/>
          <w:szCs w:val="18"/>
        </w:rPr>
      </w:pPr>
    </w:p>
    <w:p w14:paraId="3233DB5F" w14:textId="77777777" w:rsidR="00B01338" w:rsidRPr="00866985" w:rsidRDefault="00B01338" w:rsidP="00B01338">
      <w:pPr>
        <w:tabs>
          <w:tab w:val="left" w:pos="7920"/>
        </w:tabs>
        <w:ind w:right="-766"/>
        <w:rPr>
          <w:i/>
        </w:rPr>
      </w:pPr>
      <w:r w:rsidRPr="00866985">
        <w:rPr>
          <w:i/>
        </w:rPr>
        <w:t xml:space="preserve"> (Vieta)</w:t>
      </w:r>
      <w:r w:rsidRPr="00866985">
        <w:t xml:space="preserve">, </w:t>
      </w:r>
      <w:r w:rsidRPr="00866985">
        <w:rPr>
          <w:i/>
        </w:rPr>
        <w:t xml:space="preserve">(Datums)     </w:t>
      </w:r>
      <w:r w:rsidRPr="00866985">
        <w:rPr>
          <w:i/>
        </w:rPr>
        <w:tab/>
      </w:r>
    </w:p>
    <w:p w14:paraId="0A7396E5" w14:textId="77777777" w:rsidR="00B01338" w:rsidRPr="00866985" w:rsidRDefault="00B01338" w:rsidP="00B01338">
      <w:pPr>
        <w:tabs>
          <w:tab w:val="left" w:pos="3450"/>
        </w:tabs>
        <w:ind w:right="-766"/>
      </w:pPr>
      <w:r w:rsidRPr="00866985">
        <w:t xml:space="preserve"> </w:t>
      </w:r>
    </w:p>
    <w:p w14:paraId="0F707855" w14:textId="77777777" w:rsidR="00B01338" w:rsidRPr="00866985" w:rsidRDefault="00B01338" w:rsidP="00B01338">
      <w:pPr>
        <w:tabs>
          <w:tab w:val="left" w:pos="3450"/>
        </w:tabs>
        <w:ind w:right="-766"/>
      </w:pPr>
    </w:p>
    <w:p w14:paraId="68C4FDA3" w14:textId="77777777" w:rsidR="00B01338" w:rsidRPr="00802993" w:rsidRDefault="00B01338" w:rsidP="00B01338">
      <w:pPr>
        <w:spacing w:line="256" w:lineRule="auto"/>
        <w:ind w:firstLine="567"/>
        <w:jc w:val="both"/>
      </w:pPr>
      <w:r w:rsidRPr="00E97895">
        <w:rPr>
          <w:szCs w:val="26"/>
        </w:rPr>
        <w:tab/>
      </w:r>
      <w:r w:rsidRPr="0669349A">
        <w:t xml:space="preserve">Ar šo, </w:t>
      </w:r>
      <w:bookmarkStart w:id="0" w:name="_Hlk157522929"/>
      <w:r w:rsidRPr="00E97895">
        <w:rPr>
          <w:szCs w:val="26"/>
        </w:rPr>
        <w:t>_______________ /</w:t>
      </w:r>
      <w:proofErr w:type="spellStart"/>
      <w:r w:rsidRPr="1291E25B">
        <w:rPr>
          <w:i/>
          <w:iCs/>
        </w:rPr>
        <w:t>pretendneta</w:t>
      </w:r>
      <w:proofErr w:type="spellEnd"/>
      <w:r w:rsidRPr="1291E25B">
        <w:rPr>
          <w:i/>
          <w:iCs/>
        </w:rPr>
        <w:t xml:space="preserve"> nosaukums</w:t>
      </w:r>
      <w:r w:rsidRPr="00E97895">
        <w:rPr>
          <w:szCs w:val="26"/>
        </w:rPr>
        <w:t xml:space="preserve">, </w:t>
      </w:r>
      <w:proofErr w:type="spellStart"/>
      <w:r w:rsidRPr="1291E25B">
        <w:rPr>
          <w:i/>
          <w:iCs/>
        </w:rPr>
        <w:t>reģ.Nr</w:t>
      </w:r>
      <w:proofErr w:type="spellEnd"/>
      <w:r w:rsidRPr="1291E25B">
        <w:rPr>
          <w:i/>
          <w:iCs/>
        </w:rPr>
        <w:t>.</w:t>
      </w:r>
      <w:r w:rsidRPr="00E97895">
        <w:rPr>
          <w:szCs w:val="26"/>
        </w:rPr>
        <w:t>/</w:t>
      </w:r>
      <w:r w:rsidRPr="0669349A">
        <w:rPr>
          <w:color w:val="000000"/>
        </w:rPr>
        <w:t xml:space="preserve">, </w:t>
      </w:r>
      <w:bookmarkEnd w:id="0"/>
      <w:r w:rsidRPr="0669349A">
        <w:t>apliecinām, ka nomas tiesību rakstiskajā izsolē par valsts nekustamā īpašuma nomu un preču mazumtirdzniecības pakalpojuma sniegšanu ieslodzītajiem Ieslodzījuma vietu pārvaldes ieslodzījuma vietās katrā</w:t>
      </w:r>
      <w:r w:rsidRPr="00E97895">
        <w:rPr>
          <w:szCs w:val="26"/>
        </w:rPr>
        <w:t xml:space="preserve"> </w:t>
      </w:r>
      <w:r w:rsidRPr="1291E25B">
        <w:t>ieslodzījuma vietā izvietotajā preču mazumtirdzniecības vietā (veikalā)</w:t>
      </w:r>
      <w:r w:rsidRPr="1291E25B">
        <w:rPr>
          <w:rStyle w:val="Emphasis"/>
          <w:rFonts w:eastAsiaTheme="majorEastAsia"/>
        </w:rPr>
        <w:t xml:space="preserve"> tirgoto</w:t>
      </w:r>
      <w:r>
        <w:t xml:space="preserve"> </w:t>
      </w:r>
      <w:r w:rsidRPr="0669349A">
        <w:t xml:space="preserve">preču izcelsmes vai ražošanas valsts </w:t>
      </w:r>
      <w:r w:rsidRPr="1291E25B">
        <w:rPr>
          <w:b/>
          <w:bCs/>
          <w:u w:val="single"/>
        </w:rPr>
        <w:t>nav</w:t>
      </w:r>
      <w:r w:rsidRPr="0669349A">
        <w:t xml:space="preserve"> Krievijas Federācija un Baltkrievijas</w:t>
      </w:r>
      <w:r w:rsidRPr="131E631C">
        <w:t xml:space="preserve"> </w:t>
      </w:r>
      <w:r w:rsidRPr="0A7D8E3E">
        <w:t xml:space="preserve">Republika. </w:t>
      </w:r>
    </w:p>
    <w:p w14:paraId="68434F39" w14:textId="77777777" w:rsidR="00B01338" w:rsidRPr="00E97895" w:rsidRDefault="00B01338" w:rsidP="00B01338">
      <w:pPr>
        <w:tabs>
          <w:tab w:val="left" w:pos="735"/>
        </w:tabs>
        <w:ind w:right="43"/>
        <w:jc w:val="both"/>
        <w:rPr>
          <w:szCs w:val="26"/>
        </w:rPr>
      </w:pPr>
    </w:p>
    <w:p w14:paraId="794324F4" w14:textId="77777777" w:rsidR="00B01338" w:rsidRPr="00866985" w:rsidRDefault="00B01338" w:rsidP="00B01338">
      <w:pPr>
        <w:tabs>
          <w:tab w:val="left" w:pos="735"/>
        </w:tabs>
        <w:ind w:right="43"/>
        <w:jc w:val="both"/>
      </w:pPr>
    </w:p>
    <w:p w14:paraId="1FEDB062" w14:textId="77777777" w:rsidR="00B01338" w:rsidRPr="00866985" w:rsidRDefault="00B01338" w:rsidP="00B01338">
      <w:pPr>
        <w:tabs>
          <w:tab w:val="left" w:pos="735"/>
        </w:tabs>
        <w:ind w:right="43"/>
        <w:jc w:val="both"/>
      </w:pPr>
    </w:p>
    <w:p w14:paraId="7C94704C" w14:textId="77777777" w:rsidR="00B01338" w:rsidRDefault="00B01338" w:rsidP="00B01338">
      <w:pPr>
        <w:spacing w:line="256" w:lineRule="auto"/>
        <w:ind w:right="-2"/>
        <w:rPr>
          <w:sz w:val="24"/>
          <w:szCs w:val="24"/>
        </w:rPr>
      </w:pPr>
      <w:proofErr w:type="spellStart"/>
      <w:r>
        <w:rPr>
          <w:sz w:val="24"/>
          <w:szCs w:val="24"/>
        </w:rPr>
        <w:t>Paraksttiesīgā</w:t>
      </w:r>
      <w:proofErr w:type="spellEnd"/>
      <w:r>
        <w:rPr>
          <w:sz w:val="24"/>
          <w:szCs w:val="24"/>
        </w:rPr>
        <w:t xml:space="preserve"> persona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(Vārds Uzvārds)</w:t>
      </w:r>
    </w:p>
    <w:p w14:paraId="65A50580" w14:textId="77777777" w:rsidR="00B01338" w:rsidRDefault="00B01338" w:rsidP="00B01338">
      <w:pPr>
        <w:spacing w:line="256" w:lineRule="auto"/>
        <w:ind w:right="-2"/>
        <w:jc w:val="right"/>
        <w:rPr>
          <w:sz w:val="24"/>
          <w:szCs w:val="24"/>
        </w:rPr>
      </w:pPr>
    </w:p>
    <w:p w14:paraId="06D0DCF0" w14:textId="77777777" w:rsidR="00B01338" w:rsidRDefault="00B01338" w:rsidP="00B01338">
      <w:pPr>
        <w:tabs>
          <w:tab w:val="left" w:pos="450"/>
        </w:tabs>
        <w:spacing w:line="256" w:lineRule="auto"/>
        <w:ind w:right="-2"/>
        <w:rPr>
          <w:sz w:val="24"/>
          <w:szCs w:val="24"/>
        </w:rPr>
      </w:pPr>
      <w:r>
        <w:rPr>
          <w:sz w:val="24"/>
          <w:szCs w:val="24"/>
        </w:rPr>
        <w:tab/>
        <w:t>z.v.</w:t>
      </w:r>
    </w:p>
    <w:p w14:paraId="15B8AA13" w14:textId="77777777" w:rsidR="00B01338" w:rsidRDefault="00B01338" w:rsidP="00B01338">
      <w:pPr>
        <w:ind w:right="-766"/>
      </w:pPr>
    </w:p>
    <w:p w14:paraId="686147EF" w14:textId="77777777" w:rsidR="00B01338" w:rsidRDefault="00B01338" w:rsidP="00B01338">
      <w:pPr>
        <w:widowControl w:val="0"/>
        <w:spacing w:after="120"/>
        <w:ind w:right="-1"/>
        <w:rPr>
          <w:b/>
          <w:sz w:val="24"/>
          <w:szCs w:val="24"/>
        </w:rPr>
      </w:pPr>
    </w:p>
    <w:p w14:paraId="77117C07" w14:textId="77777777" w:rsidR="00B01338" w:rsidRDefault="00B01338" w:rsidP="00B01338">
      <w:pPr>
        <w:widowControl w:val="0"/>
        <w:spacing w:after="120"/>
        <w:ind w:right="-1"/>
        <w:jc w:val="center"/>
        <w:rPr>
          <w:b/>
          <w:sz w:val="24"/>
          <w:szCs w:val="24"/>
        </w:rPr>
      </w:pPr>
    </w:p>
    <w:p w14:paraId="75CAC21E" w14:textId="77777777" w:rsidR="00E22703" w:rsidRDefault="00E22703"/>
    <w:sectPr w:rsidR="00E227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38"/>
    <w:rsid w:val="00111B0D"/>
    <w:rsid w:val="0051213D"/>
    <w:rsid w:val="00B01338"/>
    <w:rsid w:val="00E2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2B07"/>
  <w15:chartTrackingRefBased/>
  <w15:docId w15:val="{C1535007-4D11-4C20-B6F7-99427ACC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338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3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3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3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3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3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33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33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33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33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3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3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3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3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3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3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3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1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3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1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33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13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33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13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3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338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B013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</Characters>
  <Application>Microsoft Office Word</Application>
  <DocSecurity>0</DocSecurity>
  <Lines>2</Lines>
  <Paragraphs>1</Paragraphs>
  <ScaleCrop>false</ScaleCrop>
  <Company>TS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Poļnaja</dc:creator>
  <cp:keywords/>
  <dc:description/>
  <cp:lastModifiedBy>Jeļena Poļnaja</cp:lastModifiedBy>
  <cp:revision>1</cp:revision>
  <dcterms:created xsi:type="dcterms:W3CDTF">2025-11-28T15:46:00Z</dcterms:created>
  <dcterms:modified xsi:type="dcterms:W3CDTF">2025-11-28T15:46:00Z</dcterms:modified>
</cp:coreProperties>
</file>